
<file path=[Content_Types].xml><?xml version="1.0" encoding="utf-8"?>
<Types xmlns="http://schemas.openxmlformats.org/package/2006/content-types">
  <Default Extension="jp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0F10E" w14:textId="273BA9E0" w:rsidR="004779F4" w:rsidRPr="001B3746" w:rsidRDefault="00557F28" w:rsidP="005D1746">
      <w:pPr>
        <w:jc w:val="center"/>
        <w:outlineLvl w:val="0"/>
        <w:rPr>
          <w:b/>
        </w:rPr>
      </w:pPr>
      <w:r w:rsidRPr="001B3746">
        <w:rPr>
          <w:noProof/>
        </w:rPr>
        <w:drawing>
          <wp:inline distT="0" distB="0" distL="0" distR="0" wp14:anchorId="1B57CFC9" wp14:editId="5D4A7816">
            <wp:extent cx="1047750" cy="1047750"/>
            <wp:effectExtent l="0" t="0" r="0" b="0"/>
            <wp:docPr id="1808725394" name="Picture 1808725394" descr="C:\Users\rg02\AppData\Local\Microsoft\Windows\Temporary Internet Files\Content.Outlook\72FAZ1Y4\Seal(1-in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8725394"/>
                    <pic:cNvPicPr/>
                  </pic:nvPicPr>
                  <pic:blipFill>
                    <a:blip r:embed="rId11">
                      <a:extLst>
                        <a:ext uri="{28A0092B-C50C-407E-A947-70E740481C1C}">
                          <a14:useLocalDpi xmlns:a14="http://schemas.microsoft.com/office/drawing/2010/main" val="0"/>
                        </a:ext>
                      </a:extLst>
                    </a:blip>
                    <a:stretch>
                      <a:fillRect/>
                    </a:stretch>
                  </pic:blipFill>
                  <pic:spPr>
                    <a:xfrm>
                      <a:off x="0" y="0"/>
                      <a:ext cx="1047750" cy="1047750"/>
                    </a:xfrm>
                    <a:prstGeom prst="rect">
                      <a:avLst/>
                    </a:prstGeom>
                  </pic:spPr>
                </pic:pic>
              </a:graphicData>
            </a:graphic>
          </wp:inline>
        </w:drawing>
      </w:r>
    </w:p>
    <w:p w14:paraId="2B4C56F1" w14:textId="77777777" w:rsidR="004779F4" w:rsidRPr="001B3746" w:rsidRDefault="004779F4" w:rsidP="005D1746">
      <w:pPr>
        <w:outlineLvl w:val="0"/>
        <w:rPr>
          <w:b/>
        </w:rPr>
      </w:pPr>
    </w:p>
    <w:p w14:paraId="2AB01F83" w14:textId="77777777" w:rsidR="004779F4" w:rsidRPr="001B3746" w:rsidRDefault="004779F4" w:rsidP="005D1746">
      <w:pPr>
        <w:jc w:val="center"/>
        <w:outlineLvl w:val="0"/>
        <w:rPr>
          <w:b/>
        </w:rPr>
      </w:pPr>
      <w:r w:rsidRPr="001B3746">
        <w:rPr>
          <w:b/>
        </w:rPr>
        <w:t>TEXAS STATE UNIVERSITY</w:t>
      </w:r>
    </w:p>
    <w:p w14:paraId="41B5B4C3" w14:textId="58372963" w:rsidR="004779F4" w:rsidRPr="001B3746" w:rsidRDefault="001E5E04" w:rsidP="005D1746">
      <w:pPr>
        <w:jc w:val="center"/>
        <w:outlineLvl w:val="0"/>
        <w:rPr>
          <w:b/>
          <w:bCs/>
        </w:rPr>
      </w:pPr>
      <w:r w:rsidRPr="7720FB5F">
        <w:rPr>
          <w:b/>
          <w:bCs/>
        </w:rPr>
        <w:t xml:space="preserve">Expanded </w:t>
      </w:r>
      <w:r w:rsidR="003109B9" w:rsidRPr="7720FB5F">
        <w:rPr>
          <w:b/>
          <w:bCs/>
        </w:rPr>
        <w:t xml:space="preserve">Version of the </w:t>
      </w:r>
      <w:r w:rsidR="3B6ADCE1" w:rsidRPr="7720FB5F">
        <w:rPr>
          <w:b/>
          <w:bCs/>
        </w:rPr>
        <w:t xml:space="preserve">President’s </w:t>
      </w:r>
      <w:r w:rsidR="3239FB51" w:rsidRPr="7720FB5F">
        <w:rPr>
          <w:b/>
          <w:bCs/>
        </w:rPr>
        <w:t>Report</w:t>
      </w:r>
    </w:p>
    <w:p w14:paraId="72E48450" w14:textId="009C394A" w:rsidR="004779F4" w:rsidRPr="001B3746" w:rsidRDefault="004779F4" w:rsidP="005D1746">
      <w:pPr>
        <w:jc w:val="center"/>
        <w:outlineLvl w:val="0"/>
        <w:rPr>
          <w:b/>
        </w:rPr>
      </w:pPr>
      <w:r w:rsidRPr="001B3746">
        <w:rPr>
          <w:b/>
          <w:bCs/>
        </w:rPr>
        <w:t>Presented to</w:t>
      </w:r>
      <w:r w:rsidRPr="001B3746">
        <w:rPr>
          <w:b/>
        </w:rPr>
        <w:t xml:space="preserve"> the Board of Regents</w:t>
      </w:r>
    </w:p>
    <w:p w14:paraId="43B4EB58" w14:textId="2C38CD2C" w:rsidR="004779F4" w:rsidRPr="001B3746" w:rsidRDefault="00AC3708" w:rsidP="005D1746">
      <w:pPr>
        <w:jc w:val="center"/>
        <w:outlineLvl w:val="0"/>
        <w:rPr>
          <w:b/>
        </w:rPr>
      </w:pPr>
      <w:r>
        <w:rPr>
          <w:b/>
        </w:rPr>
        <w:t>February 23-24</w:t>
      </w:r>
      <w:r w:rsidR="008D3CA5" w:rsidRPr="001B3746">
        <w:rPr>
          <w:b/>
        </w:rPr>
        <w:t>, 202</w:t>
      </w:r>
      <w:r>
        <w:rPr>
          <w:b/>
        </w:rPr>
        <w:t>3</w:t>
      </w:r>
    </w:p>
    <w:p w14:paraId="31001EEC" w14:textId="77777777" w:rsidR="00065AFE" w:rsidRPr="001B3746" w:rsidRDefault="00065AFE" w:rsidP="005D1746">
      <w:pPr>
        <w:rPr>
          <w:b/>
          <w:bCs/>
        </w:rPr>
      </w:pPr>
      <w:bookmarkStart w:id="0" w:name="_Hlk526758157"/>
      <w:bookmarkStart w:id="1" w:name="_Hlk517698108"/>
    </w:p>
    <w:bookmarkEnd w:id="0"/>
    <w:bookmarkEnd w:id="1"/>
    <w:p w14:paraId="21F9FD3B" w14:textId="286EB7BC" w:rsidR="007D0DA7" w:rsidRDefault="007D0DA7" w:rsidP="005D1746">
      <w:pPr>
        <w:rPr>
          <w:b/>
          <w:bCs/>
        </w:rPr>
      </w:pPr>
      <w:r>
        <w:rPr>
          <w:b/>
          <w:bCs/>
        </w:rPr>
        <w:t xml:space="preserve">HOPES </w:t>
      </w:r>
      <w:r w:rsidR="003D7BC7">
        <w:rPr>
          <w:b/>
          <w:bCs/>
        </w:rPr>
        <w:t>&amp;</w:t>
      </w:r>
      <w:r>
        <w:rPr>
          <w:b/>
          <w:bCs/>
        </w:rPr>
        <w:t xml:space="preserve"> ASPIRATIONS HIGH</w:t>
      </w:r>
    </w:p>
    <w:p w14:paraId="18248CE6" w14:textId="77777777" w:rsidR="007D0DA7" w:rsidRPr="007D0DA7" w:rsidRDefault="007D0DA7" w:rsidP="005D1746">
      <w:pPr>
        <w:rPr>
          <w:b/>
          <w:bCs/>
        </w:rPr>
      </w:pPr>
    </w:p>
    <w:p w14:paraId="03F15518" w14:textId="0DA206A4" w:rsidR="007356B8" w:rsidRPr="00D10867" w:rsidRDefault="0D869748" w:rsidP="005D1746">
      <w:r>
        <w:t>Texas State University</w:t>
      </w:r>
      <w:r w:rsidRPr="00D10867">
        <w:t xml:space="preserve"> is poised to soar to even greater heights in 2023. In January,</w:t>
      </w:r>
      <w:r w:rsidR="7E82232F" w:rsidRPr="00D10867">
        <w:t xml:space="preserve"> we unveiled</w:t>
      </w:r>
      <w:r w:rsidR="19BB27E2" w:rsidRPr="00D10867">
        <w:t xml:space="preserve"> </w:t>
      </w:r>
      <w:hyperlink r:id="rId12" w:history="1">
        <w:r w:rsidRPr="00E65AA7">
          <w:rPr>
            <w:rStyle w:val="Hyperlink"/>
            <w:i/>
            <w:iCs/>
            <w:sz w:val="24"/>
            <w:szCs w:val="24"/>
          </w:rPr>
          <w:t xml:space="preserve">Hopes </w:t>
        </w:r>
        <w:r w:rsidR="125B74EE" w:rsidRPr="00E65AA7">
          <w:rPr>
            <w:rStyle w:val="Hyperlink"/>
            <w:i/>
            <w:iCs/>
            <w:sz w:val="24"/>
            <w:szCs w:val="24"/>
          </w:rPr>
          <w:t>&amp;</w:t>
        </w:r>
        <w:r w:rsidRPr="00E65AA7">
          <w:rPr>
            <w:rStyle w:val="Hyperlink"/>
            <w:i/>
            <w:iCs/>
            <w:sz w:val="24"/>
            <w:szCs w:val="24"/>
          </w:rPr>
          <w:t xml:space="preserve"> Aspirations High</w:t>
        </w:r>
      </w:hyperlink>
      <w:r w:rsidRPr="3E102F3C">
        <w:rPr>
          <w:i/>
          <w:iCs/>
        </w:rPr>
        <w:t xml:space="preserve">, </w:t>
      </w:r>
      <w:r w:rsidRPr="00D10867">
        <w:t xml:space="preserve">our vision for the future of TXST. Inspired by a line in our alma mater, </w:t>
      </w:r>
      <w:r w:rsidR="2A70F3AF" w:rsidRPr="00D10867">
        <w:t xml:space="preserve">the plan </w:t>
      </w:r>
      <w:r w:rsidRPr="00D10867">
        <w:rPr>
          <w:color w:val="222222"/>
          <w:shd w:val="clear" w:color="auto" w:fill="FFFFFF"/>
        </w:rPr>
        <w:t xml:space="preserve">reminds us of our noble, higher calling to keep students at the heart of all </w:t>
      </w:r>
      <w:r w:rsidR="56EE11C7" w:rsidRPr="00D10867">
        <w:rPr>
          <w:color w:val="222222"/>
          <w:shd w:val="clear" w:color="auto" w:fill="FFFFFF"/>
        </w:rPr>
        <w:t xml:space="preserve">that </w:t>
      </w:r>
      <w:r w:rsidRPr="00D10867">
        <w:rPr>
          <w:color w:val="222222"/>
          <w:shd w:val="clear" w:color="auto" w:fill="FFFFFF"/>
        </w:rPr>
        <w:t>we do. It captures the potential and promise ahead for them</w:t>
      </w:r>
      <w:r w:rsidR="2823F96A" w:rsidRPr="00D10867">
        <w:rPr>
          <w:color w:val="222222"/>
          <w:shd w:val="clear" w:color="auto" w:fill="FFFFFF"/>
        </w:rPr>
        <w:t>,</w:t>
      </w:r>
      <w:r w:rsidRPr="00D10867">
        <w:rPr>
          <w:color w:val="222222"/>
          <w:shd w:val="clear" w:color="auto" w:fill="FFFFFF"/>
        </w:rPr>
        <w:t xml:space="preserve"> and for those of us who have made helping them succeed our life’s work</w:t>
      </w:r>
      <w:r>
        <w:rPr>
          <w:color w:val="222222"/>
          <w:shd w:val="clear" w:color="auto" w:fill="FFFFFF"/>
        </w:rPr>
        <w:t>.</w:t>
      </w:r>
      <w:r w:rsidRPr="00D10867">
        <w:rPr>
          <w:rStyle w:val="Emphasis"/>
          <w:color w:val="222222"/>
          <w:shd w:val="clear" w:color="auto" w:fill="FFFFFF"/>
        </w:rPr>
        <w:t xml:space="preserve"> </w:t>
      </w:r>
      <w:r w:rsidR="0029282C">
        <w:rPr>
          <w:color w:val="222222"/>
          <w:shd w:val="clear" w:color="auto" w:fill="FFFFFF"/>
        </w:rPr>
        <w:t>B</w:t>
      </w:r>
      <w:r w:rsidRPr="00D10867">
        <w:rPr>
          <w:color w:val="222222"/>
          <w:shd w:val="clear" w:color="auto" w:fill="FFFFFF"/>
        </w:rPr>
        <w:t>uild</w:t>
      </w:r>
      <w:r w:rsidR="0029282C">
        <w:rPr>
          <w:color w:val="222222"/>
          <w:shd w:val="clear" w:color="auto" w:fill="FFFFFF"/>
        </w:rPr>
        <w:t>ing</w:t>
      </w:r>
      <w:r w:rsidRPr="00D10867">
        <w:rPr>
          <w:color w:val="222222"/>
          <w:shd w:val="clear" w:color="auto" w:fill="FFFFFF"/>
        </w:rPr>
        <w:t xml:space="preserve"> on decades of groundbreaking growth</w:t>
      </w:r>
      <w:r w:rsidR="0029282C">
        <w:rPr>
          <w:color w:val="222222"/>
          <w:shd w:val="clear" w:color="auto" w:fill="FFFFFF"/>
        </w:rPr>
        <w:t xml:space="preserve">, </w:t>
      </w:r>
      <w:r w:rsidR="0029282C" w:rsidRPr="00D10867">
        <w:rPr>
          <w:rStyle w:val="Emphasis"/>
          <w:color w:val="222222"/>
          <w:shd w:val="clear" w:color="auto" w:fill="FFFFFF"/>
        </w:rPr>
        <w:t>Hopes &amp; Aspirations High</w:t>
      </w:r>
      <w:r w:rsidR="0029282C" w:rsidRPr="00D10867">
        <w:rPr>
          <w:color w:val="222222"/>
          <w:shd w:val="clear" w:color="auto" w:fill="FFFFFF"/>
        </w:rPr>
        <w:t> </w:t>
      </w:r>
      <w:r w:rsidR="5DFCDCB6" w:rsidRPr="00D10867">
        <w:rPr>
          <w:color w:val="222222"/>
          <w:shd w:val="clear" w:color="auto" w:fill="FFFFFF"/>
        </w:rPr>
        <w:t xml:space="preserve">will </w:t>
      </w:r>
      <w:r w:rsidR="71606FA0" w:rsidRPr="00D10867">
        <w:rPr>
          <w:color w:val="222222"/>
          <w:shd w:val="clear" w:color="auto" w:fill="FFFFFF"/>
        </w:rPr>
        <w:t xml:space="preserve">guide us as we </w:t>
      </w:r>
      <w:r w:rsidRPr="00D10867">
        <w:rPr>
          <w:color w:val="222222"/>
          <w:shd w:val="clear" w:color="auto" w:fill="FFFFFF"/>
        </w:rPr>
        <w:t>move TXST forward through our next transformation.</w:t>
      </w:r>
    </w:p>
    <w:p w14:paraId="5C5A216E" w14:textId="77777777" w:rsidR="007356B8" w:rsidRPr="00D10867" w:rsidRDefault="007356B8" w:rsidP="005D1746"/>
    <w:p w14:paraId="08C15D25" w14:textId="6FDC7017" w:rsidR="007356B8" w:rsidRPr="00D10867" w:rsidRDefault="007356B8" w:rsidP="005D1746">
      <w:r>
        <w:t xml:space="preserve">Two pillars define our </w:t>
      </w:r>
      <w:r w:rsidRPr="23F90717">
        <w:rPr>
          <w:i/>
          <w:iCs/>
        </w:rPr>
        <w:t>Hopes &amp; Aspirations High</w:t>
      </w:r>
      <w:r>
        <w:t>: elevating student success and running to R1. Several goals support these pillars such as increasing enrollment</w:t>
      </w:r>
      <w:r w:rsidR="48D258A9">
        <w:t xml:space="preserve"> </w:t>
      </w:r>
      <w:r w:rsidR="2A531C4D">
        <w:t>(</w:t>
      </w:r>
      <w:r w:rsidR="48D258A9">
        <w:t xml:space="preserve">via </w:t>
      </w:r>
      <w:r w:rsidR="7E29BFA3">
        <w:t>retention</w:t>
      </w:r>
      <w:r w:rsidR="59DC3F66">
        <w:t xml:space="preserve"> of current students</w:t>
      </w:r>
      <w:r w:rsidR="7E29BFA3">
        <w:t xml:space="preserve"> and </w:t>
      </w:r>
      <w:r>
        <w:t>expand</w:t>
      </w:r>
      <w:r w:rsidR="77A56CBC">
        <w:t>ed</w:t>
      </w:r>
      <w:r>
        <w:t xml:space="preserve"> recruitment efforts</w:t>
      </w:r>
      <w:r w:rsidR="4EFA03BD">
        <w:t xml:space="preserve"> among</w:t>
      </w:r>
      <w:r w:rsidR="0738528B">
        <w:t xml:space="preserve"> potential</w:t>
      </w:r>
      <w:r w:rsidR="4EFA03BD">
        <w:t xml:space="preserve"> transfer, online, and international</w:t>
      </w:r>
      <w:r w:rsidR="56E46615">
        <w:t xml:space="preserve"> students)</w:t>
      </w:r>
      <w:r>
        <w:t>, capitalizing on opportunities at our Round Rock Campus, and reducing administrative burdens.</w:t>
      </w:r>
    </w:p>
    <w:p w14:paraId="7D1F024B" w14:textId="77777777" w:rsidR="007356B8" w:rsidRPr="00D10867" w:rsidRDefault="007356B8" w:rsidP="005D1746"/>
    <w:p w14:paraId="29A7FDBE" w14:textId="287D3E6D" w:rsidR="007356B8" w:rsidRPr="00433B02" w:rsidRDefault="12072813" w:rsidP="005D1746">
      <w:r w:rsidRPr="00433B02">
        <w:t xml:space="preserve">Last Fall, </w:t>
      </w:r>
      <w:r w:rsidR="5A6E91CD" w:rsidRPr="00433B02">
        <w:t>c</w:t>
      </w:r>
      <w:r w:rsidR="70134921" w:rsidRPr="00433B02">
        <w:t xml:space="preserve">ommissions, task forces, and a workgroup were appointed to enhance key areas in the pursuit of </w:t>
      </w:r>
      <w:r w:rsidR="70134921" w:rsidRPr="3E102F3C">
        <w:rPr>
          <w:i/>
          <w:iCs/>
        </w:rPr>
        <w:t>Hopes &amp; Aspirations High</w:t>
      </w:r>
      <w:r w:rsidR="70134921" w:rsidRPr="00433B02">
        <w:t xml:space="preserve">. Their first reports </w:t>
      </w:r>
      <w:r w:rsidR="009D3B14">
        <w:t>have been</w:t>
      </w:r>
      <w:r w:rsidR="009D3B14" w:rsidRPr="00433B02">
        <w:t xml:space="preserve"> </w:t>
      </w:r>
      <w:r w:rsidR="5DE32F62">
        <w:t>submitted</w:t>
      </w:r>
      <w:r w:rsidR="70134921" w:rsidRPr="00433B02">
        <w:t>. My Cabinet and I are reviewing the</w:t>
      </w:r>
      <w:r w:rsidR="50D11022" w:rsidRPr="00433B02">
        <w:t>ir</w:t>
      </w:r>
      <w:r w:rsidR="70134921" w:rsidRPr="00433B02">
        <w:t xml:space="preserve"> recommendations, examining TXST’s</w:t>
      </w:r>
      <w:r w:rsidR="70134921" w:rsidRPr="00433B02">
        <w:rPr>
          <w:shd w:val="clear" w:color="auto" w:fill="FFFFFF"/>
        </w:rPr>
        <w:t xml:space="preserve"> organizational structure to ensure that it aligns with our institutional priorities, and analyzing how we can better align our resource allocation decisions with our </w:t>
      </w:r>
      <w:r w:rsidR="769D86E2" w:rsidRPr="00433B02">
        <w:t>priorities</w:t>
      </w:r>
      <w:r w:rsidR="70134921" w:rsidRPr="00433B02">
        <w:rPr>
          <w:shd w:val="clear" w:color="auto" w:fill="FFFFFF"/>
        </w:rPr>
        <w:t>.</w:t>
      </w:r>
      <w:r w:rsidR="70134921" w:rsidRPr="00433B02">
        <w:t xml:space="preserve"> </w:t>
      </w:r>
      <w:r w:rsidR="65562FB9" w:rsidRPr="00433B02">
        <w:t xml:space="preserve">Infused into this report </w:t>
      </w:r>
      <w:r w:rsidR="3DDDA0E7" w:rsidRPr="00433B02">
        <w:t>are updates on the progress we</w:t>
      </w:r>
      <w:r w:rsidR="0016E1C1" w:rsidRPr="00433B02">
        <w:t xml:space="preserve"> have</w:t>
      </w:r>
      <w:r w:rsidR="3DDDA0E7" w:rsidRPr="00433B02">
        <w:t xml:space="preserve"> </w:t>
      </w:r>
      <w:r w:rsidR="7C44ECB1" w:rsidRPr="00433B02">
        <w:t>already made</w:t>
      </w:r>
      <w:r w:rsidR="1851D2BA">
        <w:t>,</w:t>
      </w:r>
      <w:r w:rsidR="75E420C6" w:rsidRPr="00433B02">
        <w:t xml:space="preserve"> despite </w:t>
      </w:r>
      <w:r w:rsidR="21A55B8B" w:rsidRPr="00433B02">
        <w:t xml:space="preserve">just </w:t>
      </w:r>
      <w:r w:rsidR="75E420C6" w:rsidRPr="00433B02">
        <w:t xml:space="preserve">being at the </w:t>
      </w:r>
      <w:r w:rsidR="00E592F3" w:rsidRPr="00433B02">
        <w:t xml:space="preserve">very </w:t>
      </w:r>
      <w:r w:rsidR="75E420C6" w:rsidRPr="00433B02">
        <w:t>beginning of this</w:t>
      </w:r>
      <w:r w:rsidR="70134921" w:rsidRPr="00433B02">
        <w:t xml:space="preserve"> thousand-mile journey</w:t>
      </w:r>
      <w:r w:rsidR="75E420C6" w:rsidRPr="00433B02">
        <w:t>.</w:t>
      </w:r>
    </w:p>
    <w:p w14:paraId="1BE3A150" w14:textId="3F65645B" w:rsidR="00AB4EBC" w:rsidRDefault="00AB4EBC" w:rsidP="005D1746">
      <w:pPr>
        <w:rPr>
          <w:color w:val="FF0000"/>
        </w:rPr>
      </w:pPr>
    </w:p>
    <w:p w14:paraId="0708096B" w14:textId="09B534F9" w:rsidR="23F90717" w:rsidRDefault="23F90717" w:rsidP="23F90717">
      <w:pPr>
        <w:rPr>
          <w:b/>
          <w:bCs/>
        </w:rPr>
      </w:pPr>
    </w:p>
    <w:p w14:paraId="38096BC6" w14:textId="4D0D6FB5" w:rsidR="00AB4EBC" w:rsidRDefault="00EB0369" w:rsidP="005D1746">
      <w:pPr>
        <w:rPr>
          <w:b/>
          <w:bCs/>
        </w:rPr>
      </w:pPr>
      <w:r w:rsidRPr="00EB0369">
        <w:rPr>
          <w:b/>
          <w:bCs/>
        </w:rPr>
        <w:t>BECOMING AN EMPLOYER OF PREFERENCE</w:t>
      </w:r>
    </w:p>
    <w:p w14:paraId="7BCCC0E6" w14:textId="77777777" w:rsidR="007D0DA7" w:rsidRPr="00E242B7" w:rsidRDefault="007D0DA7" w:rsidP="005D1746">
      <w:pPr>
        <w:rPr>
          <w:b/>
          <w:bCs/>
        </w:rPr>
      </w:pPr>
    </w:p>
    <w:p w14:paraId="5498CECD" w14:textId="6DEDC9A8" w:rsidR="00CD1B20" w:rsidRPr="00A36FB0" w:rsidRDefault="19C74222" w:rsidP="23F90717">
      <w:pPr>
        <w:pStyle w:val="NormalWeb"/>
        <w:shd w:val="clear" w:color="auto" w:fill="FFFFFF" w:themeFill="background1"/>
        <w:spacing w:after="0" w:afterAutospacing="0"/>
        <w:rPr>
          <w:color w:val="222222"/>
          <w:sz w:val="24"/>
          <w:szCs w:val="24"/>
          <w:shd w:val="clear" w:color="auto" w:fill="FFFFFF"/>
        </w:rPr>
      </w:pPr>
      <w:r w:rsidRPr="00E242B7">
        <w:rPr>
          <w:color w:val="222222"/>
          <w:sz w:val="24"/>
          <w:szCs w:val="24"/>
          <w:shd w:val="clear" w:color="auto" w:fill="FFFFFF"/>
        </w:rPr>
        <w:t>To be successful in achieving our </w:t>
      </w:r>
      <w:r w:rsidRPr="23F90717">
        <w:rPr>
          <w:i/>
          <w:iCs/>
          <w:sz w:val="24"/>
          <w:szCs w:val="24"/>
        </w:rPr>
        <w:t>Hopes &amp; Aspirations High</w:t>
      </w:r>
      <w:r w:rsidRPr="00E242B7">
        <w:rPr>
          <w:color w:val="222222"/>
          <w:sz w:val="24"/>
          <w:szCs w:val="24"/>
          <w:shd w:val="clear" w:color="auto" w:fill="FFFFFF"/>
        </w:rPr>
        <w:t xml:space="preserve">, we </w:t>
      </w:r>
      <w:r w:rsidR="056C3527" w:rsidRPr="00E242B7">
        <w:rPr>
          <w:color w:val="222222"/>
          <w:sz w:val="24"/>
          <w:szCs w:val="24"/>
          <w:shd w:val="clear" w:color="auto" w:fill="FFFFFF"/>
        </w:rPr>
        <w:t xml:space="preserve">are committed to creating </w:t>
      </w:r>
      <w:r w:rsidR="006679FE">
        <w:rPr>
          <w:color w:val="222222"/>
          <w:sz w:val="24"/>
          <w:szCs w:val="24"/>
          <w:shd w:val="clear" w:color="auto" w:fill="FFFFFF"/>
        </w:rPr>
        <w:t xml:space="preserve">an </w:t>
      </w:r>
      <w:r w:rsidRPr="00E242B7">
        <w:rPr>
          <w:color w:val="222222"/>
          <w:sz w:val="24"/>
          <w:szCs w:val="24"/>
          <w:shd w:val="clear" w:color="auto" w:fill="FFFFFF"/>
        </w:rPr>
        <w:t>environment where</w:t>
      </w:r>
      <w:r w:rsidR="056C3527" w:rsidRPr="00E242B7">
        <w:rPr>
          <w:color w:val="222222"/>
          <w:sz w:val="24"/>
          <w:szCs w:val="24"/>
          <w:shd w:val="clear" w:color="auto" w:fill="FFFFFF"/>
        </w:rPr>
        <w:t xml:space="preserve"> </w:t>
      </w:r>
      <w:r w:rsidRPr="00E242B7">
        <w:rPr>
          <w:color w:val="222222"/>
          <w:sz w:val="24"/>
          <w:szCs w:val="24"/>
          <w:shd w:val="clear" w:color="auto" w:fill="FFFFFF"/>
        </w:rPr>
        <w:t xml:space="preserve">our staff and faculty </w:t>
      </w:r>
      <w:r w:rsidR="006679FE">
        <w:rPr>
          <w:color w:val="222222"/>
          <w:sz w:val="24"/>
          <w:szCs w:val="24"/>
          <w:shd w:val="clear" w:color="auto" w:fill="FFFFFF"/>
        </w:rPr>
        <w:t xml:space="preserve">members </w:t>
      </w:r>
      <w:r w:rsidRPr="00E242B7">
        <w:rPr>
          <w:color w:val="222222"/>
          <w:sz w:val="24"/>
          <w:szCs w:val="24"/>
          <w:shd w:val="clear" w:color="auto" w:fill="FFFFFF"/>
        </w:rPr>
        <w:t>are empowered as valued partners</w:t>
      </w:r>
      <w:r w:rsidRPr="009C46D3">
        <w:rPr>
          <w:color w:val="222222"/>
          <w:sz w:val="24"/>
          <w:szCs w:val="24"/>
          <w:shd w:val="clear" w:color="auto" w:fill="FFFFFF"/>
        </w:rPr>
        <w:t xml:space="preserve">. To that end, my top priorities include </w:t>
      </w:r>
      <w:r w:rsidR="7BEF07DF" w:rsidRPr="009C46D3">
        <w:rPr>
          <w:color w:val="222222"/>
          <w:sz w:val="24"/>
          <w:szCs w:val="24"/>
          <w:shd w:val="clear" w:color="auto" w:fill="FFFFFF"/>
        </w:rPr>
        <w:t xml:space="preserve">improving </w:t>
      </w:r>
      <w:r w:rsidRPr="009C46D3">
        <w:rPr>
          <w:color w:val="222222"/>
          <w:sz w:val="24"/>
          <w:szCs w:val="24"/>
          <w:shd w:val="clear" w:color="auto" w:fill="FFFFFF"/>
        </w:rPr>
        <w:t xml:space="preserve">employee morale, removing barriers to success, and opening pathways to new solutions that support </w:t>
      </w:r>
      <w:r w:rsidR="66CA4C5B">
        <w:rPr>
          <w:color w:val="222222"/>
          <w:sz w:val="24"/>
          <w:szCs w:val="24"/>
          <w:shd w:val="clear" w:color="auto" w:fill="FFFFFF"/>
        </w:rPr>
        <w:t>their</w:t>
      </w:r>
      <w:r w:rsidRPr="009C46D3">
        <w:rPr>
          <w:color w:val="222222"/>
          <w:sz w:val="24"/>
          <w:szCs w:val="24"/>
          <w:shd w:val="clear" w:color="auto" w:fill="FFFFFF"/>
        </w:rPr>
        <w:t xml:space="preserve"> good work.</w:t>
      </w:r>
      <w:r w:rsidR="601DE59F" w:rsidRPr="00A36FB0">
        <w:rPr>
          <w:color w:val="222222"/>
          <w:sz w:val="24"/>
          <w:szCs w:val="24"/>
          <w:shd w:val="clear" w:color="auto" w:fill="FFFFFF"/>
        </w:rPr>
        <w:t xml:space="preserve"> </w:t>
      </w:r>
      <w:r w:rsidR="070EF247" w:rsidRPr="00A36FB0">
        <w:rPr>
          <w:color w:val="222222"/>
          <w:sz w:val="24"/>
          <w:szCs w:val="24"/>
          <w:shd w:val="clear" w:color="auto" w:fill="FFFFFF"/>
        </w:rPr>
        <w:t xml:space="preserve">Since July, we </w:t>
      </w:r>
      <w:r w:rsidR="00CD1B20" w:rsidRPr="00A36FB0">
        <w:rPr>
          <w:color w:val="222222"/>
          <w:sz w:val="24"/>
          <w:szCs w:val="24"/>
          <w:shd w:val="clear" w:color="auto" w:fill="FFFFFF"/>
        </w:rPr>
        <w:t>have made</w:t>
      </w:r>
      <w:r w:rsidR="00CD1B20" w:rsidRPr="00A36FB0">
        <w:rPr>
          <w:rFonts w:ascii="Nunito Sans" w:hAnsi="Nunito Sans"/>
          <w:color w:val="222222"/>
          <w:sz w:val="24"/>
          <w:szCs w:val="24"/>
        </w:rPr>
        <w:t xml:space="preserve"> </w:t>
      </w:r>
      <w:r w:rsidR="00CD1B20" w:rsidRPr="00A36FB0">
        <w:rPr>
          <w:color w:val="222222"/>
          <w:sz w:val="24"/>
          <w:szCs w:val="24"/>
          <w:shd w:val="clear" w:color="auto" w:fill="FFFFFF"/>
        </w:rPr>
        <w:t xml:space="preserve">some </w:t>
      </w:r>
      <w:r w:rsidR="5A2CE9F6" w:rsidRPr="00A36FB0">
        <w:rPr>
          <w:color w:val="222222"/>
          <w:sz w:val="24"/>
          <w:szCs w:val="24"/>
          <w:shd w:val="clear" w:color="auto" w:fill="FFFFFF"/>
        </w:rPr>
        <w:t xml:space="preserve">good </w:t>
      </w:r>
      <w:r w:rsidR="00CD1B20" w:rsidRPr="00A36FB0">
        <w:rPr>
          <w:color w:val="222222"/>
          <w:sz w:val="24"/>
          <w:szCs w:val="24"/>
          <w:shd w:val="clear" w:color="auto" w:fill="FFFFFF"/>
        </w:rPr>
        <w:t xml:space="preserve">progress in this </w:t>
      </w:r>
      <w:r w:rsidR="2208C5C6" w:rsidRPr="00A36FB0">
        <w:rPr>
          <w:color w:val="222222"/>
          <w:sz w:val="24"/>
          <w:szCs w:val="24"/>
          <w:shd w:val="clear" w:color="auto" w:fill="FFFFFF"/>
        </w:rPr>
        <w:t xml:space="preserve">effort to “do more with more,” </w:t>
      </w:r>
      <w:r w:rsidR="00CD1B20" w:rsidRPr="00A36FB0">
        <w:rPr>
          <w:color w:val="222222"/>
          <w:sz w:val="24"/>
          <w:szCs w:val="24"/>
          <w:shd w:val="clear" w:color="auto" w:fill="FFFFFF"/>
        </w:rPr>
        <w:t>including:</w:t>
      </w:r>
    </w:p>
    <w:p w14:paraId="482853BB" w14:textId="1DABD55F" w:rsidR="23F90717" w:rsidRDefault="23F90717" w:rsidP="23F90717">
      <w:pPr>
        <w:pStyle w:val="NormalWeb"/>
        <w:shd w:val="clear" w:color="auto" w:fill="FFFFFF" w:themeFill="background1"/>
        <w:spacing w:after="0" w:afterAutospacing="0"/>
        <w:rPr>
          <w:color w:val="222222"/>
          <w:sz w:val="24"/>
          <w:szCs w:val="24"/>
        </w:rPr>
      </w:pPr>
    </w:p>
    <w:p w14:paraId="3E429509" w14:textId="32BC7213" w:rsidR="00A36FB0" w:rsidRPr="00A36FB0" w:rsidRDefault="49616E84" w:rsidP="3E102F3C">
      <w:pPr>
        <w:numPr>
          <w:ilvl w:val="0"/>
          <w:numId w:val="8"/>
        </w:numPr>
        <w:shd w:val="clear" w:color="auto" w:fill="FFFFFF" w:themeFill="background1"/>
        <w:spacing w:after="100" w:afterAutospacing="1"/>
        <w:rPr>
          <w:color w:val="222222"/>
          <w:shd w:val="clear" w:color="auto" w:fill="FFFFFF"/>
        </w:rPr>
      </w:pPr>
      <w:r w:rsidRPr="00A36FB0">
        <w:rPr>
          <w:color w:val="222222"/>
          <w:shd w:val="clear" w:color="auto" w:fill="FFFFFF"/>
        </w:rPr>
        <w:t xml:space="preserve">Allocating </w:t>
      </w:r>
      <w:r w:rsidR="601DE59F" w:rsidRPr="00A36FB0">
        <w:rPr>
          <w:color w:val="222222"/>
          <w:shd w:val="clear" w:color="auto" w:fill="FFFFFF"/>
        </w:rPr>
        <w:t>$5 million</w:t>
      </w:r>
      <w:r w:rsidR="001A77D2">
        <w:rPr>
          <w:color w:val="222222"/>
          <w:shd w:val="clear" w:color="auto" w:fill="FFFFFF"/>
        </w:rPr>
        <w:t>+</w:t>
      </w:r>
      <w:r w:rsidR="601DE59F" w:rsidRPr="00A36FB0">
        <w:rPr>
          <w:color w:val="222222"/>
          <w:shd w:val="clear" w:color="auto" w:fill="FFFFFF"/>
        </w:rPr>
        <w:t xml:space="preserve"> to permanently increase salaries of more than 1,400 employees.</w:t>
      </w:r>
    </w:p>
    <w:p w14:paraId="1B5C601A" w14:textId="15B58BB8" w:rsidR="00A36FB0" w:rsidRPr="00A36FB0" w:rsidRDefault="3F9D096C" w:rsidP="3E102F3C">
      <w:pPr>
        <w:numPr>
          <w:ilvl w:val="0"/>
          <w:numId w:val="8"/>
        </w:numPr>
        <w:shd w:val="clear" w:color="auto" w:fill="FFFFFF" w:themeFill="background1"/>
        <w:spacing w:before="100" w:beforeAutospacing="1" w:after="100" w:afterAutospacing="1"/>
        <w:rPr>
          <w:color w:val="222222"/>
          <w:shd w:val="clear" w:color="auto" w:fill="FFFFFF"/>
        </w:rPr>
      </w:pPr>
      <w:r w:rsidRPr="00A36FB0">
        <w:rPr>
          <w:color w:val="222222"/>
          <w:shd w:val="clear" w:color="auto" w:fill="FFFFFF"/>
        </w:rPr>
        <w:t xml:space="preserve">Streamlining the process by which supervisors can recommend </w:t>
      </w:r>
      <w:r w:rsidR="601DE59F" w:rsidRPr="00A36FB0">
        <w:rPr>
          <w:color w:val="222222"/>
          <w:shd w:val="clear" w:color="auto" w:fill="FFFFFF"/>
        </w:rPr>
        <w:t>salary increases.</w:t>
      </w:r>
    </w:p>
    <w:p w14:paraId="41DF7327" w14:textId="6C14C268" w:rsidR="00A36FB0" w:rsidRPr="00A36FB0" w:rsidRDefault="601DE59F" w:rsidP="3E102F3C">
      <w:pPr>
        <w:numPr>
          <w:ilvl w:val="0"/>
          <w:numId w:val="8"/>
        </w:numPr>
        <w:shd w:val="clear" w:color="auto" w:fill="FFFFFF" w:themeFill="background1"/>
        <w:spacing w:before="100" w:beforeAutospacing="1" w:after="100" w:afterAutospacing="1"/>
        <w:rPr>
          <w:color w:val="222222"/>
          <w:shd w:val="clear" w:color="auto" w:fill="FFFFFF"/>
        </w:rPr>
      </w:pPr>
      <w:r w:rsidRPr="00A36FB0">
        <w:rPr>
          <w:color w:val="222222"/>
          <w:shd w:val="clear" w:color="auto" w:fill="FFFFFF"/>
        </w:rPr>
        <w:t xml:space="preserve">Providing 10% pay raises for 100+ student workers, including </w:t>
      </w:r>
      <w:r w:rsidR="4B6B773F" w:rsidRPr="00A36FB0">
        <w:rPr>
          <w:color w:val="222222"/>
          <w:shd w:val="clear" w:color="auto" w:fill="FFFFFF"/>
        </w:rPr>
        <w:t xml:space="preserve">those </w:t>
      </w:r>
      <w:r w:rsidRPr="00A36FB0">
        <w:rPr>
          <w:color w:val="222222"/>
          <w:shd w:val="clear" w:color="auto" w:fill="FFFFFF"/>
        </w:rPr>
        <w:t>in our Student Learning Assistance Center.</w:t>
      </w:r>
    </w:p>
    <w:p w14:paraId="3451715E" w14:textId="77777777" w:rsidR="00A36FB0" w:rsidRPr="00A36FB0" w:rsidRDefault="00A36FB0" w:rsidP="005D1746">
      <w:pPr>
        <w:numPr>
          <w:ilvl w:val="0"/>
          <w:numId w:val="8"/>
        </w:numPr>
        <w:shd w:val="clear" w:color="auto" w:fill="FFFFFF"/>
        <w:spacing w:before="100" w:beforeAutospacing="1" w:after="100" w:afterAutospacing="1"/>
        <w:rPr>
          <w:color w:val="222222"/>
          <w:shd w:val="clear" w:color="auto" w:fill="FFFFFF"/>
        </w:rPr>
      </w:pPr>
      <w:r w:rsidRPr="00A36FB0">
        <w:rPr>
          <w:color w:val="222222"/>
          <w:shd w:val="clear" w:color="auto" w:fill="FFFFFF"/>
        </w:rPr>
        <w:lastRenderedPageBreak/>
        <w:t>Awarding more than $9.6 million in one-time bonuses to employees.</w:t>
      </w:r>
    </w:p>
    <w:p w14:paraId="4C884759" w14:textId="77777777" w:rsidR="00986231" w:rsidRDefault="00A36FB0" w:rsidP="005D1746">
      <w:pPr>
        <w:numPr>
          <w:ilvl w:val="0"/>
          <w:numId w:val="8"/>
        </w:numPr>
        <w:shd w:val="clear" w:color="auto" w:fill="FFFFFF"/>
        <w:spacing w:before="100" w:beforeAutospacing="1" w:after="100" w:afterAutospacing="1"/>
        <w:rPr>
          <w:color w:val="222222"/>
          <w:shd w:val="clear" w:color="auto" w:fill="FFFFFF"/>
        </w:rPr>
      </w:pPr>
      <w:r w:rsidRPr="00A36FB0">
        <w:rPr>
          <w:color w:val="222222"/>
          <w:shd w:val="clear" w:color="auto" w:fill="FFFFFF"/>
        </w:rPr>
        <w:t xml:space="preserve">Adding more than a dozen new staff positions in critical areas. </w:t>
      </w:r>
    </w:p>
    <w:p w14:paraId="7292D898" w14:textId="52848E63" w:rsidR="00A36FB0" w:rsidRPr="00A36FB0" w:rsidRDefault="3459FD41" w:rsidP="0C0AD6EB">
      <w:pPr>
        <w:numPr>
          <w:ilvl w:val="0"/>
          <w:numId w:val="8"/>
        </w:numPr>
        <w:shd w:val="clear" w:color="auto" w:fill="FFFFFF" w:themeFill="background1"/>
        <w:spacing w:before="100" w:beforeAutospacing="1" w:after="100" w:afterAutospacing="1"/>
        <w:rPr>
          <w:color w:val="222222"/>
          <w:shd w:val="clear" w:color="auto" w:fill="FFFFFF"/>
        </w:rPr>
      </w:pPr>
      <w:r w:rsidRPr="04289D00">
        <w:rPr>
          <w:color w:val="222222"/>
        </w:rPr>
        <w:t xml:space="preserve">Creating </w:t>
      </w:r>
      <w:r w:rsidR="592E885C" w:rsidRPr="00A36FB0">
        <w:rPr>
          <w:color w:val="222222"/>
          <w:shd w:val="clear" w:color="auto" w:fill="FFFFFF"/>
        </w:rPr>
        <w:t xml:space="preserve">a 25% tuition benefit for dependents of eligible employees. </w:t>
      </w:r>
    </w:p>
    <w:p w14:paraId="1725D312" w14:textId="2A268E35" w:rsidR="23F90717" w:rsidRDefault="23F90717" w:rsidP="23F90717">
      <w:pPr>
        <w:shd w:val="clear" w:color="auto" w:fill="FFFFFF" w:themeFill="background1"/>
        <w:rPr>
          <w:color w:val="222222"/>
        </w:rPr>
      </w:pPr>
    </w:p>
    <w:p w14:paraId="068C33F6" w14:textId="2B9BE68E" w:rsidR="00A36FB0" w:rsidRPr="00A36FB0" w:rsidRDefault="00CF5D2C" w:rsidP="23F90717">
      <w:pPr>
        <w:shd w:val="clear" w:color="auto" w:fill="FFFFFF" w:themeFill="background1"/>
        <w:rPr>
          <w:color w:val="222222"/>
          <w:shd w:val="clear" w:color="auto" w:fill="FFFFFF"/>
        </w:rPr>
      </w:pPr>
      <w:r>
        <w:rPr>
          <w:color w:val="222222"/>
          <w:shd w:val="clear" w:color="auto" w:fill="FFFFFF"/>
        </w:rPr>
        <w:t>We have also</w:t>
      </w:r>
      <w:r w:rsidR="00A36FB0" w:rsidRPr="00A36FB0">
        <w:rPr>
          <w:color w:val="222222"/>
          <w:shd w:val="clear" w:color="auto" w:fill="FFFFFF"/>
        </w:rPr>
        <w:t xml:space="preserve"> streamlined processes and removed unnecessary barriers for faculty and staff</w:t>
      </w:r>
      <w:r w:rsidR="00B7249C">
        <w:rPr>
          <w:color w:val="222222"/>
          <w:shd w:val="clear" w:color="auto" w:fill="FFFFFF"/>
        </w:rPr>
        <w:t xml:space="preserve"> by</w:t>
      </w:r>
      <w:r w:rsidR="00A36FB0" w:rsidRPr="00A36FB0">
        <w:rPr>
          <w:color w:val="222222"/>
          <w:shd w:val="clear" w:color="auto" w:fill="FFFFFF"/>
        </w:rPr>
        <w:t>:</w:t>
      </w:r>
    </w:p>
    <w:p w14:paraId="15A26526" w14:textId="041D82C8" w:rsidR="23F90717" w:rsidRDefault="23F90717" w:rsidP="23F90717">
      <w:pPr>
        <w:shd w:val="clear" w:color="auto" w:fill="FFFFFF" w:themeFill="background1"/>
        <w:rPr>
          <w:color w:val="222222"/>
        </w:rPr>
      </w:pPr>
    </w:p>
    <w:p w14:paraId="4BB217D8" w14:textId="77777777" w:rsidR="00A36FB0" w:rsidRPr="00A36FB0" w:rsidRDefault="00A36FB0" w:rsidP="005D1746">
      <w:pPr>
        <w:numPr>
          <w:ilvl w:val="0"/>
          <w:numId w:val="9"/>
        </w:numPr>
        <w:shd w:val="clear" w:color="auto" w:fill="FFFFFF"/>
        <w:rPr>
          <w:color w:val="222222"/>
          <w:shd w:val="clear" w:color="auto" w:fill="FFFFFF"/>
        </w:rPr>
      </w:pPr>
      <w:r w:rsidRPr="00A36FB0">
        <w:rPr>
          <w:color w:val="222222"/>
          <w:shd w:val="clear" w:color="auto" w:fill="FFFFFF"/>
        </w:rPr>
        <w:t>Reducing the number of SACSCOC outcomes assessment reports significantly for our administrative support units.</w:t>
      </w:r>
    </w:p>
    <w:p w14:paraId="0A498B25" w14:textId="6CFEC281" w:rsidR="00A36FB0" w:rsidRPr="00A36FB0" w:rsidRDefault="0264F284" w:rsidP="270DB811">
      <w:pPr>
        <w:numPr>
          <w:ilvl w:val="0"/>
          <w:numId w:val="9"/>
        </w:numPr>
        <w:shd w:val="clear" w:color="auto" w:fill="FFFFFF" w:themeFill="background1"/>
        <w:spacing w:before="100" w:beforeAutospacing="1" w:after="100" w:afterAutospacing="1"/>
        <w:rPr>
          <w:color w:val="222222"/>
          <w:shd w:val="clear" w:color="auto" w:fill="FFFFFF"/>
        </w:rPr>
      </w:pPr>
      <w:r w:rsidRPr="270DB811">
        <w:rPr>
          <w:color w:val="222222"/>
        </w:rPr>
        <w:t xml:space="preserve">Granting vice presidents greater autonomy in </w:t>
      </w:r>
      <w:r w:rsidR="601DE59F" w:rsidRPr="76EB015E">
        <w:rPr>
          <w:color w:val="222222"/>
        </w:rPr>
        <w:t>determin</w:t>
      </w:r>
      <w:r w:rsidR="3AB5A1D7" w:rsidRPr="270DB811">
        <w:rPr>
          <w:color w:val="222222"/>
        </w:rPr>
        <w:t>ing</w:t>
      </w:r>
      <w:r w:rsidR="601DE59F" w:rsidRPr="00A36FB0">
        <w:rPr>
          <w:color w:val="222222"/>
          <w:shd w:val="clear" w:color="auto" w:fill="FFFFFF"/>
        </w:rPr>
        <w:t xml:space="preserve"> </w:t>
      </w:r>
      <w:r w:rsidR="1DD235DC" w:rsidRPr="00A36FB0">
        <w:rPr>
          <w:color w:val="222222"/>
          <w:shd w:val="clear" w:color="auto" w:fill="FFFFFF"/>
        </w:rPr>
        <w:t xml:space="preserve">which </w:t>
      </w:r>
      <w:r w:rsidR="601DE59F" w:rsidRPr="00A36FB0">
        <w:rPr>
          <w:color w:val="222222"/>
          <w:shd w:val="clear" w:color="auto" w:fill="FFFFFF"/>
        </w:rPr>
        <w:t xml:space="preserve">essential offices can operate remotely during </w:t>
      </w:r>
      <w:r w:rsidR="79DED001" w:rsidRPr="00A36FB0">
        <w:rPr>
          <w:color w:val="222222"/>
          <w:shd w:val="clear" w:color="auto" w:fill="FFFFFF"/>
        </w:rPr>
        <w:t>times that the university is operating with skeleton staff</w:t>
      </w:r>
      <w:r w:rsidR="601DE59F" w:rsidRPr="00A36FB0">
        <w:rPr>
          <w:color w:val="222222"/>
          <w:shd w:val="clear" w:color="auto" w:fill="FFFFFF"/>
        </w:rPr>
        <w:t>.</w:t>
      </w:r>
    </w:p>
    <w:p w14:paraId="426BBD78" w14:textId="37E47282" w:rsidR="00A36FB0" w:rsidRPr="00A36FB0" w:rsidRDefault="00A36FB0" w:rsidP="00A05E17">
      <w:pPr>
        <w:numPr>
          <w:ilvl w:val="0"/>
          <w:numId w:val="9"/>
        </w:numPr>
        <w:shd w:val="clear" w:color="auto" w:fill="FFFFFF"/>
        <w:rPr>
          <w:color w:val="222222"/>
          <w:shd w:val="clear" w:color="auto" w:fill="FFFFFF"/>
        </w:rPr>
      </w:pPr>
      <w:r w:rsidRPr="00A36FB0">
        <w:rPr>
          <w:color w:val="222222"/>
          <w:shd w:val="clear" w:color="auto" w:fill="FFFFFF"/>
        </w:rPr>
        <w:t xml:space="preserve">Increasing efficiency by producing a digital </w:t>
      </w:r>
      <w:r w:rsidR="00705CF8">
        <w:rPr>
          <w:color w:val="222222"/>
          <w:shd w:val="clear" w:color="auto" w:fill="FFFFFF"/>
        </w:rPr>
        <w:t>Human Resources</w:t>
      </w:r>
      <w:r w:rsidRPr="00A36FB0">
        <w:rPr>
          <w:color w:val="222222"/>
          <w:shd w:val="clear" w:color="auto" w:fill="FFFFFF"/>
        </w:rPr>
        <w:t xml:space="preserve"> policy catalogue.</w:t>
      </w:r>
    </w:p>
    <w:p w14:paraId="00563377" w14:textId="77777777" w:rsidR="00A05E17" w:rsidRDefault="00A05E17" w:rsidP="005D1746">
      <w:pPr>
        <w:rPr>
          <w:color w:val="222222"/>
          <w:shd w:val="clear" w:color="auto" w:fill="FFFFFF"/>
        </w:rPr>
      </w:pPr>
    </w:p>
    <w:p w14:paraId="6211ED36" w14:textId="0BF76EE4" w:rsidR="007356B8" w:rsidRPr="009C46D3" w:rsidRDefault="00BF3F70" w:rsidP="005D1746">
      <w:pPr>
        <w:rPr>
          <w:color w:val="222222"/>
          <w:shd w:val="clear" w:color="auto" w:fill="FFFFFF"/>
        </w:rPr>
      </w:pPr>
      <w:r>
        <w:rPr>
          <w:color w:val="222222"/>
          <w:shd w:val="clear" w:color="auto" w:fill="FFFFFF"/>
        </w:rPr>
        <w:t xml:space="preserve">Based on recommendations from </w:t>
      </w:r>
      <w:r w:rsidR="0038373C">
        <w:rPr>
          <w:color w:val="222222"/>
          <w:shd w:val="clear" w:color="auto" w:fill="FFFFFF"/>
        </w:rPr>
        <w:t xml:space="preserve">the </w:t>
      </w:r>
      <w:r w:rsidR="00186741">
        <w:rPr>
          <w:color w:val="222222"/>
          <w:shd w:val="clear" w:color="auto" w:fill="FFFFFF"/>
        </w:rPr>
        <w:t>A</w:t>
      </w:r>
      <w:r>
        <w:rPr>
          <w:color w:val="222222"/>
          <w:shd w:val="clear" w:color="auto" w:fill="FFFFFF"/>
        </w:rPr>
        <w:t xml:space="preserve">dministrative </w:t>
      </w:r>
      <w:r w:rsidR="00186741">
        <w:rPr>
          <w:color w:val="222222"/>
          <w:shd w:val="clear" w:color="auto" w:fill="FFFFFF"/>
        </w:rPr>
        <w:t>B</w:t>
      </w:r>
      <w:r>
        <w:rPr>
          <w:color w:val="222222"/>
          <w:shd w:val="clear" w:color="auto" w:fill="FFFFFF"/>
        </w:rPr>
        <w:t xml:space="preserve">urdens </w:t>
      </w:r>
      <w:r w:rsidR="00186741">
        <w:rPr>
          <w:color w:val="222222"/>
          <w:shd w:val="clear" w:color="auto" w:fill="FFFFFF"/>
        </w:rPr>
        <w:t>T</w:t>
      </w:r>
      <w:r>
        <w:rPr>
          <w:color w:val="222222"/>
          <w:shd w:val="clear" w:color="auto" w:fill="FFFFFF"/>
        </w:rPr>
        <w:t xml:space="preserve">ask </w:t>
      </w:r>
      <w:r w:rsidR="00186741">
        <w:rPr>
          <w:color w:val="222222"/>
          <w:shd w:val="clear" w:color="auto" w:fill="FFFFFF"/>
        </w:rPr>
        <w:t>F</w:t>
      </w:r>
      <w:r>
        <w:rPr>
          <w:color w:val="222222"/>
          <w:shd w:val="clear" w:color="auto" w:fill="FFFFFF"/>
        </w:rPr>
        <w:t xml:space="preserve">orce and </w:t>
      </w:r>
      <w:r w:rsidR="00780B6D">
        <w:rPr>
          <w:color w:val="222222"/>
          <w:shd w:val="clear" w:color="auto" w:fill="FFFFFF"/>
        </w:rPr>
        <w:t>the Remote Work Workgroup</w:t>
      </w:r>
      <w:r>
        <w:rPr>
          <w:color w:val="222222"/>
          <w:shd w:val="clear" w:color="auto" w:fill="FFFFFF"/>
        </w:rPr>
        <w:t>, a</w:t>
      </w:r>
      <w:r w:rsidR="00384A88">
        <w:rPr>
          <w:color w:val="222222"/>
          <w:shd w:val="clear" w:color="auto" w:fill="FFFFFF"/>
        </w:rPr>
        <w:t>dditional improvements</w:t>
      </w:r>
      <w:r w:rsidR="004F4993">
        <w:rPr>
          <w:color w:val="222222"/>
          <w:shd w:val="clear" w:color="auto" w:fill="FFFFFF"/>
        </w:rPr>
        <w:t xml:space="preserve"> </w:t>
      </w:r>
      <w:r w:rsidR="00924A7E">
        <w:rPr>
          <w:color w:val="222222"/>
          <w:shd w:val="clear" w:color="auto" w:fill="FFFFFF"/>
        </w:rPr>
        <w:t>are forthcoming</w:t>
      </w:r>
      <w:r w:rsidR="10CA6016">
        <w:rPr>
          <w:color w:val="222222"/>
          <w:shd w:val="clear" w:color="auto" w:fill="FFFFFF"/>
        </w:rPr>
        <w:t xml:space="preserve">, which we hope will continue to </w:t>
      </w:r>
      <w:r w:rsidR="0018772D">
        <w:rPr>
          <w:color w:val="222222"/>
          <w:shd w:val="clear" w:color="auto" w:fill="FFFFFF"/>
        </w:rPr>
        <w:t xml:space="preserve">create a culture where our faculty and staff </w:t>
      </w:r>
      <w:r w:rsidR="22CD1638">
        <w:rPr>
          <w:color w:val="222222"/>
          <w:shd w:val="clear" w:color="auto" w:fill="FFFFFF"/>
        </w:rPr>
        <w:t xml:space="preserve">can </w:t>
      </w:r>
      <w:r w:rsidR="0018772D">
        <w:rPr>
          <w:color w:val="222222"/>
          <w:shd w:val="clear" w:color="auto" w:fill="FFFFFF"/>
        </w:rPr>
        <w:t>thrive</w:t>
      </w:r>
      <w:r w:rsidR="00B821A9">
        <w:rPr>
          <w:color w:val="222222"/>
          <w:shd w:val="clear" w:color="auto" w:fill="FFFFFF"/>
        </w:rPr>
        <w:t xml:space="preserve">. </w:t>
      </w:r>
    </w:p>
    <w:p w14:paraId="22497E76" w14:textId="6B0FD563" w:rsidR="00EB0369" w:rsidRDefault="00EB0369" w:rsidP="005D1746">
      <w:pPr>
        <w:rPr>
          <w:b/>
          <w:color w:val="000000" w:themeColor="text1"/>
        </w:rPr>
      </w:pPr>
    </w:p>
    <w:p w14:paraId="5AC656E0" w14:textId="1E9BB9D9" w:rsidR="23F90717" w:rsidRDefault="23F90717" w:rsidP="23F90717">
      <w:pPr>
        <w:rPr>
          <w:b/>
          <w:bCs/>
          <w:color w:val="000000" w:themeColor="text1"/>
        </w:rPr>
      </w:pPr>
    </w:p>
    <w:p w14:paraId="11C999EC" w14:textId="46378DC3" w:rsidR="00644CDB" w:rsidRDefault="00E528AF" w:rsidP="005D1746">
      <w:pPr>
        <w:rPr>
          <w:b/>
          <w:color w:val="000000" w:themeColor="text1"/>
        </w:rPr>
      </w:pPr>
      <w:r>
        <w:rPr>
          <w:b/>
          <w:color w:val="000000" w:themeColor="text1"/>
        </w:rPr>
        <w:t xml:space="preserve">GROWING </w:t>
      </w:r>
      <w:r w:rsidR="00042784">
        <w:rPr>
          <w:b/>
          <w:color w:val="000000" w:themeColor="text1"/>
        </w:rPr>
        <w:t>ENROLLMENT</w:t>
      </w:r>
    </w:p>
    <w:p w14:paraId="5FC02E27" w14:textId="77777777" w:rsidR="007D0DA7" w:rsidRDefault="007D0DA7" w:rsidP="005D1746">
      <w:pPr>
        <w:rPr>
          <w:color w:val="000000" w:themeColor="text1"/>
        </w:rPr>
      </w:pPr>
    </w:p>
    <w:p w14:paraId="3152A6EF" w14:textId="430167F0" w:rsidR="00B55742" w:rsidRDefault="1599BE5D" w:rsidP="005D1746">
      <w:pPr>
        <w:rPr>
          <w:rStyle w:val="normaltextrun"/>
          <w:color w:val="000000"/>
          <w:shd w:val="clear" w:color="auto" w:fill="FFFFFF"/>
        </w:rPr>
      </w:pPr>
      <w:r w:rsidRPr="00026FAB">
        <w:rPr>
          <w:rStyle w:val="eop"/>
        </w:rPr>
        <w:t xml:space="preserve">Despite record inflation and </w:t>
      </w:r>
      <w:r w:rsidR="49E7B1ED" w:rsidRPr="00026FAB">
        <w:rPr>
          <w:rStyle w:val="eop"/>
        </w:rPr>
        <w:t xml:space="preserve">a national </w:t>
      </w:r>
      <w:r w:rsidRPr="00026FAB">
        <w:rPr>
          <w:rStyle w:val="eop"/>
        </w:rPr>
        <w:t xml:space="preserve">labor </w:t>
      </w:r>
      <w:r w:rsidR="74EC30F5" w:rsidRPr="00026FAB">
        <w:rPr>
          <w:rStyle w:val="eop"/>
        </w:rPr>
        <w:t xml:space="preserve">shortage, </w:t>
      </w:r>
      <w:r w:rsidR="0003558A">
        <w:rPr>
          <w:rStyle w:val="eop"/>
        </w:rPr>
        <w:t>TXST</w:t>
      </w:r>
      <w:r w:rsidR="00026FAB">
        <w:rPr>
          <w:rStyle w:val="eop"/>
        </w:rPr>
        <w:t xml:space="preserve"> </w:t>
      </w:r>
      <w:r w:rsidR="74EC30F5" w:rsidRPr="00026FAB">
        <w:rPr>
          <w:rStyle w:val="eop"/>
        </w:rPr>
        <w:t xml:space="preserve">reported an overall </w:t>
      </w:r>
      <w:r w:rsidR="00AB18A0">
        <w:rPr>
          <w:rStyle w:val="eop"/>
        </w:rPr>
        <w:t>F</w:t>
      </w:r>
      <w:r w:rsidR="00B829D8" w:rsidRPr="00026FAB">
        <w:rPr>
          <w:rStyle w:val="eop"/>
        </w:rPr>
        <w:t xml:space="preserve">all 2022 </w:t>
      </w:r>
      <w:r w:rsidR="74EC30F5" w:rsidRPr="00026FAB">
        <w:rPr>
          <w:rStyle w:val="eop"/>
        </w:rPr>
        <w:t xml:space="preserve">enrollment </w:t>
      </w:r>
      <w:r w:rsidR="023439D5" w:rsidRPr="00026FAB">
        <w:rPr>
          <w:rStyle w:val="eop"/>
        </w:rPr>
        <w:t xml:space="preserve">of </w:t>
      </w:r>
      <w:r w:rsidR="27481B81" w:rsidRPr="00026FAB">
        <w:rPr>
          <w:rStyle w:val="eop"/>
        </w:rPr>
        <w:t>38,</w:t>
      </w:r>
      <w:r w:rsidR="04DC3658" w:rsidRPr="00026FAB">
        <w:rPr>
          <w:rStyle w:val="eop"/>
        </w:rPr>
        <w:t>262</w:t>
      </w:r>
      <w:r w:rsidR="27481B81" w:rsidRPr="00026FAB">
        <w:rPr>
          <w:rStyle w:val="eop"/>
        </w:rPr>
        <w:t xml:space="preserve"> students</w:t>
      </w:r>
      <w:r w:rsidR="493461FC" w:rsidRPr="00026FAB">
        <w:rPr>
          <w:rStyle w:val="eop"/>
        </w:rPr>
        <w:t xml:space="preserve">, topping </w:t>
      </w:r>
      <w:r w:rsidR="178BC762" w:rsidRPr="00026FAB">
        <w:rPr>
          <w:rStyle w:val="eop"/>
        </w:rPr>
        <w:t xml:space="preserve">38,000 </w:t>
      </w:r>
      <w:r w:rsidR="27481B81" w:rsidRPr="00026FAB">
        <w:rPr>
          <w:rStyle w:val="eop"/>
        </w:rPr>
        <w:t xml:space="preserve">for the first time since 2019. </w:t>
      </w:r>
      <w:r w:rsidR="4033D33E" w:rsidRPr="00026FAB">
        <w:rPr>
          <w:rStyle w:val="eop"/>
        </w:rPr>
        <w:t xml:space="preserve">Among the </w:t>
      </w:r>
      <w:r w:rsidR="0096313D">
        <w:rPr>
          <w:rStyle w:val="eop"/>
        </w:rPr>
        <w:t>37</w:t>
      </w:r>
      <w:r w:rsidR="4033D33E" w:rsidRPr="00026FAB">
        <w:rPr>
          <w:rStyle w:val="eop"/>
        </w:rPr>
        <w:t xml:space="preserve"> Texas public universit</w:t>
      </w:r>
      <w:r w:rsidR="2A91E5C3" w:rsidRPr="00026FAB">
        <w:rPr>
          <w:rStyle w:val="eop"/>
        </w:rPr>
        <w:t>ies</w:t>
      </w:r>
      <w:r w:rsidR="4033D33E" w:rsidRPr="00026FAB">
        <w:rPr>
          <w:rStyle w:val="eop"/>
        </w:rPr>
        <w:t xml:space="preserve">, </w:t>
      </w:r>
      <w:r w:rsidR="0096313D">
        <w:rPr>
          <w:rStyle w:val="eop"/>
        </w:rPr>
        <w:t>TXST</w:t>
      </w:r>
      <w:r w:rsidR="4033D33E" w:rsidRPr="00026FAB">
        <w:rPr>
          <w:rStyle w:val="eop"/>
        </w:rPr>
        <w:t xml:space="preserve"> </w:t>
      </w:r>
      <w:r w:rsidR="003E2865">
        <w:rPr>
          <w:rStyle w:val="eop"/>
        </w:rPr>
        <w:t>is</w:t>
      </w:r>
      <w:r w:rsidR="4033D33E" w:rsidRPr="00026FAB">
        <w:rPr>
          <w:rStyle w:val="eop"/>
        </w:rPr>
        <w:t xml:space="preserve"> one of </w:t>
      </w:r>
      <w:r w:rsidR="1125095C" w:rsidRPr="00026FAB">
        <w:rPr>
          <w:rStyle w:val="eop"/>
        </w:rPr>
        <w:t xml:space="preserve">only </w:t>
      </w:r>
      <w:r w:rsidR="003E2865">
        <w:rPr>
          <w:rStyle w:val="eop"/>
        </w:rPr>
        <w:t>17</w:t>
      </w:r>
      <w:r w:rsidR="4033D33E" w:rsidRPr="00026FAB">
        <w:rPr>
          <w:rStyle w:val="eop"/>
        </w:rPr>
        <w:t xml:space="preserve"> </w:t>
      </w:r>
      <w:r w:rsidR="3072BFD3" w:rsidRPr="00026FAB">
        <w:rPr>
          <w:rStyle w:val="eop"/>
        </w:rPr>
        <w:t xml:space="preserve">universities </w:t>
      </w:r>
      <w:r w:rsidR="4033D33E" w:rsidRPr="00026FAB">
        <w:rPr>
          <w:rStyle w:val="eop"/>
        </w:rPr>
        <w:t xml:space="preserve">to </w:t>
      </w:r>
      <w:r w:rsidR="60CAADCF" w:rsidRPr="00026FAB">
        <w:rPr>
          <w:rStyle w:val="eop"/>
        </w:rPr>
        <w:t xml:space="preserve">record </w:t>
      </w:r>
      <w:r w:rsidR="4033D33E" w:rsidRPr="00026FAB">
        <w:rPr>
          <w:rStyle w:val="eop"/>
        </w:rPr>
        <w:t>an increase in overall enrollment.</w:t>
      </w:r>
      <w:r w:rsidR="5D2AF631" w:rsidRPr="00026FAB">
        <w:rPr>
          <w:rStyle w:val="eop"/>
        </w:rPr>
        <w:t xml:space="preserve"> </w:t>
      </w:r>
      <w:r w:rsidR="00463583">
        <w:rPr>
          <w:rStyle w:val="eop"/>
        </w:rPr>
        <w:t>Through strategic investments</w:t>
      </w:r>
      <w:r w:rsidR="00E331AF">
        <w:rPr>
          <w:rStyle w:val="eop"/>
        </w:rPr>
        <w:t xml:space="preserve">, including </w:t>
      </w:r>
      <w:r w:rsidR="00AE657E">
        <w:rPr>
          <w:rStyle w:val="eop"/>
        </w:rPr>
        <w:t xml:space="preserve">a </w:t>
      </w:r>
      <w:r w:rsidR="65B29D42">
        <w:rPr>
          <w:rStyle w:val="eop"/>
        </w:rPr>
        <w:t>multimillion-dollar</w:t>
      </w:r>
      <w:r w:rsidR="00AE657E">
        <w:rPr>
          <w:rStyle w:val="eop"/>
        </w:rPr>
        <w:t xml:space="preserve"> bump in financial aid, </w:t>
      </w:r>
      <w:r w:rsidR="008837B0">
        <w:rPr>
          <w:rStyle w:val="eop"/>
        </w:rPr>
        <w:t xml:space="preserve">and </w:t>
      </w:r>
      <w:r w:rsidR="00324957">
        <w:rPr>
          <w:rStyle w:val="eop"/>
        </w:rPr>
        <w:t xml:space="preserve">coordinated efforts across the university, </w:t>
      </w:r>
      <w:r w:rsidR="004C143B">
        <w:rPr>
          <w:rStyle w:val="eop"/>
        </w:rPr>
        <w:t>TXST</w:t>
      </w:r>
      <w:r w:rsidR="00062F97">
        <w:rPr>
          <w:rStyle w:val="normaltextrun"/>
          <w:color w:val="000000"/>
          <w:shd w:val="clear" w:color="auto" w:fill="FFFFFF"/>
        </w:rPr>
        <w:t xml:space="preserve"> set </w:t>
      </w:r>
      <w:r w:rsidR="00D96DD5">
        <w:rPr>
          <w:rStyle w:val="normaltextrun"/>
          <w:color w:val="000000"/>
          <w:shd w:val="clear" w:color="auto" w:fill="FFFFFF"/>
        </w:rPr>
        <w:t xml:space="preserve">enrollment </w:t>
      </w:r>
      <w:r w:rsidR="00062F97">
        <w:rPr>
          <w:rStyle w:val="normaltextrun"/>
          <w:color w:val="000000"/>
          <w:shd w:val="clear" w:color="auto" w:fill="FFFFFF"/>
        </w:rPr>
        <w:t>records in the number of new undergraduate and graduate students (11,344) and freshmen (7,573)</w:t>
      </w:r>
      <w:r w:rsidR="0070032F">
        <w:rPr>
          <w:rStyle w:val="normaltextrun"/>
          <w:color w:val="000000"/>
          <w:shd w:val="clear" w:color="auto" w:fill="FFFFFF"/>
        </w:rPr>
        <w:t>,</w:t>
      </w:r>
      <w:r w:rsidR="00AC149F">
        <w:rPr>
          <w:rStyle w:val="normaltextrun"/>
          <w:color w:val="000000"/>
          <w:shd w:val="clear" w:color="auto" w:fill="FFFFFF"/>
        </w:rPr>
        <w:t xml:space="preserve"> and</w:t>
      </w:r>
      <w:r w:rsidR="003778EF">
        <w:rPr>
          <w:rStyle w:val="normaltextrun"/>
          <w:color w:val="000000"/>
          <w:shd w:val="clear" w:color="auto" w:fill="FFFFFF"/>
        </w:rPr>
        <w:t xml:space="preserve"> </w:t>
      </w:r>
      <w:r w:rsidR="00253478">
        <w:rPr>
          <w:rStyle w:val="normaltextrun"/>
          <w:color w:val="000000"/>
          <w:shd w:val="clear" w:color="auto" w:fill="FFFFFF"/>
        </w:rPr>
        <w:t xml:space="preserve">in </w:t>
      </w:r>
      <w:r w:rsidR="00EF1733">
        <w:rPr>
          <w:rStyle w:val="normaltextrun"/>
          <w:color w:val="000000"/>
          <w:shd w:val="clear" w:color="auto" w:fill="FFFFFF"/>
        </w:rPr>
        <w:t>rete</w:t>
      </w:r>
      <w:r w:rsidR="00F81B9A">
        <w:rPr>
          <w:rStyle w:val="normaltextrun"/>
          <w:color w:val="000000"/>
          <w:shd w:val="clear" w:color="auto" w:fill="FFFFFF"/>
        </w:rPr>
        <w:t>ntion (80.2%)</w:t>
      </w:r>
      <w:r w:rsidR="007B5FC0">
        <w:rPr>
          <w:rStyle w:val="normaltextrun"/>
          <w:color w:val="000000"/>
          <w:shd w:val="clear" w:color="auto" w:fill="FFFFFF"/>
        </w:rPr>
        <w:t>.</w:t>
      </w:r>
      <w:r w:rsidR="00247C8A">
        <w:rPr>
          <w:rStyle w:val="normaltextrun"/>
          <w:color w:val="000000"/>
          <w:shd w:val="clear" w:color="auto" w:fill="FFFFFF"/>
        </w:rPr>
        <w:t xml:space="preserve"> </w:t>
      </w:r>
    </w:p>
    <w:p w14:paraId="48D3B95C" w14:textId="77777777" w:rsidR="00B55742" w:rsidRPr="00B55742" w:rsidRDefault="00B55742" w:rsidP="005D1746">
      <w:pPr>
        <w:rPr>
          <w:rStyle w:val="normaltextrun"/>
          <w:color w:val="000000"/>
          <w:shd w:val="clear" w:color="auto" w:fill="FFFFFF"/>
        </w:rPr>
      </w:pPr>
    </w:p>
    <w:p w14:paraId="4B4AF21D" w14:textId="4ADAD96B" w:rsidR="000342DF" w:rsidRPr="00B55742" w:rsidRDefault="003B4421" w:rsidP="005D1746">
      <w:pPr>
        <w:rPr>
          <w:rStyle w:val="eop"/>
        </w:rPr>
      </w:pPr>
      <w:r w:rsidRPr="00B55742">
        <w:rPr>
          <w:rStyle w:val="normaltextrun"/>
          <w:color w:val="000000"/>
          <w:shd w:val="clear" w:color="auto" w:fill="FFFFFF"/>
        </w:rPr>
        <w:t>Indeed, t</w:t>
      </w:r>
      <w:r w:rsidR="003D0AF5" w:rsidRPr="00B55742">
        <w:rPr>
          <w:rStyle w:val="normaltextrun"/>
          <w:color w:val="000000"/>
          <w:shd w:val="clear" w:color="auto" w:fill="FFFFFF"/>
        </w:rPr>
        <w:t>here is much to celebrate</w:t>
      </w:r>
      <w:r w:rsidR="00516F15" w:rsidRPr="00B55742">
        <w:rPr>
          <w:rStyle w:val="normaltextrun"/>
          <w:color w:val="000000"/>
          <w:shd w:val="clear" w:color="auto" w:fill="FFFFFF"/>
        </w:rPr>
        <w:t>, as TXST is currently ranked</w:t>
      </w:r>
      <w:r w:rsidR="001E0CBB" w:rsidRPr="00B55742">
        <w:rPr>
          <w:rStyle w:val="normaltextrun"/>
          <w:color w:val="000000"/>
          <w:shd w:val="clear" w:color="auto" w:fill="FFFFFF"/>
        </w:rPr>
        <w:t xml:space="preserve"> </w:t>
      </w:r>
      <w:r w:rsidR="000A4E52" w:rsidRPr="00B55742">
        <w:rPr>
          <w:rStyle w:val="normaltextrun"/>
          <w:color w:val="000000"/>
          <w:shd w:val="clear" w:color="auto" w:fill="FFFFFF"/>
        </w:rPr>
        <w:t>nationally</w:t>
      </w:r>
      <w:r w:rsidR="2B839E74" w:rsidRPr="00B55742">
        <w:rPr>
          <w:rStyle w:val="normaltextrun"/>
          <w:color w:val="000000"/>
          <w:shd w:val="clear" w:color="auto" w:fill="FFFFFF"/>
        </w:rPr>
        <w:t xml:space="preserve"> as</w:t>
      </w:r>
      <w:r w:rsidR="000A4E52" w:rsidRPr="00B55742">
        <w:rPr>
          <w:rStyle w:val="normaltextrun"/>
          <w:color w:val="000000"/>
          <w:shd w:val="clear" w:color="auto" w:fill="FFFFFF"/>
        </w:rPr>
        <w:t xml:space="preserve">: </w:t>
      </w:r>
    </w:p>
    <w:p w14:paraId="2BE403A6" w14:textId="5F20218C" w:rsidR="23F90717" w:rsidRDefault="23F90717" w:rsidP="23F90717">
      <w:pPr>
        <w:rPr>
          <w:rStyle w:val="normaltextrun"/>
          <w:color w:val="000000" w:themeColor="text1"/>
        </w:rPr>
      </w:pPr>
    </w:p>
    <w:p w14:paraId="63446E07" w14:textId="008FE34A" w:rsidR="00045BC8" w:rsidRPr="00B55742" w:rsidRDefault="008F0ABD" w:rsidP="005D1746">
      <w:pPr>
        <w:pStyle w:val="ListParagraph"/>
        <w:numPr>
          <w:ilvl w:val="0"/>
          <w:numId w:val="7"/>
        </w:numPr>
        <w:rPr>
          <w:rStyle w:val="eop"/>
          <w:rFonts w:ascii="Arial" w:eastAsia="Arial" w:hAnsi="Arial" w:cs="Arial"/>
        </w:rPr>
      </w:pPr>
      <w:r w:rsidRPr="00B55742">
        <w:rPr>
          <w:rStyle w:val="eop"/>
        </w:rPr>
        <w:t xml:space="preserve">The </w:t>
      </w:r>
      <w:r w:rsidR="0041073C" w:rsidRPr="00B55742">
        <w:rPr>
          <w:rStyle w:val="eop"/>
        </w:rPr>
        <w:t>25</w:t>
      </w:r>
      <w:r w:rsidR="0041073C" w:rsidRPr="00B55742">
        <w:rPr>
          <w:rStyle w:val="eop"/>
          <w:vertAlign w:val="superscript"/>
        </w:rPr>
        <w:t>th</w:t>
      </w:r>
      <w:r w:rsidR="0041073C" w:rsidRPr="00B55742">
        <w:rPr>
          <w:rStyle w:val="eop"/>
        </w:rPr>
        <w:t xml:space="preserve"> </w:t>
      </w:r>
      <w:r w:rsidR="1A666685" w:rsidRPr="00B55742">
        <w:rPr>
          <w:rStyle w:val="eop"/>
        </w:rPr>
        <w:t xml:space="preserve">largest in </w:t>
      </w:r>
      <w:r w:rsidR="009D665B" w:rsidRPr="00B55742">
        <w:rPr>
          <w:rStyle w:val="eop"/>
        </w:rPr>
        <w:t>undergraduate enrollment</w:t>
      </w:r>
      <w:r w:rsidR="00A33EE5" w:rsidRPr="00B55742">
        <w:rPr>
          <w:rStyle w:val="eop"/>
        </w:rPr>
        <w:t>.</w:t>
      </w:r>
    </w:p>
    <w:p w14:paraId="4560BB7C" w14:textId="6BB9B7EE" w:rsidR="1599BE5D" w:rsidRPr="00B55742" w:rsidRDefault="008F0ABD" w:rsidP="005D1746">
      <w:pPr>
        <w:pStyle w:val="ListParagraph"/>
        <w:numPr>
          <w:ilvl w:val="0"/>
          <w:numId w:val="7"/>
        </w:numPr>
        <w:rPr>
          <w:rFonts w:ascii="Times" w:eastAsia="Times" w:hAnsi="Times" w:cs="Times"/>
        </w:rPr>
      </w:pPr>
      <w:r w:rsidRPr="00B55742">
        <w:rPr>
          <w:rFonts w:ascii="Times" w:eastAsia="Times" w:hAnsi="Times" w:cs="Times"/>
        </w:rPr>
        <w:t xml:space="preserve">The </w:t>
      </w:r>
      <w:r w:rsidR="7CE7EBD1" w:rsidRPr="00B55742">
        <w:rPr>
          <w:rFonts w:ascii="Times" w:eastAsia="Times" w:hAnsi="Times" w:cs="Times"/>
        </w:rPr>
        <w:t>19</w:t>
      </w:r>
      <w:r w:rsidR="009C6727" w:rsidRPr="00B55742">
        <w:rPr>
          <w:rFonts w:ascii="Times" w:eastAsia="Times" w:hAnsi="Times" w:cs="Times"/>
          <w:vertAlign w:val="superscript"/>
        </w:rPr>
        <w:t>th</w:t>
      </w:r>
      <w:r w:rsidR="00A33EE5" w:rsidRPr="00B55742">
        <w:rPr>
          <w:rFonts w:ascii="Times" w:eastAsia="Times" w:hAnsi="Times" w:cs="Times"/>
        </w:rPr>
        <w:t xml:space="preserve"> </w:t>
      </w:r>
      <w:r w:rsidR="009C6727" w:rsidRPr="00B55742">
        <w:rPr>
          <w:rFonts w:ascii="Times" w:eastAsia="Times" w:hAnsi="Times" w:cs="Times"/>
        </w:rPr>
        <w:t xml:space="preserve">largest </w:t>
      </w:r>
      <w:r w:rsidR="00A33EE5" w:rsidRPr="00B55742">
        <w:rPr>
          <w:rFonts w:ascii="Times" w:eastAsia="Times" w:hAnsi="Times" w:cs="Times"/>
        </w:rPr>
        <w:t>in transfer students</w:t>
      </w:r>
      <w:r w:rsidR="456CDF30" w:rsidRPr="00B55742">
        <w:rPr>
          <w:rFonts w:ascii="Times" w:eastAsia="Times" w:hAnsi="Times" w:cs="Times"/>
        </w:rPr>
        <w:t xml:space="preserve">. </w:t>
      </w:r>
    </w:p>
    <w:p w14:paraId="3DEB6753" w14:textId="47A52620" w:rsidR="00397E5D" w:rsidRPr="00B55742" w:rsidRDefault="00397E5D" w:rsidP="09358467">
      <w:pPr>
        <w:pStyle w:val="ListParagraph"/>
        <w:numPr>
          <w:ilvl w:val="0"/>
          <w:numId w:val="7"/>
        </w:numPr>
        <w:rPr>
          <w:rFonts w:ascii="Times" w:eastAsia="Times" w:hAnsi="Times" w:cs="Times"/>
        </w:rPr>
      </w:pPr>
      <w:r w:rsidRPr="00B55742">
        <w:rPr>
          <w:rFonts w:ascii="Times" w:eastAsia="Times" w:hAnsi="Times" w:cs="Times"/>
        </w:rPr>
        <w:t xml:space="preserve">One of the Best National Universities for </w:t>
      </w:r>
      <w:r w:rsidR="006243D7">
        <w:rPr>
          <w:rFonts w:ascii="Times" w:eastAsia="Times" w:hAnsi="Times" w:cs="Times"/>
        </w:rPr>
        <w:t>20</w:t>
      </w:r>
      <w:r w:rsidRPr="00B55742">
        <w:rPr>
          <w:rFonts w:ascii="Times" w:eastAsia="Times" w:hAnsi="Times" w:cs="Times"/>
        </w:rPr>
        <w:t xml:space="preserve">22-23 by </w:t>
      </w:r>
      <w:r w:rsidRPr="00BE0384">
        <w:rPr>
          <w:rFonts w:ascii="Times" w:eastAsia="Times" w:hAnsi="Times" w:cs="Times"/>
          <w:i/>
          <w:iCs/>
        </w:rPr>
        <w:t>U.S. News and World Report</w:t>
      </w:r>
      <w:r w:rsidR="009E454E">
        <w:rPr>
          <w:rFonts w:ascii="Times" w:eastAsia="Times" w:hAnsi="Times" w:cs="Times"/>
        </w:rPr>
        <w:t>.</w:t>
      </w:r>
      <w:r w:rsidRPr="00B55742">
        <w:rPr>
          <w:rFonts w:ascii="Times" w:eastAsia="Times" w:hAnsi="Times" w:cs="Times"/>
        </w:rPr>
        <w:t xml:space="preserve"> </w:t>
      </w:r>
    </w:p>
    <w:p w14:paraId="6B75F60F" w14:textId="4B8CD980" w:rsidR="00924C78" w:rsidRDefault="00924C78" w:rsidP="09358467">
      <w:pPr>
        <w:pStyle w:val="ListParagraph"/>
        <w:numPr>
          <w:ilvl w:val="0"/>
          <w:numId w:val="7"/>
        </w:numPr>
        <w:rPr>
          <w:rFonts w:ascii="Times" w:eastAsia="Times" w:hAnsi="Times" w:cs="Times"/>
        </w:rPr>
      </w:pPr>
      <w:r>
        <w:rPr>
          <w:rFonts w:ascii="Times" w:eastAsia="Times" w:hAnsi="Times" w:cs="Times"/>
        </w:rPr>
        <w:t>One of the Best 388 Colleges</w:t>
      </w:r>
      <w:r w:rsidR="000A768F">
        <w:rPr>
          <w:rFonts w:ascii="Times" w:eastAsia="Times" w:hAnsi="Times" w:cs="Times"/>
        </w:rPr>
        <w:t xml:space="preserve"> for 2023 by</w:t>
      </w:r>
      <w:r w:rsidR="000C3A4C">
        <w:rPr>
          <w:rFonts w:ascii="Times" w:eastAsia="Times" w:hAnsi="Times" w:cs="Times"/>
        </w:rPr>
        <w:t xml:space="preserve"> the</w:t>
      </w:r>
      <w:r w:rsidR="000A768F">
        <w:rPr>
          <w:rFonts w:ascii="Times" w:eastAsia="Times" w:hAnsi="Times" w:cs="Times"/>
        </w:rPr>
        <w:t xml:space="preserve"> </w:t>
      </w:r>
      <w:r w:rsidR="000A768F" w:rsidRPr="00BE0384">
        <w:rPr>
          <w:rFonts w:ascii="Times" w:eastAsia="Times" w:hAnsi="Times" w:cs="Times"/>
          <w:i/>
          <w:iCs/>
        </w:rPr>
        <w:t>Princeton Review</w:t>
      </w:r>
      <w:r w:rsidR="009E454E">
        <w:rPr>
          <w:rFonts w:ascii="Times" w:eastAsia="Times" w:hAnsi="Times" w:cs="Times"/>
        </w:rPr>
        <w:t>.</w:t>
      </w:r>
      <w:r w:rsidR="000A768F">
        <w:rPr>
          <w:rFonts w:ascii="Times" w:eastAsia="Times" w:hAnsi="Times" w:cs="Times"/>
        </w:rPr>
        <w:t xml:space="preserve"> </w:t>
      </w:r>
    </w:p>
    <w:p w14:paraId="4F57B857" w14:textId="45684173" w:rsidR="1F706908" w:rsidRPr="00B55742" w:rsidRDefault="1F706908" w:rsidP="005D1746">
      <w:pPr>
        <w:rPr>
          <w:rStyle w:val="eop"/>
        </w:rPr>
      </w:pPr>
    </w:p>
    <w:p w14:paraId="089F071F" w14:textId="3B26FDAC" w:rsidR="00012EA3" w:rsidRDefault="3231F52C" w:rsidP="005D1746">
      <w:pPr>
        <w:rPr>
          <w:rStyle w:val="eop"/>
          <w:sz w:val="22"/>
          <w:szCs w:val="22"/>
        </w:rPr>
      </w:pPr>
      <w:r w:rsidRPr="0C0AD6EB">
        <w:rPr>
          <w:rStyle w:val="eop"/>
        </w:rPr>
        <w:t xml:space="preserve">This </w:t>
      </w:r>
      <w:r w:rsidR="080C4F1D" w:rsidRPr="0C0AD6EB">
        <w:rPr>
          <w:rStyle w:val="eop"/>
        </w:rPr>
        <w:t xml:space="preserve">record </w:t>
      </w:r>
      <w:r w:rsidR="43B41C6C" w:rsidRPr="0C0AD6EB">
        <w:rPr>
          <w:rStyle w:val="eop"/>
        </w:rPr>
        <w:t xml:space="preserve">new student </w:t>
      </w:r>
      <w:r w:rsidR="736D8729" w:rsidRPr="0C0AD6EB">
        <w:rPr>
          <w:rStyle w:val="eop"/>
        </w:rPr>
        <w:t xml:space="preserve">enrollment </w:t>
      </w:r>
      <w:r w:rsidR="5C59CAFF" w:rsidRPr="0C0AD6EB">
        <w:rPr>
          <w:rStyle w:val="eop"/>
        </w:rPr>
        <w:t xml:space="preserve">brought </w:t>
      </w:r>
      <w:r w:rsidR="736D8729" w:rsidRPr="0C0AD6EB">
        <w:rPr>
          <w:rStyle w:val="eop"/>
        </w:rPr>
        <w:t>challenges</w:t>
      </w:r>
      <w:r w:rsidR="099F3D13" w:rsidRPr="0C0AD6EB">
        <w:rPr>
          <w:rStyle w:val="eop"/>
        </w:rPr>
        <w:t xml:space="preserve"> – </w:t>
      </w:r>
      <w:r w:rsidR="5D1367B3" w:rsidRPr="0C0AD6EB">
        <w:rPr>
          <w:rStyle w:val="eop"/>
        </w:rPr>
        <w:t xml:space="preserve">particularly in </w:t>
      </w:r>
      <w:r w:rsidR="434E1570" w:rsidRPr="0C0AD6EB">
        <w:rPr>
          <w:rStyle w:val="eop"/>
        </w:rPr>
        <w:t xml:space="preserve">student </w:t>
      </w:r>
      <w:r w:rsidR="5CC64BC7" w:rsidRPr="0C0AD6EB">
        <w:rPr>
          <w:rStyle w:val="eop"/>
        </w:rPr>
        <w:t>housing</w:t>
      </w:r>
      <w:r w:rsidR="7930047E" w:rsidRPr="0C0AD6EB">
        <w:rPr>
          <w:rStyle w:val="eop"/>
        </w:rPr>
        <w:t xml:space="preserve"> – at both our San Marcos and Round Rock </w:t>
      </w:r>
      <w:r w:rsidR="3701966E" w:rsidRPr="0C0AD6EB">
        <w:rPr>
          <w:rStyle w:val="eop"/>
        </w:rPr>
        <w:t>c</w:t>
      </w:r>
      <w:r w:rsidR="7930047E" w:rsidRPr="0C0AD6EB">
        <w:rPr>
          <w:rStyle w:val="eop"/>
        </w:rPr>
        <w:t>ampuses</w:t>
      </w:r>
      <w:r w:rsidR="5D1367B3" w:rsidRPr="0C0AD6EB">
        <w:rPr>
          <w:rStyle w:val="eop"/>
        </w:rPr>
        <w:t xml:space="preserve">. This is </w:t>
      </w:r>
      <w:r w:rsidR="3D09DF1A" w:rsidRPr="0C0AD6EB">
        <w:rPr>
          <w:rStyle w:val="eop"/>
        </w:rPr>
        <w:t xml:space="preserve">magnified </w:t>
      </w:r>
      <w:r w:rsidR="20518001" w:rsidRPr="0C0AD6EB">
        <w:rPr>
          <w:rStyle w:val="eop"/>
        </w:rPr>
        <w:t xml:space="preserve">when considering </w:t>
      </w:r>
      <w:r w:rsidR="720A54D9" w:rsidRPr="0C0AD6EB">
        <w:rPr>
          <w:rStyle w:val="eop"/>
        </w:rPr>
        <w:t xml:space="preserve">the growth in central Texas </w:t>
      </w:r>
      <w:r w:rsidR="6915986E" w:rsidRPr="0C0AD6EB">
        <w:rPr>
          <w:rStyle w:val="eop"/>
        </w:rPr>
        <w:t xml:space="preserve">industry </w:t>
      </w:r>
      <w:r w:rsidR="4A352921" w:rsidRPr="0C0AD6EB">
        <w:rPr>
          <w:rStyle w:val="eop"/>
        </w:rPr>
        <w:t>and the rising cost of housing in urban areas</w:t>
      </w:r>
      <w:r w:rsidR="720A54D9" w:rsidRPr="0C0AD6EB">
        <w:rPr>
          <w:rStyle w:val="eop"/>
        </w:rPr>
        <w:t xml:space="preserve"> </w:t>
      </w:r>
      <w:r w:rsidR="4A352921" w:rsidRPr="0C0AD6EB">
        <w:rPr>
          <w:rStyle w:val="eop"/>
        </w:rPr>
        <w:t>fueling migration to bordering counties</w:t>
      </w:r>
      <w:r w:rsidR="197F65C9" w:rsidRPr="0C0AD6EB">
        <w:rPr>
          <w:rStyle w:val="eop"/>
        </w:rPr>
        <w:t xml:space="preserve"> (i.e.,</w:t>
      </w:r>
      <w:r w:rsidR="4A352921" w:rsidRPr="0C0AD6EB">
        <w:rPr>
          <w:rStyle w:val="eop"/>
        </w:rPr>
        <w:t xml:space="preserve"> Hays and Williamson Counties</w:t>
      </w:r>
      <w:r w:rsidR="46080B72" w:rsidRPr="0C0AD6EB">
        <w:rPr>
          <w:rStyle w:val="eop"/>
        </w:rPr>
        <w:t>)</w:t>
      </w:r>
      <w:r w:rsidR="77728C4E" w:rsidRPr="0C0AD6EB">
        <w:rPr>
          <w:rStyle w:val="eop"/>
        </w:rPr>
        <w:t xml:space="preserve">. </w:t>
      </w:r>
      <w:r w:rsidR="4A352921" w:rsidRPr="0C0AD6EB">
        <w:rPr>
          <w:rStyle w:val="eop"/>
        </w:rPr>
        <w:t>TXST is tackling this challenge by expand</w:t>
      </w:r>
      <w:r w:rsidR="7506546A" w:rsidRPr="0C0AD6EB">
        <w:rPr>
          <w:rStyle w:val="eop"/>
        </w:rPr>
        <w:t>ing</w:t>
      </w:r>
      <w:r w:rsidR="4A352921" w:rsidRPr="0C0AD6EB">
        <w:rPr>
          <w:rStyle w:val="eop"/>
        </w:rPr>
        <w:t xml:space="preserve"> our residence hall capacity by </w:t>
      </w:r>
      <w:r w:rsidR="394A2747" w:rsidRPr="0C0AD6EB">
        <w:rPr>
          <w:rStyle w:val="eop"/>
        </w:rPr>
        <w:t>more than</w:t>
      </w:r>
      <w:r w:rsidR="4A352921" w:rsidRPr="0C0AD6EB">
        <w:rPr>
          <w:rStyle w:val="eop"/>
        </w:rPr>
        <w:t xml:space="preserve"> 2,000 beds over the next </w:t>
      </w:r>
      <w:r w:rsidR="00ED394A" w:rsidRPr="0C0AD6EB">
        <w:rPr>
          <w:rStyle w:val="eop"/>
        </w:rPr>
        <w:t>three</w:t>
      </w:r>
      <w:r w:rsidR="4A352921" w:rsidRPr="0C0AD6EB">
        <w:rPr>
          <w:rStyle w:val="eop"/>
        </w:rPr>
        <w:t xml:space="preserve"> years. More th</w:t>
      </w:r>
      <w:r w:rsidR="52246D24" w:rsidRPr="0C0AD6EB">
        <w:rPr>
          <w:rStyle w:val="eop"/>
        </w:rPr>
        <w:t>a</w:t>
      </w:r>
      <w:r w:rsidR="4A352921" w:rsidRPr="0C0AD6EB">
        <w:rPr>
          <w:rStyle w:val="eop"/>
        </w:rPr>
        <w:t xml:space="preserve">n 1,000 new beds are already under construction on the San Marcos </w:t>
      </w:r>
      <w:r w:rsidR="52246D24" w:rsidRPr="0C0AD6EB">
        <w:rPr>
          <w:rStyle w:val="eop"/>
        </w:rPr>
        <w:t>C</w:t>
      </w:r>
      <w:r w:rsidR="4A352921" w:rsidRPr="0C0AD6EB">
        <w:rPr>
          <w:rStyle w:val="eop"/>
        </w:rPr>
        <w:t>ampus.</w:t>
      </w:r>
    </w:p>
    <w:p w14:paraId="52BA083F" w14:textId="77777777" w:rsidR="009C5B86" w:rsidRPr="00026FAB" w:rsidRDefault="009C5B86" w:rsidP="005D1746">
      <w:pPr>
        <w:rPr>
          <w:rStyle w:val="eop"/>
        </w:rPr>
      </w:pPr>
    </w:p>
    <w:p w14:paraId="56DE4C4B" w14:textId="65076DF8" w:rsidR="00775B4F" w:rsidRPr="00026FAB" w:rsidRDefault="00E528AF" w:rsidP="005D1746">
      <w:r>
        <w:rPr>
          <w:u w:val="single"/>
        </w:rPr>
        <w:t xml:space="preserve">Increasing </w:t>
      </w:r>
      <w:r w:rsidR="00066C4E">
        <w:rPr>
          <w:u w:val="single"/>
        </w:rPr>
        <w:t>Recruitment</w:t>
      </w:r>
      <w:r>
        <w:rPr>
          <w:u w:val="single"/>
        </w:rPr>
        <w:t xml:space="preserve"> Efforts</w:t>
      </w:r>
    </w:p>
    <w:p w14:paraId="56E8D68A" w14:textId="61DE7730" w:rsidR="00CB6614" w:rsidRDefault="00CB6614" w:rsidP="005D1746">
      <w:r>
        <w:t xml:space="preserve">Last Fall, a </w:t>
      </w:r>
      <w:hyperlink r:id="rId13">
        <w:r w:rsidR="00635D1D" w:rsidRPr="23F90717">
          <w:rPr>
            <w:rStyle w:val="Hyperlink"/>
            <w:sz w:val="24"/>
            <w:szCs w:val="24"/>
          </w:rPr>
          <w:t>R</w:t>
        </w:r>
        <w:r w:rsidRPr="23F90717">
          <w:rPr>
            <w:rStyle w:val="Hyperlink"/>
            <w:sz w:val="24"/>
            <w:szCs w:val="24"/>
          </w:rPr>
          <w:t xml:space="preserve">ecruitment </w:t>
        </w:r>
        <w:r w:rsidR="00635D1D" w:rsidRPr="23F90717">
          <w:rPr>
            <w:rStyle w:val="Hyperlink"/>
            <w:sz w:val="24"/>
            <w:szCs w:val="24"/>
          </w:rPr>
          <w:t>T</w:t>
        </w:r>
        <w:r w:rsidRPr="23F90717">
          <w:rPr>
            <w:rStyle w:val="Hyperlink"/>
            <w:sz w:val="24"/>
            <w:szCs w:val="24"/>
          </w:rPr>
          <w:t xml:space="preserve">ask </w:t>
        </w:r>
        <w:r w:rsidR="00635D1D" w:rsidRPr="23F90717">
          <w:rPr>
            <w:rStyle w:val="Hyperlink"/>
            <w:sz w:val="24"/>
            <w:szCs w:val="24"/>
          </w:rPr>
          <w:t>F</w:t>
        </w:r>
        <w:r w:rsidRPr="23F90717">
          <w:rPr>
            <w:rStyle w:val="Hyperlink"/>
            <w:sz w:val="24"/>
            <w:szCs w:val="24"/>
          </w:rPr>
          <w:t>orce</w:t>
        </w:r>
      </w:hyperlink>
      <w:r>
        <w:t xml:space="preserve"> was charged with recommending recruitment practices to increase enrollment of international, transfer, master’s, and online students. </w:t>
      </w:r>
      <w:r w:rsidR="1E8FE34D">
        <w:t xml:space="preserve">An early recommendation from the </w:t>
      </w:r>
      <w:r>
        <w:t xml:space="preserve">task force </w:t>
      </w:r>
      <w:r w:rsidR="276C1A86">
        <w:t xml:space="preserve">was to raise </w:t>
      </w:r>
      <w:r>
        <w:t xml:space="preserve">the annual cap that historically </w:t>
      </w:r>
      <w:r w:rsidR="64D84DEF">
        <w:t xml:space="preserve">had </w:t>
      </w:r>
      <w:r>
        <w:t xml:space="preserve">limited </w:t>
      </w:r>
      <w:r w:rsidR="1D71BD31">
        <w:t>how much TXST</w:t>
      </w:r>
      <w:r>
        <w:t xml:space="preserve"> invest</w:t>
      </w:r>
      <w:r w:rsidR="49C069E0">
        <w:t>ed</w:t>
      </w:r>
      <w:r>
        <w:t xml:space="preserve"> to recruit international students through partner agencies from $150,000 to </w:t>
      </w:r>
      <w:r>
        <w:lastRenderedPageBreak/>
        <w:t>$1 million</w:t>
      </w:r>
      <w:r w:rsidR="001210A6">
        <w:t xml:space="preserve">. </w:t>
      </w:r>
      <w:r w:rsidR="2F99CA0A">
        <w:t>This change has had immediate and significant success</w:t>
      </w:r>
      <w:r w:rsidR="0094668D">
        <w:t xml:space="preserve">. </w:t>
      </w:r>
      <w:r w:rsidR="00465D1F">
        <w:t xml:space="preserve">For </w:t>
      </w:r>
      <w:r w:rsidR="02A78F58">
        <w:t>Spring 2023</w:t>
      </w:r>
      <w:r w:rsidR="00465D1F">
        <w:t xml:space="preserve">, </w:t>
      </w:r>
      <w:r>
        <w:t xml:space="preserve">applications </w:t>
      </w:r>
      <w:r w:rsidR="16FA149A">
        <w:t>by</w:t>
      </w:r>
      <w:r w:rsidR="231882BC">
        <w:t xml:space="preserve"> </w:t>
      </w:r>
      <w:r>
        <w:t xml:space="preserve">international students are up 45% (+236) and </w:t>
      </w:r>
      <w:r w:rsidR="003911E7">
        <w:t>admittances are</w:t>
      </w:r>
      <w:r>
        <w:t xml:space="preserve"> </w:t>
      </w:r>
      <w:r w:rsidR="66DEA477">
        <w:t xml:space="preserve">up </w:t>
      </w:r>
      <w:r>
        <w:t>24% (+71).</w:t>
      </w:r>
    </w:p>
    <w:p w14:paraId="1EE6AFA9" w14:textId="77777777" w:rsidR="0009638D" w:rsidRDefault="0009638D" w:rsidP="005D1746"/>
    <w:p w14:paraId="05685C9F" w14:textId="49813FDD" w:rsidR="6936CAF4" w:rsidRPr="00026FAB" w:rsidRDefault="000E7995" w:rsidP="005D1746">
      <w:r>
        <w:t xml:space="preserve">Other </w:t>
      </w:r>
      <w:r w:rsidR="617C04E0">
        <w:t xml:space="preserve">recently implemented </w:t>
      </w:r>
      <w:r>
        <w:t>recruitment initiatives include:</w:t>
      </w:r>
    </w:p>
    <w:p w14:paraId="659E1C0E" w14:textId="5DF0BD62" w:rsidR="23F90717" w:rsidRDefault="23F90717" w:rsidP="23F90717"/>
    <w:p w14:paraId="06FC1C8C" w14:textId="440F9011" w:rsidR="4DEEA00B" w:rsidRPr="00026FAB" w:rsidRDefault="005F698B" w:rsidP="005D1746">
      <w:pPr>
        <w:pStyle w:val="ListParagraph"/>
        <w:numPr>
          <w:ilvl w:val="0"/>
          <w:numId w:val="2"/>
        </w:numPr>
      </w:pPr>
      <w:r>
        <w:t xml:space="preserve">Launching </w:t>
      </w:r>
      <w:r w:rsidR="7FBE2298">
        <w:t>a</w:t>
      </w:r>
      <w:r w:rsidR="5724D888">
        <w:t xml:space="preserve"> secondary undergraduate admissions application</w:t>
      </w:r>
      <w:r w:rsidR="048AF47F">
        <w:t xml:space="preserve">, </w:t>
      </w:r>
      <w:r w:rsidR="22EB27D2">
        <w:t xml:space="preserve">called </w:t>
      </w:r>
      <w:r w:rsidR="5724D888">
        <w:t>the “Common App</w:t>
      </w:r>
      <w:r w:rsidR="56F9BD95">
        <w:t>,</w:t>
      </w:r>
      <w:r w:rsidR="5724D888">
        <w:t>”</w:t>
      </w:r>
      <w:r w:rsidR="24705910">
        <w:t xml:space="preserve"> </w:t>
      </w:r>
      <w:r w:rsidR="66EFD544">
        <w:t>to attract more out-of-state applicants.</w:t>
      </w:r>
      <w:r w:rsidR="048AF47F">
        <w:t xml:space="preserve"> </w:t>
      </w:r>
      <w:r w:rsidR="001616D6">
        <w:t>(</w:t>
      </w:r>
      <w:r w:rsidR="66EFD544">
        <w:t xml:space="preserve">As of </w:t>
      </w:r>
      <w:r w:rsidR="6714BD5C">
        <w:t xml:space="preserve">January </w:t>
      </w:r>
      <w:r w:rsidR="3F6DE3A5">
        <w:t>17</w:t>
      </w:r>
      <w:r w:rsidR="66EFD544">
        <w:t>,</w:t>
      </w:r>
      <w:r w:rsidR="22EB27D2">
        <w:t xml:space="preserve"> 202</w:t>
      </w:r>
      <w:r w:rsidR="7EFA52EA">
        <w:t>3</w:t>
      </w:r>
      <w:r w:rsidR="22EB27D2">
        <w:t>,</w:t>
      </w:r>
      <w:r w:rsidR="66EFD544">
        <w:t xml:space="preserve"> </w:t>
      </w:r>
      <w:r w:rsidR="0F10EA3D">
        <w:t xml:space="preserve">out-of-state </w:t>
      </w:r>
      <w:r w:rsidR="4D2B0FEC">
        <w:t>freshm</w:t>
      </w:r>
      <w:r w:rsidR="7FBE2298">
        <w:t>a</w:t>
      </w:r>
      <w:r w:rsidR="4D2B0FEC">
        <w:t xml:space="preserve">n </w:t>
      </w:r>
      <w:r w:rsidR="0F10EA3D">
        <w:t xml:space="preserve">applications </w:t>
      </w:r>
      <w:r w:rsidR="00197376">
        <w:t xml:space="preserve">for </w:t>
      </w:r>
      <w:r w:rsidR="002B55A7">
        <w:t>F</w:t>
      </w:r>
      <w:r w:rsidR="00197376">
        <w:t xml:space="preserve">all 2023 </w:t>
      </w:r>
      <w:r w:rsidR="31A3F776">
        <w:t xml:space="preserve">have </w:t>
      </w:r>
      <w:r w:rsidR="1B8C5CCD">
        <w:t>increase</w:t>
      </w:r>
      <w:r w:rsidR="18D21788">
        <w:t>d</w:t>
      </w:r>
      <w:r w:rsidR="1B8C5CCD">
        <w:t xml:space="preserve"> </w:t>
      </w:r>
      <w:r w:rsidR="2403D730">
        <w:t xml:space="preserve">by </w:t>
      </w:r>
      <w:r w:rsidR="2C2ED28E">
        <w:t>1</w:t>
      </w:r>
      <w:r w:rsidR="1ACB6F8E">
        <w:t>32</w:t>
      </w:r>
      <w:r w:rsidR="2403D730">
        <w:t xml:space="preserve">% </w:t>
      </w:r>
      <w:r w:rsidR="00E4454B">
        <w:t xml:space="preserve">or </w:t>
      </w:r>
      <w:r w:rsidR="6B239F48">
        <w:t>+</w:t>
      </w:r>
      <w:r w:rsidR="1B8C5CCD">
        <w:t>2,</w:t>
      </w:r>
      <w:r w:rsidR="0A124AC4">
        <w:t>506</w:t>
      </w:r>
      <w:r w:rsidR="00E4454B">
        <w:t xml:space="preserve"> applications</w:t>
      </w:r>
      <w:r w:rsidR="4A394BEF">
        <w:t>.</w:t>
      </w:r>
      <w:r w:rsidR="00E4454B">
        <w:t>)</w:t>
      </w:r>
    </w:p>
    <w:p w14:paraId="0C8ECFA1" w14:textId="67B1D37C" w:rsidR="583E96A5" w:rsidRDefault="165C48CD" w:rsidP="007153F7">
      <w:pPr>
        <w:pStyle w:val="ListParagraph"/>
        <w:numPr>
          <w:ilvl w:val="0"/>
          <w:numId w:val="2"/>
        </w:numPr>
        <w:spacing w:line="259" w:lineRule="auto"/>
      </w:pPr>
      <w:r>
        <w:t>O</w:t>
      </w:r>
      <w:r w:rsidR="5DA5E9B3">
        <w:t xml:space="preserve">ptimizing </w:t>
      </w:r>
      <w:r w:rsidR="07AB7A9F">
        <w:t>our</w:t>
      </w:r>
      <w:r w:rsidR="2C3EAF2B">
        <w:t xml:space="preserve"> scholarship </w:t>
      </w:r>
      <w:r w:rsidR="383849FD">
        <w:t xml:space="preserve">plan </w:t>
      </w:r>
      <w:r w:rsidR="2C3EAF2B">
        <w:t xml:space="preserve">to </w:t>
      </w:r>
      <w:r w:rsidR="2230BDB9">
        <w:t>ensure that o</w:t>
      </w:r>
      <w:r w:rsidR="4443F3BB">
        <w:t>ur</w:t>
      </w:r>
      <w:r w:rsidR="2230BDB9">
        <w:t xml:space="preserve"> f</w:t>
      </w:r>
      <w:r w:rsidR="07466D68">
        <w:t>inancial</w:t>
      </w:r>
      <w:r w:rsidR="7B104E05" w:rsidRPr="2CBBBAB3">
        <w:t xml:space="preserve"> aid </w:t>
      </w:r>
      <w:r w:rsidR="52238316">
        <w:t xml:space="preserve">packages </w:t>
      </w:r>
      <w:r w:rsidR="46DCD55B">
        <w:t xml:space="preserve">are scaled to have the </w:t>
      </w:r>
      <w:r w:rsidR="2D4E642D">
        <w:t>expected</w:t>
      </w:r>
      <w:r w:rsidR="46DCD55B">
        <w:t xml:space="preserve"> enrollment outcome.</w:t>
      </w:r>
    </w:p>
    <w:p w14:paraId="4951A3E3" w14:textId="2E7ED890" w:rsidR="2991E025" w:rsidRPr="00026FAB" w:rsidRDefault="4DD8443F" w:rsidP="005D1746">
      <w:pPr>
        <w:pStyle w:val="ListParagraph"/>
        <w:numPr>
          <w:ilvl w:val="0"/>
          <w:numId w:val="2"/>
        </w:numPr>
      </w:pPr>
      <w:r w:rsidRPr="00026FAB">
        <w:t>Add</w:t>
      </w:r>
      <w:r w:rsidR="00197376">
        <w:t>ing</w:t>
      </w:r>
      <w:r w:rsidRPr="00026FAB">
        <w:t xml:space="preserve"> two new admission counselors to increase our recruit</w:t>
      </w:r>
      <w:r w:rsidR="2D2AB6D8" w:rsidRPr="00026FAB">
        <w:t>ment contacts at Texas community colleges</w:t>
      </w:r>
      <w:r w:rsidR="000805CA">
        <w:t>.</w:t>
      </w:r>
    </w:p>
    <w:p w14:paraId="2BFF9D18" w14:textId="30F85C02" w:rsidR="2991E025" w:rsidRPr="00026FAB" w:rsidRDefault="2020EA12" w:rsidP="005D1746">
      <w:pPr>
        <w:pStyle w:val="ListParagraph"/>
        <w:numPr>
          <w:ilvl w:val="0"/>
          <w:numId w:val="2"/>
        </w:numPr>
      </w:pPr>
      <w:r>
        <w:t xml:space="preserve">Creating </w:t>
      </w:r>
      <w:r w:rsidR="2BE1B22D">
        <w:t>a</w:t>
      </w:r>
      <w:r w:rsidR="72526F62">
        <w:t xml:space="preserve"> </w:t>
      </w:r>
      <w:r w:rsidR="6EB7FA52">
        <w:t>new</w:t>
      </w:r>
      <w:r w:rsidR="72526F62">
        <w:t xml:space="preserve"> </w:t>
      </w:r>
      <w:r w:rsidR="54949A73">
        <w:t xml:space="preserve">transfer </w:t>
      </w:r>
      <w:r w:rsidR="07B75BF6">
        <w:t xml:space="preserve">student </w:t>
      </w:r>
      <w:r w:rsidR="54949A73">
        <w:t>center</w:t>
      </w:r>
      <w:r w:rsidR="0DA640B7">
        <w:t xml:space="preserve"> to help recruit and onboard transfers</w:t>
      </w:r>
      <w:r w:rsidR="7F74F7BA">
        <w:t>.</w:t>
      </w:r>
    </w:p>
    <w:p w14:paraId="5400D475" w14:textId="46988387" w:rsidR="2991E025" w:rsidRPr="002D21D2" w:rsidRDefault="4BAD1441" w:rsidP="005D1746">
      <w:pPr>
        <w:pStyle w:val="ListParagraph"/>
        <w:numPr>
          <w:ilvl w:val="0"/>
          <w:numId w:val="2"/>
        </w:numPr>
      </w:pPr>
      <w:r>
        <w:t>Entering into</w:t>
      </w:r>
      <w:r w:rsidR="38A685E4">
        <w:t xml:space="preserve"> new </w:t>
      </w:r>
      <w:r w:rsidR="22238F31">
        <w:t xml:space="preserve">and renewed </w:t>
      </w:r>
      <w:r w:rsidR="38A685E4">
        <w:t>articulation agreements with several top feeder comm</w:t>
      </w:r>
      <w:r w:rsidR="77E25AB2">
        <w:t>unity colleges</w:t>
      </w:r>
      <w:r w:rsidR="4322B3D1">
        <w:t xml:space="preserve">, including </w:t>
      </w:r>
      <w:r w:rsidR="4322B3D1" w:rsidRPr="100B3182">
        <w:rPr>
          <w:rStyle w:val="cf01"/>
          <w:rFonts w:ascii="Times New Roman" w:hAnsi="Times New Roman" w:cs="Times New Roman"/>
          <w:sz w:val="24"/>
          <w:szCs w:val="24"/>
        </w:rPr>
        <w:t xml:space="preserve">Austin Community College, Dallas College, </w:t>
      </w:r>
      <w:r w:rsidR="1C6F5FB9" w:rsidRPr="100B3182">
        <w:rPr>
          <w:rStyle w:val="cf01"/>
          <w:rFonts w:ascii="Times New Roman" w:hAnsi="Times New Roman" w:cs="Times New Roman"/>
          <w:sz w:val="24"/>
          <w:szCs w:val="24"/>
        </w:rPr>
        <w:t xml:space="preserve">and </w:t>
      </w:r>
      <w:r w:rsidR="4322B3D1" w:rsidRPr="100B3182">
        <w:rPr>
          <w:rStyle w:val="cf01"/>
          <w:rFonts w:ascii="Times New Roman" w:hAnsi="Times New Roman" w:cs="Times New Roman"/>
          <w:sz w:val="24"/>
          <w:szCs w:val="24"/>
        </w:rPr>
        <w:t>Houston Communit</w:t>
      </w:r>
      <w:r w:rsidR="1C6F5FB9" w:rsidRPr="100B3182">
        <w:rPr>
          <w:rStyle w:val="cf01"/>
          <w:rFonts w:ascii="Times New Roman" w:hAnsi="Times New Roman" w:cs="Times New Roman"/>
          <w:sz w:val="24"/>
          <w:szCs w:val="24"/>
        </w:rPr>
        <w:t>y College</w:t>
      </w:r>
      <w:r w:rsidR="4322B3D1" w:rsidRPr="100B3182">
        <w:rPr>
          <w:rStyle w:val="cf01"/>
          <w:rFonts w:ascii="Times New Roman" w:hAnsi="Times New Roman" w:cs="Times New Roman"/>
          <w:sz w:val="24"/>
          <w:szCs w:val="24"/>
        </w:rPr>
        <w:t>.</w:t>
      </w:r>
      <w:r w:rsidR="77E25AB2">
        <w:t xml:space="preserve"> </w:t>
      </w:r>
    </w:p>
    <w:p w14:paraId="077DD1A9" w14:textId="42EE8527" w:rsidR="2991E025" w:rsidRPr="00026FAB" w:rsidRDefault="30DB179F" w:rsidP="005D1746">
      <w:pPr>
        <w:pStyle w:val="ListParagraph"/>
        <w:numPr>
          <w:ilvl w:val="0"/>
          <w:numId w:val="2"/>
        </w:numPr>
      </w:pPr>
      <w:r w:rsidRPr="00026FAB">
        <w:t>Develop</w:t>
      </w:r>
      <w:r w:rsidR="00106FDA">
        <w:t>ing</w:t>
      </w:r>
      <w:r w:rsidRPr="00026FAB">
        <w:t xml:space="preserve"> </w:t>
      </w:r>
      <w:r w:rsidR="172529FF">
        <w:t xml:space="preserve">the </w:t>
      </w:r>
      <w:r w:rsidR="00323F27">
        <w:t>“</w:t>
      </w:r>
      <w:r w:rsidRPr="00026FAB">
        <w:t>Bats to Cats</w:t>
      </w:r>
      <w:r w:rsidR="00323F27">
        <w:t>”</w:t>
      </w:r>
      <w:r w:rsidRPr="00026FAB">
        <w:t xml:space="preserve"> transfer program with Austin Community College. </w:t>
      </w:r>
    </w:p>
    <w:p w14:paraId="0BB33271" w14:textId="6E8FD543" w:rsidR="2991E025" w:rsidRDefault="30DB179F" w:rsidP="005D1746">
      <w:pPr>
        <w:pStyle w:val="ListParagraph"/>
        <w:numPr>
          <w:ilvl w:val="0"/>
          <w:numId w:val="2"/>
        </w:numPr>
      </w:pPr>
      <w:r w:rsidRPr="00026FAB">
        <w:t>Extend</w:t>
      </w:r>
      <w:r w:rsidR="00106FDA">
        <w:t>ing</w:t>
      </w:r>
      <w:r w:rsidRPr="00026FAB">
        <w:t xml:space="preserve"> our stop-out recruitment partnership with an external vendor</w:t>
      </w:r>
      <w:r w:rsidR="27BE4B9E" w:rsidRPr="00026FAB">
        <w:t xml:space="preserve"> to enroll an additional 130-170 students by </w:t>
      </w:r>
      <w:r w:rsidR="00080EA3">
        <w:t>F</w:t>
      </w:r>
      <w:r w:rsidR="27BE4B9E" w:rsidRPr="00026FAB">
        <w:t xml:space="preserve">all 2023. </w:t>
      </w:r>
    </w:p>
    <w:p w14:paraId="0630D07C" w14:textId="7E16CEC3" w:rsidR="00D22970" w:rsidRDefault="00A155DA" w:rsidP="005D1746">
      <w:pPr>
        <w:pStyle w:val="ListParagraph"/>
        <w:numPr>
          <w:ilvl w:val="0"/>
          <w:numId w:val="2"/>
        </w:numPr>
      </w:pPr>
      <w:r w:rsidRPr="00AB3471">
        <w:t>Developing</w:t>
      </w:r>
      <w:r w:rsidR="00D22970" w:rsidRPr="00AB3471">
        <w:t xml:space="preserve"> a new one-stop student service center to assist students during registration.</w:t>
      </w:r>
    </w:p>
    <w:p w14:paraId="01E8778C" w14:textId="01EF91BF" w:rsidR="00D314BA" w:rsidRPr="00AB3471" w:rsidRDefault="00D314BA" w:rsidP="005D1746">
      <w:pPr>
        <w:pStyle w:val="ListParagraph"/>
        <w:numPr>
          <w:ilvl w:val="0"/>
          <w:numId w:val="2"/>
        </w:numPr>
      </w:pPr>
      <w:r>
        <w:t xml:space="preserve">Investing $6 million </w:t>
      </w:r>
      <w:r w:rsidR="4E9183A6">
        <w:t xml:space="preserve">over the next five years to </w:t>
      </w:r>
      <w:r>
        <w:t xml:space="preserve">recruiting Ph.D. students in programs </w:t>
      </w:r>
      <w:r w:rsidR="00B95765">
        <w:t>with the</w:t>
      </w:r>
      <w:r>
        <w:t xml:space="preserve"> fastest rates of graduation</w:t>
      </w:r>
      <w:r w:rsidR="003415E6">
        <w:t>. (For more information, refer to the Run</w:t>
      </w:r>
      <w:r w:rsidR="00C27D58">
        <w:t>ning</w:t>
      </w:r>
      <w:r w:rsidR="003415E6">
        <w:t xml:space="preserve"> to R1 section on page 5</w:t>
      </w:r>
      <w:r>
        <w:t>.</w:t>
      </w:r>
      <w:r w:rsidR="00C27D58">
        <w:t>)</w:t>
      </w:r>
    </w:p>
    <w:p w14:paraId="55F7F105" w14:textId="77777777" w:rsidR="00CD2769" w:rsidRDefault="00CD2769" w:rsidP="005D1746"/>
    <w:p w14:paraId="5EEE9D21" w14:textId="35A5B2A8" w:rsidR="00AA203B" w:rsidRDefault="00E528AF" w:rsidP="005D1746">
      <w:pPr>
        <w:rPr>
          <w:u w:val="single"/>
        </w:rPr>
      </w:pPr>
      <w:r>
        <w:rPr>
          <w:u w:val="single"/>
        </w:rPr>
        <w:t xml:space="preserve">Elevating </w:t>
      </w:r>
      <w:r w:rsidR="00AA203B" w:rsidRPr="00852D33">
        <w:rPr>
          <w:u w:val="single"/>
        </w:rPr>
        <w:t>Student Success</w:t>
      </w:r>
      <w:r w:rsidR="005449B0" w:rsidRPr="00852D33">
        <w:rPr>
          <w:u w:val="single"/>
        </w:rPr>
        <w:t xml:space="preserve"> </w:t>
      </w:r>
    </w:p>
    <w:p w14:paraId="0815A2ED" w14:textId="16077B54" w:rsidR="7DA0DE2C" w:rsidRDefault="00F70E34" w:rsidP="005D1746">
      <w:pPr>
        <w:rPr>
          <w:rStyle w:val="normaltextrun"/>
          <w:shd w:val="clear" w:color="auto" w:fill="FFFFFF"/>
        </w:rPr>
      </w:pPr>
      <w:r w:rsidRPr="00852D33">
        <w:t xml:space="preserve">Fundamental to what we do at TXST </w:t>
      </w:r>
      <w:r w:rsidR="00F62690" w:rsidRPr="00852D33">
        <w:t xml:space="preserve">is </w:t>
      </w:r>
      <w:r w:rsidR="00FC386D" w:rsidRPr="00852D33">
        <w:t>providing</w:t>
      </w:r>
      <w:r w:rsidR="00F62690" w:rsidRPr="00852D33">
        <w:t xml:space="preserve"> </w:t>
      </w:r>
      <w:r w:rsidR="00FC386D" w:rsidRPr="00852D33">
        <w:t xml:space="preserve">a rich experience that will prepare </w:t>
      </w:r>
      <w:r w:rsidR="00BD0361" w:rsidRPr="00852D33">
        <w:t xml:space="preserve">our </w:t>
      </w:r>
      <w:r w:rsidR="00FC386D" w:rsidRPr="00852D33">
        <w:t xml:space="preserve">students for success during their time at </w:t>
      </w:r>
      <w:r w:rsidR="00B83396">
        <w:t>TXST</w:t>
      </w:r>
      <w:r w:rsidR="7124306A" w:rsidRPr="00852D33">
        <w:t xml:space="preserve"> </w:t>
      </w:r>
      <w:r w:rsidR="3A4C7F03" w:rsidRPr="00852D33">
        <w:t xml:space="preserve">and </w:t>
      </w:r>
      <w:r w:rsidR="00FC386D" w:rsidRPr="00852D33">
        <w:t>after graduation.</w:t>
      </w:r>
      <w:r w:rsidR="00310FC9" w:rsidRPr="00852D33">
        <w:t xml:space="preserve"> </w:t>
      </w:r>
      <w:r w:rsidR="00570559" w:rsidRPr="00852D33">
        <w:rPr>
          <w:rStyle w:val="normaltextrun"/>
          <w:shd w:val="clear" w:color="auto" w:fill="FFFFFF"/>
        </w:rPr>
        <w:t xml:space="preserve">The </w:t>
      </w:r>
      <w:hyperlink r:id="rId14" w:history="1">
        <w:r w:rsidR="00570559" w:rsidRPr="579F3478">
          <w:rPr>
            <w:rStyle w:val="Hyperlink"/>
            <w:sz w:val="24"/>
            <w:szCs w:val="24"/>
          </w:rPr>
          <w:t xml:space="preserve">Commission on Student </w:t>
        </w:r>
        <w:r w:rsidR="00DF6B24" w:rsidRPr="579F3478">
          <w:rPr>
            <w:rStyle w:val="Hyperlink"/>
            <w:sz w:val="24"/>
            <w:szCs w:val="24"/>
          </w:rPr>
          <w:t>S</w:t>
        </w:r>
        <w:r w:rsidR="00570559" w:rsidRPr="579F3478">
          <w:rPr>
            <w:rStyle w:val="Hyperlink"/>
            <w:sz w:val="24"/>
            <w:szCs w:val="24"/>
          </w:rPr>
          <w:t>uccess</w:t>
        </w:r>
      </w:hyperlink>
      <w:r w:rsidR="00BA5FAE" w:rsidRPr="00852D33">
        <w:rPr>
          <w:rStyle w:val="normaltextrun"/>
          <w:shd w:val="clear" w:color="auto" w:fill="FFFFFF"/>
        </w:rPr>
        <w:t xml:space="preserve"> has been </w:t>
      </w:r>
      <w:r w:rsidR="1DBF7B1B" w:rsidRPr="00852D33">
        <w:rPr>
          <w:rStyle w:val="normaltextrun"/>
          <w:shd w:val="clear" w:color="auto" w:fill="FFFFFF"/>
        </w:rPr>
        <w:t>t</w:t>
      </w:r>
      <w:r w:rsidR="00D90ADB" w:rsidRPr="00852D33">
        <w:rPr>
          <w:rStyle w:val="normaltextrun"/>
          <w:shd w:val="clear" w:color="auto" w:fill="FFFFFF"/>
        </w:rPr>
        <w:t>asked</w:t>
      </w:r>
      <w:r w:rsidR="3BB2F329" w:rsidRPr="00852D33">
        <w:rPr>
          <w:rStyle w:val="normaltextrun"/>
          <w:shd w:val="clear" w:color="auto" w:fill="FFFFFF"/>
        </w:rPr>
        <w:t xml:space="preserve"> with </w:t>
      </w:r>
      <w:r w:rsidR="00D90ADB" w:rsidRPr="00852D33">
        <w:rPr>
          <w:rStyle w:val="normaltextrun"/>
          <w:shd w:val="clear" w:color="auto" w:fill="FFFFFF"/>
        </w:rPr>
        <w:t>mak</w:t>
      </w:r>
      <w:r w:rsidR="1318CD1A" w:rsidRPr="00852D33">
        <w:rPr>
          <w:rStyle w:val="normaltextrun"/>
          <w:shd w:val="clear" w:color="auto" w:fill="FFFFFF"/>
        </w:rPr>
        <w:t xml:space="preserve">ing </w:t>
      </w:r>
      <w:r w:rsidR="00D90ADB" w:rsidRPr="00852D33">
        <w:rPr>
          <w:rStyle w:val="normaltextrun"/>
          <w:shd w:val="clear" w:color="auto" w:fill="FFFFFF"/>
        </w:rPr>
        <w:t>bold recommendations to increase retention and graduat</w:t>
      </w:r>
      <w:r w:rsidR="00D477F8" w:rsidRPr="00852D33">
        <w:rPr>
          <w:rStyle w:val="normaltextrun"/>
          <w:shd w:val="clear" w:color="auto" w:fill="FFFFFF"/>
        </w:rPr>
        <w:t>ion</w:t>
      </w:r>
      <w:r w:rsidR="00D90ADB" w:rsidRPr="00852D33">
        <w:rPr>
          <w:rStyle w:val="normaltextrun"/>
          <w:shd w:val="clear" w:color="auto" w:fill="FFFFFF"/>
        </w:rPr>
        <w:t xml:space="preserve"> rates. </w:t>
      </w:r>
      <w:r w:rsidR="2CE438C8" w:rsidRPr="00852D33">
        <w:rPr>
          <w:rStyle w:val="normaltextrun"/>
          <w:shd w:val="clear" w:color="auto" w:fill="FFFFFF"/>
        </w:rPr>
        <w:t>I</w:t>
      </w:r>
      <w:r w:rsidR="6FE54678" w:rsidRPr="00852D33">
        <w:rPr>
          <w:rStyle w:val="normaltextrun"/>
          <w:shd w:val="clear" w:color="auto" w:fill="FFFFFF"/>
        </w:rPr>
        <w:t>ncreas</w:t>
      </w:r>
      <w:r w:rsidR="3ED81ACA" w:rsidRPr="00852D33">
        <w:rPr>
          <w:rStyle w:val="normaltextrun"/>
          <w:shd w:val="clear" w:color="auto" w:fill="FFFFFF"/>
        </w:rPr>
        <w:t>ing</w:t>
      </w:r>
      <w:r w:rsidR="005449B0" w:rsidRPr="00852D33">
        <w:rPr>
          <w:rStyle w:val="normaltextrun"/>
          <w:shd w:val="clear" w:color="auto" w:fill="FFFFFF"/>
        </w:rPr>
        <w:t xml:space="preserve"> retention </w:t>
      </w:r>
      <w:r w:rsidR="2E50123C" w:rsidRPr="00852D33">
        <w:rPr>
          <w:rStyle w:val="normaltextrun"/>
          <w:shd w:val="clear" w:color="auto" w:fill="FFFFFF"/>
        </w:rPr>
        <w:t>is critical</w:t>
      </w:r>
      <w:r w:rsidR="005449B0" w:rsidRPr="00852D33">
        <w:rPr>
          <w:rStyle w:val="normaltextrun"/>
          <w:shd w:val="clear" w:color="auto" w:fill="FFFFFF"/>
        </w:rPr>
        <w:t xml:space="preserve"> to our goal of growing enrollment. </w:t>
      </w:r>
      <w:r w:rsidR="00C67A19" w:rsidRPr="00C67A19">
        <w:rPr>
          <w:rStyle w:val="normaltextrun"/>
          <w:shd w:val="clear" w:color="auto" w:fill="FFFFFF"/>
        </w:rPr>
        <w:t>The commission has analyzed student success programs and metrics of peer and aspirant institutions</w:t>
      </w:r>
      <w:r w:rsidR="00AE3990">
        <w:rPr>
          <w:rStyle w:val="normaltextrun"/>
          <w:shd w:val="clear" w:color="auto" w:fill="FFFFFF"/>
        </w:rPr>
        <w:t xml:space="preserve"> </w:t>
      </w:r>
      <w:r w:rsidR="00C67A19" w:rsidRPr="00C67A19">
        <w:rPr>
          <w:rStyle w:val="normaltextrun"/>
          <w:shd w:val="clear" w:color="auto" w:fill="FFFFFF"/>
        </w:rPr>
        <w:t xml:space="preserve">to benchmark successful student initiatives at top universities. </w:t>
      </w:r>
      <w:r w:rsidR="10992426" w:rsidRPr="00C67A19">
        <w:rPr>
          <w:rStyle w:val="normaltextrun"/>
          <w:shd w:val="clear" w:color="auto" w:fill="FFFFFF"/>
        </w:rPr>
        <w:t>A Request for Proposals for a student success management software platform is currently underway</w:t>
      </w:r>
      <w:r w:rsidR="6BA31862" w:rsidRPr="579F3478">
        <w:rPr>
          <w:rStyle w:val="normaltextrun"/>
        </w:rPr>
        <w:t>,</w:t>
      </w:r>
      <w:r w:rsidR="10992426" w:rsidRPr="00C67A19">
        <w:rPr>
          <w:rStyle w:val="normaltextrun"/>
          <w:shd w:val="clear" w:color="auto" w:fill="FFFFFF"/>
        </w:rPr>
        <w:t xml:space="preserve"> and c</w:t>
      </w:r>
      <w:r w:rsidR="3A7B35AC" w:rsidRPr="00C67A19">
        <w:rPr>
          <w:rStyle w:val="normaltextrun"/>
          <w:shd w:val="clear" w:color="auto" w:fill="FFFFFF"/>
        </w:rPr>
        <w:t>ommission</w:t>
      </w:r>
      <w:r w:rsidR="00C67A19" w:rsidRPr="00C67A19">
        <w:rPr>
          <w:rStyle w:val="normaltextrun"/>
          <w:shd w:val="clear" w:color="auto" w:fill="FFFFFF"/>
        </w:rPr>
        <w:t xml:space="preserve"> members </w:t>
      </w:r>
      <w:r w:rsidR="004D6899">
        <w:rPr>
          <w:rStyle w:val="normaltextrun"/>
          <w:shd w:val="clear" w:color="auto" w:fill="FFFFFF"/>
        </w:rPr>
        <w:t xml:space="preserve">continue </w:t>
      </w:r>
      <w:r w:rsidR="00C91D3B">
        <w:rPr>
          <w:rStyle w:val="normaltextrun"/>
          <w:shd w:val="clear" w:color="auto" w:fill="FFFFFF"/>
        </w:rPr>
        <w:t>to review</w:t>
      </w:r>
      <w:r w:rsidR="00C67A19" w:rsidRPr="00C67A19">
        <w:rPr>
          <w:rStyle w:val="normaltextrun"/>
          <w:shd w:val="clear" w:color="auto" w:fill="FFFFFF"/>
        </w:rPr>
        <w:t xml:space="preserve"> data-informed, evidence-based proposals for new student success programs and initiatives.</w:t>
      </w:r>
    </w:p>
    <w:p w14:paraId="5FCA89D6" w14:textId="77777777" w:rsidR="00603A85" w:rsidRDefault="00603A85" w:rsidP="005D1746">
      <w:pPr>
        <w:rPr>
          <w:rStyle w:val="normaltextrun"/>
          <w:shd w:val="clear" w:color="auto" w:fill="FFFFFF"/>
        </w:rPr>
      </w:pPr>
    </w:p>
    <w:p w14:paraId="42259242" w14:textId="06822E5D" w:rsidR="5BD238A9" w:rsidRDefault="5BD238A9">
      <w:r>
        <w:t>As shown in the table below, new recruitment and retention efforts are already beginning to pay off</w:t>
      </w:r>
      <w:r w:rsidR="58AD3A62">
        <w:t xml:space="preserve">, especially for Fall 2023. </w:t>
      </w:r>
    </w:p>
    <w:p w14:paraId="69A3F3A4" w14:textId="28EDD3D1" w:rsidR="23F90717" w:rsidRDefault="23F90717" w:rsidP="23F90717"/>
    <w:tbl>
      <w:tblPr>
        <w:tblStyle w:val="TableGrid"/>
        <w:tblW w:w="7733" w:type="dxa"/>
        <w:tblInd w:w="607" w:type="dxa"/>
        <w:tblLook w:val="04A0" w:firstRow="1" w:lastRow="0" w:firstColumn="1" w:lastColumn="0" w:noHBand="0" w:noVBand="1"/>
      </w:tblPr>
      <w:tblGrid>
        <w:gridCol w:w="2783"/>
        <w:gridCol w:w="1350"/>
        <w:gridCol w:w="3600"/>
      </w:tblGrid>
      <w:tr w:rsidR="70C779F4" w:rsidRPr="006108D9" w14:paraId="45965D3C" w14:textId="77777777" w:rsidTr="00483AEA">
        <w:trPr>
          <w:trHeight w:val="300"/>
        </w:trPr>
        <w:tc>
          <w:tcPr>
            <w:tcW w:w="2783" w:type="dxa"/>
          </w:tcPr>
          <w:p w14:paraId="01E025A9" w14:textId="2DC0D1B5" w:rsidR="70C779F4" w:rsidRPr="006108D9" w:rsidRDefault="00A64005" w:rsidP="70C779F4">
            <w:pPr>
              <w:rPr>
                <w:rFonts w:ascii="Times New Roman" w:hAnsi="Times New Roman"/>
              </w:rPr>
            </w:pPr>
            <w:r w:rsidRPr="006108D9">
              <w:rPr>
                <w:rFonts w:ascii="Times New Roman" w:hAnsi="Times New Roman"/>
              </w:rPr>
              <w:t>St</w:t>
            </w:r>
            <w:r w:rsidR="00317081" w:rsidRPr="006108D9">
              <w:rPr>
                <w:rFonts w:ascii="Times New Roman" w:hAnsi="Times New Roman"/>
              </w:rPr>
              <w:t>udents</w:t>
            </w:r>
          </w:p>
        </w:tc>
        <w:tc>
          <w:tcPr>
            <w:tcW w:w="1350" w:type="dxa"/>
          </w:tcPr>
          <w:p w14:paraId="6E5FB939" w14:textId="4E023026" w:rsidR="70C779F4" w:rsidRPr="006108D9" w:rsidRDefault="00A64005" w:rsidP="70C779F4">
            <w:pPr>
              <w:rPr>
                <w:rFonts w:ascii="Times New Roman" w:hAnsi="Times New Roman"/>
              </w:rPr>
            </w:pPr>
            <w:r w:rsidRPr="006108D9">
              <w:rPr>
                <w:rFonts w:ascii="Times New Roman" w:hAnsi="Times New Roman"/>
              </w:rPr>
              <w:t>Headcount</w:t>
            </w:r>
          </w:p>
        </w:tc>
        <w:tc>
          <w:tcPr>
            <w:tcW w:w="3600" w:type="dxa"/>
          </w:tcPr>
          <w:p w14:paraId="0390B341" w14:textId="0355FCFE" w:rsidR="70C779F4" w:rsidRPr="006108D9" w:rsidRDefault="70C779F4" w:rsidP="70C779F4">
            <w:pPr>
              <w:rPr>
                <w:rFonts w:ascii="Times New Roman" w:hAnsi="Times New Roman"/>
              </w:rPr>
            </w:pPr>
            <w:r w:rsidRPr="006108D9">
              <w:rPr>
                <w:rFonts w:ascii="Times New Roman" w:hAnsi="Times New Roman"/>
              </w:rPr>
              <w:t>Change versus same time in 2022</w:t>
            </w:r>
          </w:p>
        </w:tc>
      </w:tr>
      <w:tr w:rsidR="70C779F4" w:rsidRPr="006108D9" w14:paraId="0D002D4F" w14:textId="77777777" w:rsidTr="00483AEA">
        <w:trPr>
          <w:trHeight w:val="300"/>
        </w:trPr>
        <w:tc>
          <w:tcPr>
            <w:tcW w:w="2783" w:type="dxa"/>
          </w:tcPr>
          <w:p w14:paraId="5E06209A" w14:textId="0D9F2AE9" w:rsidR="70C779F4" w:rsidRPr="00E6129B" w:rsidRDefault="70C779F4" w:rsidP="70C779F4">
            <w:pPr>
              <w:rPr>
                <w:rFonts w:ascii="Times New Roman" w:hAnsi="Times New Roman"/>
                <w:b/>
                <w:bCs/>
              </w:rPr>
            </w:pPr>
            <w:r w:rsidRPr="00E6129B">
              <w:rPr>
                <w:rFonts w:ascii="Times New Roman" w:hAnsi="Times New Roman"/>
                <w:b/>
                <w:bCs/>
              </w:rPr>
              <w:t>Spring 2023</w:t>
            </w:r>
          </w:p>
        </w:tc>
        <w:tc>
          <w:tcPr>
            <w:tcW w:w="1350" w:type="dxa"/>
          </w:tcPr>
          <w:p w14:paraId="280559F4" w14:textId="77777777" w:rsidR="70C779F4" w:rsidRPr="00E6129B" w:rsidRDefault="70C779F4" w:rsidP="70C779F4">
            <w:pPr>
              <w:rPr>
                <w:rFonts w:ascii="Times New Roman" w:hAnsi="Times New Roman"/>
              </w:rPr>
            </w:pPr>
          </w:p>
        </w:tc>
        <w:tc>
          <w:tcPr>
            <w:tcW w:w="3600" w:type="dxa"/>
          </w:tcPr>
          <w:p w14:paraId="065A18B8" w14:textId="1AD6A1F3" w:rsidR="70C779F4" w:rsidRPr="00E6129B" w:rsidRDefault="70C779F4" w:rsidP="70C779F4">
            <w:pPr>
              <w:rPr>
                <w:rFonts w:ascii="Times New Roman" w:hAnsi="Times New Roman"/>
              </w:rPr>
            </w:pPr>
          </w:p>
        </w:tc>
      </w:tr>
      <w:tr w:rsidR="70C779F4" w:rsidRPr="006108D9" w14:paraId="3C7189E6" w14:textId="77777777" w:rsidTr="00483AEA">
        <w:trPr>
          <w:trHeight w:val="300"/>
        </w:trPr>
        <w:tc>
          <w:tcPr>
            <w:tcW w:w="2783" w:type="dxa"/>
          </w:tcPr>
          <w:p w14:paraId="03403786" w14:textId="78C37BA9" w:rsidR="70C779F4" w:rsidRPr="00E6129B" w:rsidRDefault="70C779F4" w:rsidP="70C779F4">
            <w:pPr>
              <w:rPr>
                <w:rFonts w:ascii="Times New Roman" w:hAnsi="Times New Roman"/>
              </w:rPr>
            </w:pPr>
            <w:r w:rsidRPr="00E6129B">
              <w:rPr>
                <w:rFonts w:ascii="Times New Roman" w:hAnsi="Times New Roman"/>
              </w:rPr>
              <w:t>First Time in College</w:t>
            </w:r>
          </w:p>
        </w:tc>
        <w:tc>
          <w:tcPr>
            <w:tcW w:w="1350" w:type="dxa"/>
          </w:tcPr>
          <w:p w14:paraId="34FE6F87" w14:textId="4026258C" w:rsidR="70C779F4" w:rsidRPr="00E6129B" w:rsidRDefault="70C779F4" w:rsidP="70C779F4">
            <w:pPr>
              <w:jc w:val="right"/>
              <w:rPr>
                <w:rFonts w:ascii="Times New Roman" w:hAnsi="Times New Roman"/>
              </w:rPr>
            </w:pPr>
            <w:r w:rsidRPr="00E6129B">
              <w:rPr>
                <w:rFonts w:ascii="Times New Roman" w:hAnsi="Times New Roman"/>
              </w:rPr>
              <w:t>148</w:t>
            </w:r>
          </w:p>
        </w:tc>
        <w:tc>
          <w:tcPr>
            <w:tcW w:w="3600" w:type="dxa"/>
          </w:tcPr>
          <w:p w14:paraId="67E4CE80" w14:textId="64285B47" w:rsidR="70C779F4" w:rsidRPr="00E6129B" w:rsidRDefault="70C779F4" w:rsidP="70C779F4">
            <w:pPr>
              <w:jc w:val="right"/>
              <w:rPr>
                <w:rFonts w:ascii="Times New Roman" w:hAnsi="Times New Roman"/>
              </w:rPr>
            </w:pPr>
            <w:r w:rsidRPr="00E6129B">
              <w:rPr>
                <w:rFonts w:ascii="Times New Roman" w:hAnsi="Times New Roman"/>
              </w:rPr>
              <w:t>16.5% (+21 students)</w:t>
            </w:r>
          </w:p>
        </w:tc>
      </w:tr>
      <w:tr w:rsidR="00482A95" w:rsidRPr="006108D9" w14:paraId="3E8C4235" w14:textId="77777777" w:rsidTr="00483AEA">
        <w:trPr>
          <w:trHeight w:val="300"/>
        </w:trPr>
        <w:tc>
          <w:tcPr>
            <w:tcW w:w="2783" w:type="dxa"/>
          </w:tcPr>
          <w:p w14:paraId="09D962C7" w14:textId="0BF8CA39" w:rsidR="00482A95" w:rsidRPr="00E6129B" w:rsidRDefault="00482A95" w:rsidP="70C779F4">
            <w:pPr>
              <w:spacing w:line="259" w:lineRule="auto"/>
              <w:rPr>
                <w:rFonts w:ascii="Times New Roman" w:hAnsi="Times New Roman"/>
              </w:rPr>
            </w:pPr>
            <w:r w:rsidRPr="00E6129B">
              <w:rPr>
                <w:rFonts w:ascii="Times New Roman" w:hAnsi="Times New Roman"/>
              </w:rPr>
              <w:t>New Transfer</w:t>
            </w:r>
            <w:r w:rsidR="00F35DCF">
              <w:rPr>
                <w:rFonts w:ascii="Times New Roman" w:hAnsi="Times New Roman"/>
              </w:rPr>
              <w:t>*</w:t>
            </w:r>
          </w:p>
        </w:tc>
        <w:tc>
          <w:tcPr>
            <w:tcW w:w="1350" w:type="dxa"/>
          </w:tcPr>
          <w:p w14:paraId="73AF2A55" w14:textId="348CFE51" w:rsidR="00482A95" w:rsidRPr="00E6129B" w:rsidRDefault="00A150C4" w:rsidP="70C779F4">
            <w:pPr>
              <w:jc w:val="right"/>
              <w:rPr>
                <w:rFonts w:ascii="Times New Roman" w:hAnsi="Times New Roman"/>
              </w:rPr>
            </w:pPr>
            <w:r w:rsidRPr="00E6129B">
              <w:rPr>
                <w:rFonts w:ascii="Times New Roman" w:hAnsi="Times New Roman"/>
              </w:rPr>
              <w:t>847</w:t>
            </w:r>
          </w:p>
        </w:tc>
        <w:tc>
          <w:tcPr>
            <w:tcW w:w="3600" w:type="dxa"/>
          </w:tcPr>
          <w:p w14:paraId="21F7E801" w14:textId="699E6523" w:rsidR="00482A95" w:rsidRPr="00E6129B" w:rsidRDefault="00C63B7D" w:rsidP="70C779F4">
            <w:pPr>
              <w:jc w:val="right"/>
              <w:rPr>
                <w:rFonts w:ascii="Times New Roman" w:hAnsi="Times New Roman"/>
              </w:rPr>
            </w:pPr>
            <w:r w:rsidRPr="00E6129B">
              <w:rPr>
                <w:rFonts w:ascii="Times New Roman" w:hAnsi="Times New Roman"/>
              </w:rPr>
              <w:t>-12.1% (</w:t>
            </w:r>
            <w:r w:rsidR="00E6129B" w:rsidRPr="00E6129B">
              <w:rPr>
                <w:rFonts w:ascii="Times New Roman" w:hAnsi="Times New Roman"/>
              </w:rPr>
              <w:t>-117 students)</w:t>
            </w:r>
          </w:p>
        </w:tc>
      </w:tr>
      <w:tr w:rsidR="70C779F4" w:rsidRPr="006108D9" w14:paraId="3987C6E8" w14:textId="77777777" w:rsidTr="00483AEA">
        <w:trPr>
          <w:trHeight w:val="300"/>
        </w:trPr>
        <w:tc>
          <w:tcPr>
            <w:tcW w:w="2783" w:type="dxa"/>
          </w:tcPr>
          <w:p w14:paraId="22262224" w14:textId="6491BF8D" w:rsidR="70C779F4" w:rsidRPr="00E6129B" w:rsidRDefault="70C779F4" w:rsidP="70C779F4">
            <w:pPr>
              <w:spacing w:line="259" w:lineRule="auto"/>
              <w:rPr>
                <w:rFonts w:ascii="Times New Roman" w:hAnsi="Times New Roman"/>
              </w:rPr>
            </w:pPr>
            <w:r w:rsidRPr="00E6129B">
              <w:rPr>
                <w:rFonts w:ascii="Times New Roman" w:hAnsi="Times New Roman"/>
              </w:rPr>
              <w:t>Continuing Undergraduate</w:t>
            </w:r>
          </w:p>
        </w:tc>
        <w:tc>
          <w:tcPr>
            <w:tcW w:w="1350" w:type="dxa"/>
          </w:tcPr>
          <w:p w14:paraId="335D6161" w14:textId="15B8B484" w:rsidR="70C779F4" w:rsidRPr="00E6129B" w:rsidRDefault="70C779F4" w:rsidP="70C779F4">
            <w:pPr>
              <w:jc w:val="right"/>
              <w:rPr>
                <w:rFonts w:ascii="Times New Roman" w:hAnsi="Times New Roman"/>
              </w:rPr>
            </w:pPr>
            <w:r w:rsidRPr="00E6129B">
              <w:rPr>
                <w:rFonts w:ascii="Times New Roman" w:hAnsi="Times New Roman"/>
              </w:rPr>
              <w:t>29,196</w:t>
            </w:r>
          </w:p>
        </w:tc>
        <w:tc>
          <w:tcPr>
            <w:tcW w:w="3600" w:type="dxa"/>
          </w:tcPr>
          <w:p w14:paraId="255935B2" w14:textId="7ABDA360" w:rsidR="6E6F3D86" w:rsidRPr="00E6129B" w:rsidRDefault="6E6F3D86" w:rsidP="70C779F4">
            <w:pPr>
              <w:jc w:val="right"/>
              <w:rPr>
                <w:rFonts w:ascii="Times New Roman" w:hAnsi="Times New Roman"/>
              </w:rPr>
            </w:pPr>
            <w:r w:rsidRPr="00E6129B">
              <w:rPr>
                <w:rFonts w:ascii="Times New Roman" w:hAnsi="Times New Roman"/>
              </w:rPr>
              <w:t>3.3% (+923</w:t>
            </w:r>
            <w:r w:rsidR="00A466C3" w:rsidRPr="00E6129B">
              <w:rPr>
                <w:rFonts w:ascii="Times New Roman" w:hAnsi="Times New Roman"/>
              </w:rPr>
              <w:t xml:space="preserve"> students</w:t>
            </w:r>
            <w:r w:rsidRPr="00E6129B">
              <w:rPr>
                <w:rFonts w:ascii="Times New Roman" w:hAnsi="Times New Roman"/>
              </w:rPr>
              <w:t>)</w:t>
            </w:r>
          </w:p>
        </w:tc>
      </w:tr>
      <w:tr w:rsidR="70C779F4" w:rsidRPr="006108D9" w14:paraId="703E7FDA" w14:textId="77777777" w:rsidTr="00483AEA">
        <w:trPr>
          <w:trHeight w:val="300"/>
        </w:trPr>
        <w:tc>
          <w:tcPr>
            <w:tcW w:w="2783" w:type="dxa"/>
          </w:tcPr>
          <w:p w14:paraId="0810B48A" w14:textId="705DF445" w:rsidR="6E6F3D86" w:rsidRPr="00E6129B" w:rsidRDefault="6E6F3D86" w:rsidP="70C779F4">
            <w:pPr>
              <w:rPr>
                <w:rFonts w:ascii="Times New Roman" w:hAnsi="Times New Roman"/>
              </w:rPr>
            </w:pPr>
            <w:r w:rsidRPr="00E6129B">
              <w:rPr>
                <w:rFonts w:ascii="Times New Roman" w:hAnsi="Times New Roman"/>
              </w:rPr>
              <w:t xml:space="preserve">New </w:t>
            </w:r>
            <w:r w:rsidR="70C779F4" w:rsidRPr="00E6129B">
              <w:rPr>
                <w:rFonts w:ascii="Times New Roman" w:hAnsi="Times New Roman"/>
              </w:rPr>
              <w:t>Master’s</w:t>
            </w:r>
            <w:r w:rsidR="00F35DCF">
              <w:rPr>
                <w:rFonts w:ascii="Times New Roman" w:hAnsi="Times New Roman"/>
              </w:rPr>
              <w:t>*</w:t>
            </w:r>
          </w:p>
        </w:tc>
        <w:tc>
          <w:tcPr>
            <w:tcW w:w="1350" w:type="dxa"/>
          </w:tcPr>
          <w:p w14:paraId="48CCAA73" w14:textId="4DF54E21" w:rsidR="70BAFD8C" w:rsidRPr="00E6129B" w:rsidRDefault="70BAFD8C" w:rsidP="70C779F4">
            <w:pPr>
              <w:jc w:val="right"/>
              <w:rPr>
                <w:rFonts w:ascii="Times New Roman" w:hAnsi="Times New Roman"/>
              </w:rPr>
            </w:pPr>
            <w:r w:rsidRPr="00E6129B">
              <w:rPr>
                <w:rFonts w:ascii="Times New Roman" w:hAnsi="Times New Roman"/>
              </w:rPr>
              <w:t>319</w:t>
            </w:r>
          </w:p>
        </w:tc>
        <w:tc>
          <w:tcPr>
            <w:tcW w:w="3600" w:type="dxa"/>
          </w:tcPr>
          <w:p w14:paraId="65EDA7B5" w14:textId="0FA408D2" w:rsidR="70BAFD8C" w:rsidRPr="00E6129B" w:rsidRDefault="70BAFD8C" w:rsidP="70C779F4">
            <w:pPr>
              <w:jc w:val="right"/>
              <w:rPr>
                <w:rFonts w:ascii="Times New Roman" w:hAnsi="Times New Roman"/>
              </w:rPr>
            </w:pPr>
            <w:r w:rsidRPr="00E6129B">
              <w:rPr>
                <w:rFonts w:ascii="Times New Roman" w:hAnsi="Times New Roman"/>
              </w:rPr>
              <w:t>-7%</w:t>
            </w:r>
            <w:r w:rsidR="2BEFD9EF" w:rsidRPr="00E6129B">
              <w:rPr>
                <w:rFonts w:ascii="Times New Roman" w:hAnsi="Times New Roman"/>
              </w:rPr>
              <w:t xml:space="preserve"> </w:t>
            </w:r>
            <w:r w:rsidRPr="00E6129B">
              <w:rPr>
                <w:rFonts w:ascii="Times New Roman" w:hAnsi="Times New Roman"/>
              </w:rPr>
              <w:t>(</w:t>
            </w:r>
            <w:r w:rsidR="3B580AFC" w:rsidRPr="00E6129B">
              <w:rPr>
                <w:rFonts w:ascii="Times New Roman" w:hAnsi="Times New Roman"/>
              </w:rPr>
              <w:t>-24 students)</w:t>
            </w:r>
          </w:p>
        </w:tc>
      </w:tr>
      <w:tr w:rsidR="00A466C3" w:rsidRPr="006108D9" w14:paraId="344B3C06" w14:textId="77777777" w:rsidTr="00483AEA">
        <w:trPr>
          <w:trHeight w:val="300"/>
        </w:trPr>
        <w:tc>
          <w:tcPr>
            <w:tcW w:w="2783" w:type="dxa"/>
          </w:tcPr>
          <w:p w14:paraId="0E5A45C4" w14:textId="5AC4E546" w:rsidR="00A466C3" w:rsidRPr="00E6129B" w:rsidRDefault="002B2E44" w:rsidP="70C779F4">
            <w:pPr>
              <w:rPr>
                <w:rFonts w:ascii="Times New Roman" w:hAnsi="Times New Roman"/>
              </w:rPr>
            </w:pPr>
            <w:r w:rsidRPr="00E6129B">
              <w:rPr>
                <w:rFonts w:ascii="Times New Roman" w:hAnsi="Times New Roman"/>
              </w:rPr>
              <w:t>Continuing Master’s</w:t>
            </w:r>
            <w:r w:rsidR="00806649">
              <w:rPr>
                <w:rFonts w:ascii="Times New Roman" w:hAnsi="Times New Roman"/>
              </w:rPr>
              <w:t>*</w:t>
            </w:r>
            <w:r w:rsidRPr="00E6129B">
              <w:rPr>
                <w:rFonts w:ascii="Times New Roman" w:hAnsi="Times New Roman"/>
              </w:rPr>
              <w:t xml:space="preserve"> </w:t>
            </w:r>
          </w:p>
        </w:tc>
        <w:tc>
          <w:tcPr>
            <w:tcW w:w="1350" w:type="dxa"/>
          </w:tcPr>
          <w:p w14:paraId="383322A1" w14:textId="1A644398" w:rsidR="00A466C3" w:rsidRPr="00E6129B" w:rsidRDefault="00865326" w:rsidP="70C779F4">
            <w:pPr>
              <w:jc w:val="right"/>
              <w:rPr>
                <w:rFonts w:ascii="Times New Roman" w:hAnsi="Times New Roman"/>
              </w:rPr>
            </w:pPr>
            <w:r w:rsidRPr="00E6129B">
              <w:rPr>
                <w:rFonts w:ascii="Times New Roman" w:hAnsi="Times New Roman"/>
              </w:rPr>
              <w:t>2,717</w:t>
            </w:r>
          </w:p>
        </w:tc>
        <w:tc>
          <w:tcPr>
            <w:tcW w:w="3600" w:type="dxa"/>
          </w:tcPr>
          <w:p w14:paraId="1CC45DB2" w14:textId="4C9B458A" w:rsidR="00A466C3" w:rsidRPr="00E6129B" w:rsidRDefault="00427333" w:rsidP="70C779F4">
            <w:pPr>
              <w:jc w:val="right"/>
              <w:rPr>
                <w:rFonts w:ascii="Times New Roman" w:hAnsi="Times New Roman"/>
              </w:rPr>
            </w:pPr>
            <w:r w:rsidRPr="00E6129B">
              <w:rPr>
                <w:rFonts w:ascii="Times New Roman" w:hAnsi="Times New Roman"/>
              </w:rPr>
              <w:t>-</w:t>
            </w:r>
            <w:r w:rsidR="008B64BC" w:rsidRPr="00E6129B">
              <w:rPr>
                <w:rFonts w:ascii="Times New Roman" w:hAnsi="Times New Roman"/>
              </w:rPr>
              <w:t>9.4% (-282 students)</w:t>
            </w:r>
          </w:p>
        </w:tc>
      </w:tr>
      <w:tr w:rsidR="70C779F4" w:rsidRPr="006108D9" w14:paraId="340F001C" w14:textId="77777777" w:rsidTr="00483AEA">
        <w:trPr>
          <w:trHeight w:val="300"/>
        </w:trPr>
        <w:tc>
          <w:tcPr>
            <w:tcW w:w="2783" w:type="dxa"/>
          </w:tcPr>
          <w:p w14:paraId="496E85FF" w14:textId="217B3E6E" w:rsidR="1D3483D6" w:rsidRPr="00E6129B" w:rsidRDefault="1D3483D6" w:rsidP="70C779F4">
            <w:pPr>
              <w:rPr>
                <w:rFonts w:ascii="Times New Roman" w:hAnsi="Times New Roman"/>
              </w:rPr>
            </w:pPr>
            <w:r w:rsidRPr="00E6129B">
              <w:rPr>
                <w:rFonts w:ascii="Times New Roman" w:hAnsi="Times New Roman"/>
              </w:rPr>
              <w:t xml:space="preserve">New </w:t>
            </w:r>
            <w:r w:rsidR="70C779F4" w:rsidRPr="00E6129B">
              <w:rPr>
                <w:rFonts w:ascii="Times New Roman" w:hAnsi="Times New Roman"/>
              </w:rPr>
              <w:t xml:space="preserve">Doctoral </w:t>
            </w:r>
          </w:p>
        </w:tc>
        <w:tc>
          <w:tcPr>
            <w:tcW w:w="1350" w:type="dxa"/>
          </w:tcPr>
          <w:p w14:paraId="0DFCC41D" w14:textId="30907E6E" w:rsidR="1D3483D6" w:rsidRPr="00E6129B" w:rsidRDefault="1D3483D6" w:rsidP="70C779F4">
            <w:pPr>
              <w:jc w:val="right"/>
              <w:rPr>
                <w:rFonts w:ascii="Times New Roman" w:hAnsi="Times New Roman"/>
              </w:rPr>
            </w:pPr>
            <w:r w:rsidRPr="00E6129B">
              <w:rPr>
                <w:rFonts w:ascii="Times New Roman" w:hAnsi="Times New Roman"/>
              </w:rPr>
              <w:t>15</w:t>
            </w:r>
          </w:p>
        </w:tc>
        <w:tc>
          <w:tcPr>
            <w:tcW w:w="3600" w:type="dxa"/>
          </w:tcPr>
          <w:p w14:paraId="3E29D990" w14:textId="485F0A01" w:rsidR="1D3483D6" w:rsidRPr="00E6129B" w:rsidRDefault="1D3483D6" w:rsidP="70C779F4">
            <w:pPr>
              <w:jc w:val="right"/>
              <w:rPr>
                <w:rFonts w:ascii="Times New Roman" w:hAnsi="Times New Roman"/>
              </w:rPr>
            </w:pPr>
            <w:r w:rsidRPr="00E6129B">
              <w:rPr>
                <w:rFonts w:ascii="Times New Roman" w:hAnsi="Times New Roman"/>
              </w:rPr>
              <w:t>25% (+3 students)</w:t>
            </w:r>
          </w:p>
        </w:tc>
      </w:tr>
      <w:tr w:rsidR="00A466C3" w:rsidRPr="006108D9" w14:paraId="7D814BDE" w14:textId="77777777" w:rsidTr="00483AEA">
        <w:trPr>
          <w:trHeight w:val="300"/>
        </w:trPr>
        <w:tc>
          <w:tcPr>
            <w:tcW w:w="2783" w:type="dxa"/>
          </w:tcPr>
          <w:p w14:paraId="2C126214" w14:textId="1016B956" w:rsidR="00A466C3" w:rsidRPr="00E6129B" w:rsidRDefault="006B3784" w:rsidP="70C779F4">
            <w:pPr>
              <w:rPr>
                <w:rFonts w:ascii="Times New Roman" w:hAnsi="Times New Roman"/>
              </w:rPr>
            </w:pPr>
            <w:r w:rsidRPr="00E6129B">
              <w:rPr>
                <w:rFonts w:ascii="Times New Roman" w:hAnsi="Times New Roman"/>
              </w:rPr>
              <w:t xml:space="preserve">Continuing Doctoral </w:t>
            </w:r>
          </w:p>
        </w:tc>
        <w:tc>
          <w:tcPr>
            <w:tcW w:w="1350" w:type="dxa"/>
          </w:tcPr>
          <w:p w14:paraId="584957D4" w14:textId="08EA26B0" w:rsidR="00A466C3" w:rsidRPr="00E6129B" w:rsidRDefault="004D13FF" w:rsidP="70C779F4">
            <w:pPr>
              <w:jc w:val="right"/>
              <w:rPr>
                <w:rFonts w:ascii="Times New Roman" w:hAnsi="Times New Roman"/>
              </w:rPr>
            </w:pPr>
            <w:r w:rsidRPr="00E6129B">
              <w:rPr>
                <w:rFonts w:ascii="Times New Roman" w:hAnsi="Times New Roman"/>
              </w:rPr>
              <w:t>431</w:t>
            </w:r>
          </w:p>
        </w:tc>
        <w:tc>
          <w:tcPr>
            <w:tcW w:w="3600" w:type="dxa"/>
          </w:tcPr>
          <w:p w14:paraId="10BB538F" w14:textId="7C69CECF" w:rsidR="00A466C3" w:rsidRPr="00E6129B" w:rsidRDefault="003625AC" w:rsidP="70C779F4">
            <w:pPr>
              <w:jc w:val="right"/>
              <w:rPr>
                <w:rFonts w:ascii="Times New Roman" w:hAnsi="Times New Roman"/>
              </w:rPr>
            </w:pPr>
            <w:r w:rsidRPr="00E6129B">
              <w:rPr>
                <w:rFonts w:ascii="Times New Roman" w:hAnsi="Times New Roman"/>
              </w:rPr>
              <w:t>5.1% (</w:t>
            </w:r>
            <w:r w:rsidR="00764271" w:rsidRPr="00E6129B">
              <w:rPr>
                <w:rFonts w:ascii="Times New Roman" w:hAnsi="Times New Roman"/>
              </w:rPr>
              <w:t>+21 students)</w:t>
            </w:r>
          </w:p>
        </w:tc>
      </w:tr>
      <w:tr w:rsidR="70C779F4" w:rsidRPr="006108D9" w14:paraId="055565D2" w14:textId="77777777" w:rsidTr="00483AEA">
        <w:trPr>
          <w:trHeight w:val="300"/>
        </w:trPr>
        <w:tc>
          <w:tcPr>
            <w:tcW w:w="2783" w:type="dxa"/>
          </w:tcPr>
          <w:p w14:paraId="155AC098" w14:textId="77777777" w:rsidR="70C779F4" w:rsidRPr="006108D9" w:rsidRDefault="70C779F4" w:rsidP="70C779F4">
            <w:pPr>
              <w:rPr>
                <w:rFonts w:ascii="Times New Roman" w:hAnsi="Times New Roman"/>
                <w:b/>
                <w:bCs/>
              </w:rPr>
            </w:pPr>
            <w:r w:rsidRPr="006108D9">
              <w:rPr>
                <w:rFonts w:ascii="Times New Roman" w:hAnsi="Times New Roman"/>
                <w:b/>
                <w:bCs/>
              </w:rPr>
              <w:t>Fall 2023</w:t>
            </w:r>
          </w:p>
        </w:tc>
        <w:tc>
          <w:tcPr>
            <w:tcW w:w="1350" w:type="dxa"/>
          </w:tcPr>
          <w:p w14:paraId="0395E9B1" w14:textId="77777777" w:rsidR="70C779F4" w:rsidRPr="006108D9" w:rsidRDefault="70C779F4" w:rsidP="70C779F4">
            <w:pPr>
              <w:jc w:val="right"/>
              <w:rPr>
                <w:rFonts w:ascii="Times New Roman" w:hAnsi="Times New Roman"/>
              </w:rPr>
            </w:pPr>
          </w:p>
        </w:tc>
        <w:tc>
          <w:tcPr>
            <w:tcW w:w="3600" w:type="dxa"/>
          </w:tcPr>
          <w:p w14:paraId="15A9E5A8" w14:textId="77777777" w:rsidR="70C779F4" w:rsidRPr="006108D9" w:rsidRDefault="70C779F4" w:rsidP="70C779F4">
            <w:pPr>
              <w:jc w:val="right"/>
              <w:rPr>
                <w:rFonts w:ascii="Times New Roman" w:hAnsi="Times New Roman"/>
              </w:rPr>
            </w:pPr>
          </w:p>
        </w:tc>
      </w:tr>
      <w:tr w:rsidR="70C779F4" w:rsidRPr="006108D9" w14:paraId="2A924C34" w14:textId="77777777" w:rsidTr="00483AEA">
        <w:trPr>
          <w:trHeight w:val="300"/>
        </w:trPr>
        <w:tc>
          <w:tcPr>
            <w:tcW w:w="2783" w:type="dxa"/>
          </w:tcPr>
          <w:p w14:paraId="7D8218EE" w14:textId="4E9C948E" w:rsidR="70C779F4" w:rsidRPr="006108D9" w:rsidRDefault="70C779F4" w:rsidP="70C779F4">
            <w:pPr>
              <w:rPr>
                <w:rFonts w:ascii="Times New Roman" w:hAnsi="Times New Roman"/>
                <w:b/>
                <w:bCs/>
              </w:rPr>
            </w:pPr>
            <w:r w:rsidRPr="006108D9">
              <w:rPr>
                <w:rFonts w:ascii="Times New Roman" w:hAnsi="Times New Roman"/>
              </w:rPr>
              <w:t>Freshman applications</w:t>
            </w:r>
            <w:r w:rsidR="00C66B5E">
              <w:rPr>
                <w:rFonts w:ascii="Times New Roman" w:hAnsi="Times New Roman"/>
              </w:rPr>
              <w:t>*</w:t>
            </w:r>
            <w:r w:rsidR="00806649">
              <w:rPr>
                <w:rFonts w:ascii="Times New Roman" w:hAnsi="Times New Roman"/>
              </w:rPr>
              <w:t>*</w:t>
            </w:r>
          </w:p>
        </w:tc>
        <w:tc>
          <w:tcPr>
            <w:tcW w:w="1350" w:type="dxa"/>
          </w:tcPr>
          <w:p w14:paraId="41DB3542" w14:textId="4D275630" w:rsidR="70C779F4" w:rsidRPr="006108D9" w:rsidRDefault="000823D6" w:rsidP="70C779F4">
            <w:pPr>
              <w:jc w:val="right"/>
              <w:rPr>
                <w:rFonts w:ascii="Times New Roman" w:hAnsi="Times New Roman"/>
              </w:rPr>
            </w:pPr>
            <w:r>
              <w:rPr>
                <w:rFonts w:ascii="Times New Roman" w:hAnsi="Times New Roman"/>
              </w:rPr>
              <w:t>32,829</w:t>
            </w:r>
          </w:p>
        </w:tc>
        <w:tc>
          <w:tcPr>
            <w:tcW w:w="3600" w:type="dxa"/>
          </w:tcPr>
          <w:p w14:paraId="0A7D6F92" w14:textId="4AEEB6F2" w:rsidR="70C779F4" w:rsidRPr="006108D9" w:rsidRDefault="70C779F4" w:rsidP="70C779F4">
            <w:pPr>
              <w:jc w:val="right"/>
              <w:rPr>
                <w:rFonts w:ascii="Times New Roman" w:hAnsi="Times New Roman"/>
              </w:rPr>
            </w:pPr>
            <w:r w:rsidRPr="006108D9">
              <w:rPr>
                <w:rFonts w:ascii="Times New Roman" w:hAnsi="Times New Roman"/>
              </w:rPr>
              <w:t>2</w:t>
            </w:r>
            <w:r w:rsidR="000823D6">
              <w:rPr>
                <w:rFonts w:ascii="Times New Roman" w:hAnsi="Times New Roman"/>
              </w:rPr>
              <w:t>6.2</w:t>
            </w:r>
            <w:r w:rsidRPr="006108D9">
              <w:rPr>
                <w:rFonts w:ascii="Times New Roman" w:hAnsi="Times New Roman"/>
              </w:rPr>
              <w:t>% (+6,</w:t>
            </w:r>
            <w:r w:rsidR="000823D6">
              <w:rPr>
                <w:rFonts w:ascii="Times New Roman" w:hAnsi="Times New Roman"/>
              </w:rPr>
              <w:t>822</w:t>
            </w:r>
            <w:r w:rsidRPr="006108D9">
              <w:rPr>
                <w:rFonts w:ascii="Times New Roman" w:hAnsi="Times New Roman"/>
              </w:rPr>
              <w:t xml:space="preserve"> applications)</w:t>
            </w:r>
          </w:p>
        </w:tc>
      </w:tr>
      <w:tr w:rsidR="70C779F4" w:rsidRPr="006108D9" w14:paraId="5D022836" w14:textId="77777777" w:rsidTr="00483AEA">
        <w:trPr>
          <w:trHeight w:val="300"/>
        </w:trPr>
        <w:tc>
          <w:tcPr>
            <w:tcW w:w="2783" w:type="dxa"/>
          </w:tcPr>
          <w:p w14:paraId="042DBA48" w14:textId="77777777" w:rsidR="70C779F4" w:rsidRPr="006108D9" w:rsidRDefault="70C779F4" w:rsidP="70C779F4">
            <w:pPr>
              <w:rPr>
                <w:rFonts w:ascii="Times New Roman" w:hAnsi="Times New Roman"/>
                <w:b/>
                <w:bCs/>
              </w:rPr>
            </w:pPr>
            <w:r w:rsidRPr="006108D9">
              <w:rPr>
                <w:rFonts w:ascii="Times New Roman" w:hAnsi="Times New Roman"/>
              </w:rPr>
              <w:t>Freshman acceptances</w:t>
            </w:r>
          </w:p>
        </w:tc>
        <w:tc>
          <w:tcPr>
            <w:tcW w:w="1350" w:type="dxa"/>
          </w:tcPr>
          <w:p w14:paraId="386D3D2D" w14:textId="6B81D957" w:rsidR="70C779F4" w:rsidRPr="006108D9" w:rsidRDefault="0023537E" w:rsidP="70C779F4">
            <w:pPr>
              <w:jc w:val="right"/>
              <w:rPr>
                <w:rFonts w:ascii="Times New Roman" w:hAnsi="Times New Roman"/>
              </w:rPr>
            </w:pPr>
            <w:r>
              <w:rPr>
                <w:rFonts w:ascii="Times New Roman" w:hAnsi="Times New Roman"/>
              </w:rPr>
              <w:t>19,341</w:t>
            </w:r>
          </w:p>
        </w:tc>
        <w:tc>
          <w:tcPr>
            <w:tcW w:w="3600" w:type="dxa"/>
          </w:tcPr>
          <w:p w14:paraId="300A40DC" w14:textId="5CDF266C" w:rsidR="70C779F4" w:rsidRPr="006108D9" w:rsidRDefault="70C779F4" w:rsidP="70C779F4">
            <w:pPr>
              <w:jc w:val="right"/>
              <w:rPr>
                <w:rFonts w:ascii="Times New Roman" w:hAnsi="Times New Roman"/>
              </w:rPr>
            </w:pPr>
            <w:r w:rsidRPr="006108D9">
              <w:rPr>
                <w:rFonts w:ascii="Times New Roman" w:hAnsi="Times New Roman"/>
              </w:rPr>
              <w:t>12</w:t>
            </w:r>
            <w:r w:rsidR="0023537E">
              <w:rPr>
                <w:rFonts w:ascii="Times New Roman" w:hAnsi="Times New Roman"/>
              </w:rPr>
              <w:t>.4</w:t>
            </w:r>
            <w:r w:rsidRPr="006108D9">
              <w:rPr>
                <w:rFonts w:ascii="Times New Roman" w:hAnsi="Times New Roman"/>
              </w:rPr>
              <w:t>% (+</w:t>
            </w:r>
            <w:r w:rsidR="0023537E">
              <w:rPr>
                <w:rFonts w:ascii="Times New Roman" w:hAnsi="Times New Roman"/>
              </w:rPr>
              <w:t>2,129</w:t>
            </w:r>
            <w:r w:rsidRPr="006108D9">
              <w:rPr>
                <w:rFonts w:ascii="Times New Roman" w:hAnsi="Times New Roman"/>
              </w:rPr>
              <w:t xml:space="preserve"> acceptances)</w:t>
            </w:r>
          </w:p>
        </w:tc>
      </w:tr>
      <w:tr w:rsidR="70C779F4" w:rsidRPr="006108D9" w14:paraId="524B973B" w14:textId="77777777" w:rsidTr="00483AEA">
        <w:trPr>
          <w:trHeight w:val="300"/>
        </w:trPr>
        <w:tc>
          <w:tcPr>
            <w:tcW w:w="2783" w:type="dxa"/>
          </w:tcPr>
          <w:p w14:paraId="545F79A3" w14:textId="77777777" w:rsidR="70C779F4" w:rsidRPr="006108D9" w:rsidRDefault="70C779F4" w:rsidP="70C779F4">
            <w:pPr>
              <w:rPr>
                <w:rFonts w:ascii="Times New Roman" w:hAnsi="Times New Roman"/>
                <w:b/>
                <w:bCs/>
              </w:rPr>
            </w:pPr>
            <w:r w:rsidRPr="006108D9">
              <w:rPr>
                <w:rFonts w:ascii="Times New Roman" w:hAnsi="Times New Roman"/>
              </w:rPr>
              <w:t>Transfer applications</w:t>
            </w:r>
          </w:p>
        </w:tc>
        <w:tc>
          <w:tcPr>
            <w:tcW w:w="1350" w:type="dxa"/>
          </w:tcPr>
          <w:p w14:paraId="0F941859" w14:textId="2E2A6FE6" w:rsidR="70C779F4" w:rsidRPr="006108D9" w:rsidRDefault="0023537E" w:rsidP="70C779F4">
            <w:pPr>
              <w:jc w:val="right"/>
              <w:rPr>
                <w:rFonts w:ascii="Times New Roman" w:hAnsi="Times New Roman"/>
              </w:rPr>
            </w:pPr>
            <w:r>
              <w:rPr>
                <w:rFonts w:ascii="Times New Roman" w:hAnsi="Times New Roman"/>
              </w:rPr>
              <w:t>1,069</w:t>
            </w:r>
          </w:p>
        </w:tc>
        <w:tc>
          <w:tcPr>
            <w:tcW w:w="3600" w:type="dxa"/>
          </w:tcPr>
          <w:p w14:paraId="02DB26E9" w14:textId="38030422" w:rsidR="70C779F4" w:rsidRPr="006108D9" w:rsidRDefault="008A2B76" w:rsidP="70C779F4">
            <w:pPr>
              <w:jc w:val="right"/>
              <w:rPr>
                <w:rFonts w:ascii="Times New Roman" w:hAnsi="Times New Roman"/>
              </w:rPr>
            </w:pPr>
            <w:r>
              <w:rPr>
                <w:rFonts w:ascii="Times New Roman" w:hAnsi="Times New Roman"/>
              </w:rPr>
              <w:t>17.3</w:t>
            </w:r>
            <w:r w:rsidR="70C779F4" w:rsidRPr="006108D9">
              <w:rPr>
                <w:rFonts w:ascii="Times New Roman" w:hAnsi="Times New Roman"/>
              </w:rPr>
              <w:t>% (+</w:t>
            </w:r>
            <w:r>
              <w:rPr>
                <w:rFonts w:ascii="Times New Roman" w:hAnsi="Times New Roman"/>
              </w:rPr>
              <w:t>158</w:t>
            </w:r>
            <w:r w:rsidR="70C779F4" w:rsidRPr="006108D9">
              <w:rPr>
                <w:rFonts w:ascii="Times New Roman" w:hAnsi="Times New Roman"/>
              </w:rPr>
              <w:t xml:space="preserve"> applications)</w:t>
            </w:r>
          </w:p>
        </w:tc>
      </w:tr>
      <w:tr w:rsidR="70C779F4" w:rsidRPr="006108D9" w14:paraId="19C1AECA" w14:textId="77777777" w:rsidTr="00483AEA">
        <w:trPr>
          <w:trHeight w:val="300"/>
        </w:trPr>
        <w:tc>
          <w:tcPr>
            <w:tcW w:w="2783" w:type="dxa"/>
          </w:tcPr>
          <w:p w14:paraId="3AC665B7" w14:textId="77777777" w:rsidR="70C779F4" w:rsidRPr="006108D9" w:rsidRDefault="70C779F4" w:rsidP="70C779F4">
            <w:pPr>
              <w:rPr>
                <w:rFonts w:ascii="Times New Roman" w:hAnsi="Times New Roman"/>
                <w:b/>
                <w:bCs/>
              </w:rPr>
            </w:pPr>
            <w:r w:rsidRPr="006108D9">
              <w:rPr>
                <w:rFonts w:ascii="Times New Roman" w:hAnsi="Times New Roman"/>
              </w:rPr>
              <w:t>Transfer acceptances</w:t>
            </w:r>
          </w:p>
        </w:tc>
        <w:tc>
          <w:tcPr>
            <w:tcW w:w="1350" w:type="dxa"/>
          </w:tcPr>
          <w:p w14:paraId="0D87BC43" w14:textId="463A8768" w:rsidR="70C779F4" w:rsidRPr="006108D9" w:rsidRDefault="0023537E" w:rsidP="70C779F4">
            <w:pPr>
              <w:jc w:val="right"/>
              <w:rPr>
                <w:rFonts w:ascii="Times New Roman" w:hAnsi="Times New Roman"/>
              </w:rPr>
            </w:pPr>
            <w:r>
              <w:rPr>
                <w:rFonts w:ascii="Times New Roman" w:hAnsi="Times New Roman"/>
              </w:rPr>
              <w:t>521</w:t>
            </w:r>
          </w:p>
        </w:tc>
        <w:tc>
          <w:tcPr>
            <w:tcW w:w="3600" w:type="dxa"/>
          </w:tcPr>
          <w:p w14:paraId="4C7E1294" w14:textId="55C62528" w:rsidR="70C779F4" w:rsidRPr="006108D9" w:rsidRDefault="008A2B76" w:rsidP="70C779F4">
            <w:pPr>
              <w:jc w:val="right"/>
              <w:rPr>
                <w:rFonts w:ascii="Times New Roman" w:hAnsi="Times New Roman"/>
              </w:rPr>
            </w:pPr>
            <w:r>
              <w:rPr>
                <w:rFonts w:ascii="Times New Roman" w:hAnsi="Times New Roman"/>
              </w:rPr>
              <w:t>21.7</w:t>
            </w:r>
            <w:r w:rsidR="70C779F4" w:rsidRPr="006108D9">
              <w:rPr>
                <w:rFonts w:ascii="Times New Roman" w:hAnsi="Times New Roman"/>
              </w:rPr>
              <w:t>% (+</w:t>
            </w:r>
            <w:r>
              <w:rPr>
                <w:rFonts w:ascii="Times New Roman" w:hAnsi="Times New Roman"/>
              </w:rPr>
              <w:t>93</w:t>
            </w:r>
            <w:r w:rsidR="70C779F4" w:rsidRPr="006108D9">
              <w:rPr>
                <w:rFonts w:ascii="Times New Roman" w:hAnsi="Times New Roman"/>
              </w:rPr>
              <w:t xml:space="preserve"> acceptances)</w:t>
            </w:r>
          </w:p>
        </w:tc>
      </w:tr>
      <w:tr w:rsidR="70C779F4" w:rsidRPr="006108D9" w14:paraId="66B30F47" w14:textId="77777777" w:rsidTr="00483AEA">
        <w:trPr>
          <w:trHeight w:val="300"/>
        </w:trPr>
        <w:tc>
          <w:tcPr>
            <w:tcW w:w="2783" w:type="dxa"/>
          </w:tcPr>
          <w:p w14:paraId="495800D4" w14:textId="3963E4D7" w:rsidR="70C779F4" w:rsidRPr="006108D9" w:rsidRDefault="70C779F4">
            <w:pPr>
              <w:rPr>
                <w:rFonts w:ascii="Times New Roman" w:hAnsi="Times New Roman"/>
              </w:rPr>
            </w:pPr>
            <w:r w:rsidRPr="006108D9">
              <w:rPr>
                <w:rFonts w:ascii="Times New Roman" w:hAnsi="Times New Roman"/>
              </w:rPr>
              <w:t>Master’s applications</w:t>
            </w:r>
          </w:p>
        </w:tc>
        <w:tc>
          <w:tcPr>
            <w:tcW w:w="1350" w:type="dxa"/>
          </w:tcPr>
          <w:p w14:paraId="266430CA" w14:textId="2EC09B97" w:rsidR="70C779F4" w:rsidRPr="006108D9" w:rsidRDefault="7304C83E" w:rsidP="70C779F4">
            <w:pPr>
              <w:jc w:val="right"/>
              <w:rPr>
                <w:rFonts w:ascii="Times New Roman" w:hAnsi="Times New Roman"/>
              </w:rPr>
            </w:pPr>
            <w:r w:rsidRPr="0B9EBDEA">
              <w:rPr>
                <w:rFonts w:ascii="Times New Roman" w:hAnsi="Times New Roman"/>
              </w:rPr>
              <w:t>1708</w:t>
            </w:r>
          </w:p>
        </w:tc>
        <w:tc>
          <w:tcPr>
            <w:tcW w:w="3600" w:type="dxa"/>
          </w:tcPr>
          <w:p w14:paraId="6F1C1B1E" w14:textId="121E1503" w:rsidR="70C779F4" w:rsidRPr="006108D9" w:rsidRDefault="329F3354" w:rsidP="70C779F4">
            <w:pPr>
              <w:jc w:val="right"/>
              <w:rPr>
                <w:rFonts w:ascii="Times New Roman" w:hAnsi="Times New Roman"/>
              </w:rPr>
            </w:pPr>
            <w:r w:rsidRPr="200D7D27">
              <w:rPr>
                <w:rFonts w:ascii="Times New Roman" w:hAnsi="Times New Roman"/>
              </w:rPr>
              <w:t xml:space="preserve">-12.4% (-224 </w:t>
            </w:r>
            <w:r w:rsidR="6ACB46F0" w:rsidRPr="200D7D27">
              <w:rPr>
                <w:rFonts w:ascii="Times New Roman" w:hAnsi="Times New Roman"/>
              </w:rPr>
              <w:t>applications</w:t>
            </w:r>
            <w:r w:rsidRPr="200D7D27">
              <w:rPr>
                <w:rFonts w:ascii="Times New Roman" w:hAnsi="Times New Roman"/>
              </w:rPr>
              <w:t>)</w:t>
            </w:r>
          </w:p>
        </w:tc>
      </w:tr>
      <w:tr w:rsidR="70C779F4" w:rsidRPr="006108D9" w14:paraId="41692BF0" w14:textId="77777777" w:rsidTr="00483AEA">
        <w:trPr>
          <w:trHeight w:val="300"/>
        </w:trPr>
        <w:tc>
          <w:tcPr>
            <w:tcW w:w="2783" w:type="dxa"/>
          </w:tcPr>
          <w:p w14:paraId="3F6435C2" w14:textId="484ECD5E" w:rsidR="70C779F4" w:rsidRPr="006108D9" w:rsidRDefault="70C779F4">
            <w:pPr>
              <w:rPr>
                <w:rFonts w:ascii="Times New Roman" w:hAnsi="Times New Roman"/>
              </w:rPr>
            </w:pPr>
            <w:r w:rsidRPr="006108D9">
              <w:rPr>
                <w:rFonts w:ascii="Times New Roman" w:hAnsi="Times New Roman"/>
              </w:rPr>
              <w:t>Master’s acceptances</w:t>
            </w:r>
          </w:p>
        </w:tc>
        <w:tc>
          <w:tcPr>
            <w:tcW w:w="1350" w:type="dxa"/>
          </w:tcPr>
          <w:p w14:paraId="666C2B98" w14:textId="637E7FFA" w:rsidR="70C779F4" w:rsidRPr="006108D9" w:rsidRDefault="025481E2" w:rsidP="70C779F4">
            <w:pPr>
              <w:jc w:val="right"/>
              <w:rPr>
                <w:rFonts w:ascii="Times New Roman" w:hAnsi="Times New Roman"/>
              </w:rPr>
            </w:pPr>
            <w:r w:rsidRPr="200D7D27">
              <w:rPr>
                <w:rFonts w:ascii="Times New Roman" w:hAnsi="Times New Roman"/>
              </w:rPr>
              <w:t>128</w:t>
            </w:r>
          </w:p>
        </w:tc>
        <w:tc>
          <w:tcPr>
            <w:tcW w:w="3600" w:type="dxa"/>
          </w:tcPr>
          <w:p w14:paraId="050E910D" w14:textId="7850B0BA" w:rsidR="70C779F4" w:rsidRPr="006108D9" w:rsidRDefault="025481E2" w:rsidP="70C779F4">
            <w:pPr>
              <w:jc w:val="right"/>
              <w:rPr>
                <w:rFonts w:ascii="Times New Roman" w:hAnsi="Times New Roman"/>
              </w:rPr>
            </w:pPr>
            <w:r w:rsidRPr="200D7D27">
              <w:rPr>
                <w:rFonts w:ascii="Times New Roman" w:hAnsi="Times New Roman"/>
              </w:rPr>
              <w:t xml:space="preserve">-18.5% (-29 </w:t>
            </w:r>
            <w:r w:rsidR="529A1CD1" w:rsidRPr="200D7D27">
              <w:rPr>
                <w:rFonts w:ascii="Times New Roman" w:hAnsi="Times New Roman"/>
              </w:rPr>
              <w:t>acceptances</w:t>
            </w:r>
            <w:r w:rsidRPr="200D7D27">
              <w:rPr>
                <w:rFonts w:ascii="Times New Roman" w:hAnsi="Times New Roman"/>
              </w:rPr>
              <w:t>)</w:t>
            </w:r>
          </w:p>
        </w:tc>
      </w:tr>
      <w:tr w:rsidR="70C779F4" w:rsidRPr="006108D9" w14:paraId="7E1E4958" w14:textId="77777777" w:rsidTr="00483AEA">
        <w:trPr>
          <w:trHeight w:val="300"/>
        </w:trPr>
        <w:tc>
          <w:tcPr>
            <w:tcW w:w="2783" w:type="dxa"/>
          </w:tcPr>
          <w:p w14:paraId="7D303F2D" w14:textId="12297102" w:rsidR="70C779F4" w:rsidRPr="006108D9" w:rsidRDefault="70C779F4">
            <w:pPr>
              <w:rPr>
                <w:rFonts w:ascii="Times New Roman" w:hAnsi="Times New Roman"/>
              </w:rPr>
            </w:pPr>
            <w:r w:rsidRPr="006108D9">
              <w:rPr>
                <w:rFonts w:ascii="Times New Roman" w:hAnsi="Times New Roman"/>
              </w:rPr>
              <w:t>Doctoral applications</w:t>
            </w:r>
          </w:p>
        </w:tc>
        <w:tc>
          <w:tcPr>
            <w:tcW w:w="1350" w:type="dxa"/>
          </w:tcPr>
          <w:p w14:paraId="544205E6" w14:textId="39D1DE3B" w:rsidR="70C779F4" w:rsidRPr="006108D9" w:rsidRDefault="7BF6815F" w:rsidP="70C779F4">
            <w:pPr>
              <w:jc w:val="right"/>
              <w:rPr>
                <w:rFonts w:ascii="Times New Roman" w:hAnsi="Times New Roman"/>
              </w:rPr>
            </w:pPr>
            <w:r w:rsidRPr="200D7D27">
              <w:rPr>
                <w:rFonts w:ascii="Times New Roman" w:hAnsi="Times New Roman"/>
              </w:rPr>
              <w:t>224</w:t>
            </w:r>
          </w:p>
        </w:tc>
        <w:tc>
          <w:tcPr>
            <w:tcW w:w="3600" w:type="dxa"/>
          </w:tcPr>
          <w:p w14:paraId="72CD65EB" w14:textId="3D825C86" w:rsidR="70C779F4" w:rsidRPr="006108D9" w:rsidRDefault="7BF6815F" w:rsidP="70C779F4">
            <w:pPr>
              <w:jc w:val="right"/>
              <w:rPr>
                <w:rFonts w:ascii="Times New Roman" w:hAnsi="Times New Roman"/>
              </w:rPr>
            </w:pPr>
            <w:r w:rsidRPr="200D7D27">
              <w:rPr>
                <w:rFonts w:ascii="Times New Roman" w:hAnsi="Times New Roman"/>
              </w:rPr>
              <w:t>7.2% (+15 applications)</w:t>
            </w:r>
          </w:p>
        </w:tc>
      </w:tr>
      <w:tr w:rsidR="70C779F4" w:rsidRPr="006108D9" w14:paraId="798D590A" w14:textId="77777777" w:rsidTr="00483AEA">
        <w:trPr>
          <w:trHeight w:val="300"/>
        </w:trPr>
        <w:tc>
          <w:tcPr>
            <w:tcW w:w="2783" w:type="dxa"/>
          </w:tcPr>
          <w:p w14:paraId="7EFA70B2" w14:textId="5AE115BE" w:rsidR="70C779F4" w:rsidRPr="006108D9" w:rsidRDefault="70C779F4">
            <w:pPr>
              <w:rPr>
                <w:rFonts w:ascii="Times New Roman" w:hAnsi="Times New Roman"/>
              </w:rPr>
            </w:pPr>
            <w:r w:rsidRPr="006108D9">
              <w:rPr>
                <w:rFonts w:ascii="Times New Roman" w:hAnsi="Times New Roman"/>
              </w:rPr>
              <w:t>Doctoral acceptances</w:t>
            </w:r>
          </w:p>
        </w:tc>
        <w:tc>
          <w:tcPr>
            <w:tcW w:w="1350" w:type="dxa"/>
          </w:tcPr>
          <w:p w14:paraId="30D85FF2" w14:textId="1127D8C6" w:rsidR="70C779F4" w:rsidRPr="006108D9" w:rsidRDefault="1352B00D" w:rsidP="70C779F4">
            <w:pPr>
              <w:jc w:val="right"/>
              <w:rPr>
                <w:rFonts w:ascii="Times New Roman" w:hAnsi="Times New Roman"/>
              </w:rPr>
            </w:pPr>
            <w:r w:rsidRPr="200D7D27">
              <w:rPr>
                <w:rFonts w:ascii="Times New Roman" w:hAnsi="Times New Roman"/>
              </w:rPr>
              <w:t>7</w:t>
            </w:r>
          </w:p>
        </w:tc>
        <w:tc>
          <w:tcPr>
            <w:tcW w:w="3600" w:type="dxa"/>
          </w:tcPr>
          <w:p w14:paraId="1C2CA10D" w14:textId="06F7A5B2" w:rsidR="70C779F4" w:rsidRPr="006108D9" w:rsidRDefault="1352B00D" w:rsidP="70C779F4">
            <w:pPr>
              <w:jc w:val="right"/>
              <w:rPr>
                <w:rFonts w:ascii="Times New Roman" w:hAnsi="Times New Roman"/>
              </w:rPr>
            </w:pPr>
            <w:r w:rsidRPr="200D7D27">
              <w:rPr>
                <w:rFonts w:ascii="Times New Roman" w:hAnsi="Times New Roman"/>
              </w:rPr>
              <w:t xml:space="preserve">-12.5% (-1 acceptance) </w:t>
            </w:r>
          </w:p>
        </w:tc>
      </w:tr>
    </w:tbl>
    <w:p w14:paraId="605F6D74" w14:textId="3EFAAB26" w:rsidR="00806649" w:rsidRDefault="00C66B5E" w:rsidP="00C66B5E">
      <w:pPr>
        <w:ind w:left="720"/>
      </w:pPr>
      <w:r>
        <w:t>*</w:t>
      </w:r>
      <w:r w:rsidR="00A34C4D">
        <w:t xml:space="preserve">For Spring 2023, </w:t>
      </w:r>
      <w:r w:rsidR="008A0AD3">
        <w:t xml:space="preserve">the </w:t>
      </w:r>
      <w:r w:rsidR="00806649">
        <w:t xml:space="preserve">strong </w:t>
      </w:r>
      <w:r w:rsidR="00806649" w:rsidRPr="00A178C4">
        <w:t xml:space="preserve">decline </w:t>
      </w:r>
      <w:r w:rsidR="00B235CA">
        <w:t>in</w:t>
      </w:r>
      <w:r w:rsidR="00806649">
        <w:t xml:space="preserve"> </w:t>
      </w:r>
      <w:r w:rsidR="009106F1">
        <w:t xml:space="preserve">new transfer </w:t>
      </w:r>
      <w:r w:rsidR="00AC6E2C">
        <w:t xml:space="preserve">students </w:t>
      </w:r>
      <w:r w:rsidR="006107D6">
        <w:t xml:space="preserve">as well as </w:t>
      </w:r>
      <w:r w:rsidR="00696C23">
        <w:t xml:space="preserve">new and </w:t>
      </w:r>
      <w:r w:rsidR="00806649">
        <w:t>continuing master’s students</w:t>
      </w:r>
      <w:r w:rsidR="00696C23">
        <w:t xml:space="preserve"> is </w:t>
      </w:r>
      <w:r w:rsidR="00C255EB">
        <w:t xml:space="preserve">most </w:t>
      </w:r>
      <w:r w:rsidR="00806649">
        <w:t xml:space="preserve">likely due to the high inflation rate and the labor shortage. </w:t>
      </w:r>
      <w:r w:rsidR="00696C23">
        <w:t>I</w:t>
      </w:r>
      <w:r w:rsidR="00806649">
        <w:t xml:space="preserve">mplementation of </w:t>
      </w:r>
      <w:r w:rsidR="00186741">
        <w:t>R</w:t>
      </w:r>
      <w:r w:rsidR="00806649">
        <w:t xml:space="preserve">ecruitment </w:t>
      </w:r>
      <w:r w:rsidR="00186741">
        <w:t>T</w:t>
      </w:r>
      <w:r w:rsidR="00806649">
        <w:t xml:space="preserve">ask </w:t>
      </w:r>
      <w:r w:rsidR="00186741">
        <w:t>F</w:t>
      </w:r>
      <w:r w:rsidR="00806649">
        <w:t>orce recommendations are expected to reverse this trend.</w:t>
      </w:r>
    </w:p>
    <w:p w14:paraId="65FBD455" w14:textId="4E0904BE" w:rsidR="00806649" w:rsidRDefault="00806649" w:rsidP="00C66B5E">
      <w:pPr>
        <w:ind w:left="720"/>
      </w:pPr>
    </w:p>
    <w:p w14:paraId="0B593DD8" w14:textId="312C3EF2" w:rsidR="0050427B" w:rsidRPr="0050427B" w:rsidRDefault="00806649" w:rsidP="0050427B">
      <w:pPr>
        <w:ind w:left="720"/>
      </w:pPr>
      <w:r>
        <w:t>**</w:t>
      </w:r>
      <w:r w:rsidR="0050427B">
        <w:t>TXST currently has the second-highest number of freshman applications submitted for Fall 2023 via Apply Texas (21,268 high school applicants as of January 17, 2023 - second only to Texas A&amp;M University).</w:t>
      </w:r>
    </w:p>
    <w:p w14:paraId="759F35D9" w14:textId="3AC35FB8" w:rsidR="70C779F4" w:rsidRDefault="70C779F4" w:rsidP="70C779F4">
      <w:pPr>
        <w:rPr>
          <w:rStyle w:val="normaltextrun"/>
        </w:rPr>
      </w:pPr>
    </w:p>
    <w:p w14:paraId="29EF8B54" w14:textId="05AEBC91" w:rsidR="686B8C4C" w:rsidRDefault="686B8C4C" w:rsidP="686B8C4C">
      <w:pPr>
        <w:rPr>
          <w:b/>
          <w:bCs/>
        </w:rPr>
      </w:pPr>
    </w:p>
    <w:p w14:paraId="5F45161C" w14:textId="4F2CF144" w:rsidR="04D45BA2" w:rsidRDefault="00BD0517" w:rsidP="1158B210">
      <w:pPr>
        <w:rPr>
          <w:b/>
          <w:bCs/>
        </w:rPr>
      </w:pPr>
      <w:r w:rsidRPr="00BD0517">
        <w:rPr>
          <w:b/>
          <w:bCs/>
        </w:rPr>
        <w:t>DREAMING BIG</w:t>
      </w:r>
    </w:p>
    <w:p w14:paraId="6806A157" w14:textId="4F2CF144" w:rsidR="00BD0517" w:rsidRPr="00BD0517" w:rsidRDefault="00BD0517" w:rsidP="1158B210">
      <w:pPr>
        <w:rPr>
          <w:b/>
          <w:bCs/>
        </w:rPr>
      </w:pPr>
    </w:p>
    <w:p w14:paraId="1A06CF7D" w14:textId="0CE99B50" w:rsidR="00603A85" w:rsidRDefault="620672EF" w:rsidP="553167A5">
      <w:pPr>
        <w:shd w:val="clear" w:color="auto" w:fill="FFFFFF" w:themeFill="background1"/>
        <w:rPr>
          <w:rStyle w:val="normaltextrun"/>
        </w:rPr>
      </w:pPr>
      <w:r w:rsidRPr="00603A85">
        <w:rPr>
          <w:rStyle w:val="normaltextrun"/>
          <w:shd w:val="clear" w:color="auto" w:fill="FFFFFF"/>
        </w:rPr>
        <w:t xml:space="preserve">A strong future for TXST depends on our ability to </w:t>
      </w:r>
      <w:r w:rsidR="49BA56D6" w:rsidRPr="00603A85">
        <w:rPr>
          <w:rStyle w:val="normaltextrun"/>
          <w:shd w:val="clear" w:color="auto" w:fill="FFFFFF"/>
        </w:rPr>
        <w:t>advance o</w:t>
      </w:r>
      <w:r w:rsidR="5083C6F3" w:rsidRPr="00525D5A">
        <w:rPr>
          <w:rStyle w:val="normaltextrun"/>
          <w:shd w:val="clear" w:color="auto" w:fill="FFFFFF"/>
        </w:rPr>
        <w:t>ur priorities</w:t>
      </w:r>
      <w:r w:rsidR="43A3E67B" w:rsidRPr="00525D5A">
        <w:rPr>
          <w:rStyle w:val="normaltextrun"/>
          <w:shd w:val="clear" w:color="auto" w:fill="FFFFFF"/>
        </w:rPr>
        <w:t xml:space="preserve"> together since they support one another</w:t>
      </w:r>
      <w:r w:rsidRPr="00603A85">
        <w:rPr>
          <w:rStyle w:val="normaltextrun"/>
          <w:shd w:val="clear" w:color="auto" w:fill="FFFFFF"/>
        </w:rPr>
        <w:t>. Attaining success in one priority feeds growth in the others.</w:t>
      </w:r>
      <w:r w:rsidR="27AE4EFB" w:rsidRPr="00525D5A">
        <w:rPr>
          <w:rStyle w:val="normaltextrun"/>
          <w:shd w:val="clear" w:color="auto" w:fill="FFFFFF"/>
        </w:rPr>
        <w:t xml:space="preserve"> For example, </w:t>
      </w:r>
      <w:r w:rsidRPr="00603A85">
        <w:rPr>
          <w:rStyle w:val="normaltextrun"/>
          <w:shd w:val="clear" w:color="auto" w:fill="FFFFFF"/>
        </w:rPr>
        <w:t xml:space="preserve">increasing </w:t>
      </w:r>
      <w:r w:rsidR="08C4387D" w:rsidRPr="00603A85">
        <w:rPr>
          <w:rStyle w:val="normaltextrun"/>
          <w:shd w:val="clear" w:color="auto" w:fill="FFFFFF"/>
        </w:rPr>
        <w:t xml:space="preserve">student research opportunities is proven to enhance student engagement and </w:t>
      </w:r>
      <w:r w:rsidRPr="00603A85">
        <w:rPr>
          <w:rStyle w:val="normaltextrun"/>
          <w:shd w:val="clear" w:color="auto" w:fill="FFFFFF"/>
        </w:rPr>
        <w:t>retention</w:t>
      </w:r>
      <w:r w:rsidR="6012737E" w:rsidRPr="00603A85">
        <w:rPr>
          <w:rStyle w:val="normaltextrun"/>
          <w:shd w:val="clear" w:color="auto" w:fill="FFFFFF"/>
        </w:rPr>
        <w:t xml:space="preserve"> which will lead to </w:t>
      </w:r>
      <w:r w:rsidR="3C1473A3" w:rsidRPr="00603A85">
        <w:rPr>
          <w:rStyle w:val="normaltextrun"/>
          <w:shd w:val="clear" w:color="auto" w:fill="FFFFFF"/>
        </w:rPr>
        <w:t xml:space="preserve">increased </w:t>
      </w:r>
      <w:r w:rsidR="6012737E" w:rsidRPr="00603A85">
        <w:rPr>
          <w:rStyle w:val="normaltextrun"/>
          <w:shd w:val="clear" w:color="auto" w:fill="FFFFFF"/>
        </w:rPr>
        <w:t>enrollment and more revenue to support other initiatives.</w:t>
      </w:r>
      <w:r w:rsidR="784DBDE9" w:rsidRPr="00603A85">
        <w:rPr>
          <w:rStyle w:val="normaltextrun"/>
          <w:shd w:val="clear" w:color="auto" w:fill="FFFFFF"/>
        </w:rPr>
        <w:t xml:space="preserve"> Aligning our </w:t>
      </w:r>
      <w:r w:rsidR="52B7B485" w:rsidRPr="2331EE01">
        <w:rPr>
          <w:rStyle w:val="normaltextrun"/>
        </w:rPr>
        <w:t xml:space="preserve">priorities in this fashion </w:t>
      </w:r>
      <w:r w:rsidR="5CD6B297" w:rsidRPr="2331EE01">
        <w:rPr>
          <w:rStyle w:val="normaltextrun"/>
        </w:rPr>
        <w:t>lets us dream big with our aspirations.</w:t>
      </w:r>
    </w:p>
    <w:p w14:paraId="5C553E48" w14:textId="77777777" w:rsidR="00B75DB1" w:rsidRDefault="00B75DB1" w:rsidP="005D1746"/>
    <w:p w14:paraId="6890B0E1" w14:textId="5846B6E0" w:rsidR="006F73D3" w:rsidRPr="00BD0517" w:rsidRDefault="00BD0517" w:rsidP="005D1746">
      <w:pPr>
        <w:rPr>
          <w:u w:val="single"/>
        </w:rPr>
      </w:pPr>
      <w:r w:rsidRPr="00BD0517">
        <w:rPr>
          <w:u w:val="single"/>
        </w:rPr>
        <w:t>Growing Online Enrollment</w:t>
      </w:r>
    </w:p>
    <w:p w14:paraId="509D51B2" w14:textId="75904A53" w:rsidR="00E13752" w:rsidRDefault="00596407" w:rsidP="005D1746">
      <w:r>
        <w:t xml:space="preserve">Based on </w:t>
      </w:r>
      <w:r w:rsidR="00DE551E">
        <w:t xml:space="preserve">another </w:t>
      </w:r>
      <w:r w:rsidR="00186741">
        <w:t>R</w:t>
      </w:r>
      <w:r w:rsidR="00E13752">
        <w:t xml:space="preserve">ecruitment </w:t>
      </w:r>
      <w:r w:rsidR="00186741">
        <w:t>T</w:t>
      </w:r>
      <w:r w:rsidR="00E13752">
        <w:t xml:space="preserve">ask </w:t>
      </w:r>
      <w:r w:rsidR="00186741">
        <w:t>F</w:t>
      </w:r>
      <w:r w:rsidR="00E13752">
        <w:t>orce recommendation</w:t>
      </w:r>
      <w:r w:rsidR="00DE551E">
        <w:t>,</w:t>
      </w:r>
      <w:r w:rsidR="1C55A3AD">
        <w:t xml:space="preserve"> we have charged</w:t>
      </w:r>
      <w:r w:rsidR="00DE551E">
        <w:t xml:space="preserve"> </w:t>
      </w:r>
      <w:r w:rsidR="005F0BBE">
        <w:t xml:space="preserve">an implementation team with </w:t>
      </w:r>
      <w:r w:rsidR="00E13752">
        <w:t>creat</w:t>
      </w:r>
      <w:r w:rsidR="005F0BBE">
        <w:t>ing</w:t>
      </w:r>
      <w:r w:rsidR="00E13752">
        <w:t xml:space="preserve"> a strong focus on online education</w:t>
      </w:r>
      <w:r w:rsidR="001210A6">
        <w:t xml:space="preserve">. </w:t>
      </w:r>
      <w:r w:rsidR="005F7C63">
        <w:t xml:space="preserve">That new focus will </w:t>
      </w:r>
      <w:r w:rsidR="008731AA">
        <w:t>l</w:t>
      </w:r>
      <w:r w:rsidR="005F7C63">
        <w:t>ikely include</w:t>
      </w:r>
      <w:r w:rsidR="00E13752">
        <w:t xml:space="preserve"> changing the </w:t>
      </w:r>
      <w:r w:rsidR="00CE56D1">
        <w:t>O</w:t>
      </w:r>
      <w:r w:rsidR="00E13752">
        <w:t xml:space="preserve">ffice of </w:t>
      </w:r>
      <w:r w:rsidR="00CE56D1">
        <w:t>D</w:t>
      </w:r>
      <w:r w:rsidR="00E13752">
        <w:t xml:space="preserve">istance and </w:t>
      </w:r>
      <w:r w:rsidR="00734C48">
        <w:t xml:space="preserve">Extended Learning </w:t>
      </w:r>
      <w:r w:rsidR="00E13752">
        <w:t xml:space="preserve">to an </w:t>
      </w:r>
      <w:r w:rsidR="00300ED6">
        <w:t>entrepreneurial</w:t>
      </w:r>
      <w:r w:rsidR="00E13752">
        <w:t xml:space="preserve"> enterprise model, engaging </w:t>
      </w:r>
      <w:r w:rsidR="5DE24F5D">
        <w:t>with external partners</w:t>
      </w:r>
      <w:r w:rsidR="00E13752">
        <w:t xml:space="preserve"> to market programs to both domestic and international markets, and providing incentives and strategic planning guidelines for </w:t>
      </w:r>
      <w:r w:rsidR="00F43816">
        <w:t xml:space="preserve">degree </w:t>
      </w:r>
      <w:r w:rsidR="00E13752">
        <w:t xml:space="preserve">programs to </w:t>
      </w:r>
      <w:r w:rsidR="00BB2034">
        <w:t>re</w:t>
      </w:r>
      <w:r w:rsidR="00E13752">
        <w:t xml:space="preserve">design face-to-face or hybrid </w:t>
      </w:r>
      <w:r w:rsidR="00F43816">
        <w:t>programs</w:t>
      </w:r>
      <w:r w:rsidR="00E13752">
        <w:t xml:space="preserve"> to </w:t>
      </w:r>
      <w:r w:rsidR="009E1D29">
        <w:t xml:space="preserve">be </w:t>
      </w:r>
      <w:r w:rsidR="00E13752">
        <w:t xml:space="preserve">fully online, scalable programs that can be marketed to </w:t>
      </w:r>
      <w:r w:rsidR="00595A3F">
        <w:t xml:space="preserve">large </w:t>
      </w:r>
      <w:r w:rsidR="00E13752">
        <w:t>student populations.</w:t>
      </w:r>
    </w:p>
    <w:p w14:paraId="046277DF" w14:textId="2E37C93C" w:rsidR="00E13752" w:rsidRPr="00603A85" w:rsidRDefault="00E13752" w:rsidP="17A71838">
      <w:pPr>
        <w:shd w:val="clear" w:color="auto" w:fill="FFFFFF" w:themeFill="background1"/>
        <w:rPr>
          <w:rStyle w:val="normaltextrun"/>
          <w:shd w:val="clear" w:color="auto" w:fill="FFFFFF"/>
        </w:rPr>
      </w:pPr>
    </w:p>
    <w:p w14:paraId="20DB93E7" w14:textId="71E3F513" w:rsidR="006F73D3" w:rsidRPr="00BD0517" w:rsidRDefault="4DC87474" w:rsidP="00ED219C">
      <w:pPr>
        <w:rPr>
          <w:u w:val="single"/>
        </w:rPr>
      </w:pPr>
      <w:r w:rsidRPr="0C0AD6EB">
        <w:rPr>
          <w:u w:val="single"/>
        </w:rPr>
        <w:t xml:space="preserve">Transforming </w:t>
      </w:r>
      <w:r w:rsidR="761F36E5" w:rsidRPr="0C0AD6EB">
        <w:rPr>
          <w:u w:val="single"/>
        </w:rPr>
        <w:t>t</w:t>
      </w:r>
      <w:r w:rsidRPr="0C0AD6EB">
        <w:rPr>
          <w:u w:val="single"/>
        </w:rPr>
        <w:t>he Round Rock Campus</w:t>
      </w:r>
    </w:p>
    <w:p w14:paraId="57978D9D" w14:textId="0541BA8D" w:rsidR="00ED219C" w:rsidRDefault="00ED219C" w:rsidP="00ED219C">
      <w:pPr>
        <w:rPr>
          <w:sz w:val="22"/>
          <w:szCs w:val="22"/>
        </w:rPr>
      </w:pPr>
      <w:r>
        <w:t xml:space="preserve">As the population of </w:t>
      </w:r>
      <w:r w:rsidR="00E90AEA">
        <w:t>c</w:t>
      </w:r>
      <w:r>
        <w:t xml:space="preserve">entral Texas is expected to double </w:t>
      </w:r>
      <w:r w:rsidR="008C1A88">
        <w:t>by 2060</w:t>
      </w:r>
      <w:r>
        <w:t xml:space="preserve">, it is up to </w:t>
      </w:r>
      <w:r w:rsidR="002434FF">
        <w:t>TXST</w:t>
      </w:r>
      <w:r>
        <w:t xml:space="preserve"> and</w:t>
      </w:r>
      <w:r w:rsidR="002434FF">
        <w:t xml:space="preserve"> the University of Texas </w:t>
      </w:r>
      <w:r w:rsidR="00E9378F">
        <w:t xml:space="preserve">at </w:t>
      </w:r>
      <w:r>
        <w:t xml:space="preserve">Austin, as the only two large universities in the Austin </w:t>
      </w:r>
      <w:r w:rsidR="006415A6">
        <w:t>Metro</w:t>
      </w:r>
      <w:r w:rsidR="00AA4342">
        <w:t>politan Statistical Area</w:t>
      </w:r>
      <w:r w:rsidR="00FA4D7A">
        <w:t xml:space="preserve"> (MSA)</w:t>
      </w:r>
      <w:r>
        <w:t>, to serve the state of Texas by growing commensurately to meet the need.</w:t>
      </w:r>
      <w:r w:rsidR="00661332">
        <w:t xml:space="preserve"> </w:t>
      </w:r>
      <w:r w:rsidR="00FA4D7A">
        <w:t>TXST</w:t>
      </w:r>
      <w:r>
        <w:t xml:space="preserve">’s Round Rock </w:t>
      </w:r>
      <w:r w:rsidR="00FA4D7A">
        <w:t>C</w:t>
      </w:r>
      <w:r>
        <w:t>ampus, in particular, is uniquely positioned to be the home of much of that future growth.</w:t>
      </w:r>
      <w:r w:rsidR="00E230C9">
        <w:t xml:space="preserve"> </w:t>
      </w:r>
      <w:r>
        <w:t>TXST Round Rock has the potential to serve tens of thousands of college students, to house cutting</w:t>
      </w:r>
      <w:r w:rsidR="16A5EE8E">
        <w:t>-</w:t>
      </w:r>
      <w:r>
        <w:t xml:space="preserve">edge research that compliments the world-class technology and health care corporate sectors in Round Rock, and to become </w:t>
      </w:r>
      <w:r w:rsidR="00A84E48">
        <w:t xml:space="preserve">the </w:t>
      </w:r>
      <w:r>
        <w:t>Austin</w:t>
      </w:r>
      <w:r w:rsidR="00A84E48">
        <w:t xml:space="preserve"> MSA</w:t>
      </w:r>
      <w:r>
        <w:t xml:space="preserve">’s third large </w:t>
      </w:r>
      <w:r w:rsidR="00431966">
        <w:t>campus</w:t>
      </w:r>
      <w:r>
        <w:t>.</w:t>
      </w:r>
    </w:p>
    <w:p w14:paraId="6C5CB398" w14:textId="77777777" w:rsidR="00A84E48" w:rsidRDefault="00A84E48" w:rsidP="005D1746"/>
    <w:p w14:paraId="1CEAEE7D" w14:textId="2EAFF3A2" w:rsidR="00603A85" w:rsidRDefault="00883CF4" w:rsidP="005D1746">
      <w:pPr>
        <w:rPr>
          <w:color w:val="FF0000"/>
        </w:rPr>
      </w:pPr>
      <w:r>
        <w:t xml:space="preserve">Given its location </w:t>
      </w:r>
      <w:r w:rsidR="00024B52">
        <w:t>on the north end</w:t>
      </w:r>
      <w:r>
        <w:t xml:space="preserve"> of the Texas Innovation Corridor</w:t>
      </w:r>
      <w:r w:rsidR="009068BF">
        <w:t xml:space="preserve">, </w:t>
      </w:r>
      <w:r w:rsidR="00A06322">
        <w:t>the Roun</w:t>
      </w:r>
      <w:r w:rsidR="00B91F39">
        <w:t>d</w:t>
      </w:r>
      <w:r w:rsidR="00A06322">
        <w:t xml:space="preserve"> Rock </w:t>
      </w:r>
      <w:r w:rsidR="00B3547A">
        <w:t>C</w:t>
      </w:r>
      <w:r w:rsidR="1EA8703F">
        <w:t xml:space="preserve">ampus </w:t>
      </w:r>
      <w:r w:rsidR="00A06322">
        <w:t xml:space="preserve">is </w:t>
      </w:r>
      <w:r w:rsidR="002F1F71">
        <w:t xml:space="preserve">perfectly </w:t>
      </w:r>
      <w:r w:rsidR="003A215D">
        <w:t>situated</w:t>
      </w:r>
      <w:r w:rsidR="00A06322">
        <w:t xml:space="preserve"> to </w:t>
      </w:r>
      <w:r w:rsidR="007F6AD2">
        <w:t>develop strong</w:t>
      </w:r>
      <w:r w:rsidR="00D64D95">
        <w:t>, robust partnerships</w:t>
      </w:r>
      <w:r w:rsidR="00F60AC9">
        <w:t xml:space="preserve"> that will elevate </w:t>
      </w:r>
      <w:r w:rsidR="00A81F0B">
        <w:t>TXST</w:t>
      </w:r>
      <w:r w:rsidR="00F60AC9">
        <w:t xml:space="preserve"> to </w:t>
      </w:r>
      <w:r w:rsidR="0019422C">
        <w:t xml:space="preserve">greater heights, </w:t>
      </w:r>
      <w:r w:rsidR="00F80E59">
        <w:t>spur</w:t>
      </w:r>
      <w:r w:rsidR="0019422C">
        <w:t xml:space="preserve"> entrepreneurial activity</w:t>
      </w:r>
      <w:r w:rsidR="00F163B0">
        <w:t xml:space="preserve">, </w:t>
      </w:r>
      <w:r w:rsidR="001F643B">
        <w:t xml:space="preserve">and </w:t>
      </w:r>
      <w:r w:rsidR="0EF86732">
        <w:t xml:space="preserve">allow us to </w:t>
      </w:r>
      <w:r w:rsidR="002A4630">
        <w:t xml:space="preserve">add new </w:t>
      </w:r>
      <w:r w:rsidR="00E0361F">
        <w:t xml:space="preserve">degree </w:t>
      </w:r>
      <w:r w:rsidR="002A4630">
        <w:t xml:space="preserve">programs, both in health professions and non-health professions programs, to meet </w:t>
      </w:r>
      <w:r w:rsidR="00722F59">
        <w:t>present and future</w:t>
      </w:r>
      <w:r w:rsidR="002A4630">
        <w:t xml:space="preserve"> workforce needs.</w:t>
      </w:r>
      <w:r w:rsidR="05E9B6F8">
        <w:t xml:space="preserve"> </w:t>
      </w:r>
      <w:r w:rsidR="00DE3CA5">
        <w:t>T</w:t>
      </w:r>
      <w:r w:rsidR="05E9B6F8">
        <w:t xml:space="preserve">he university </w:t>
      </w:r>
      <w:r w:rsidR="3D0338B4">
        <w:t xml:space="preserve">is </w:t>
      </w:r>
      <w:r w:rsidR="00A10652">
        <w:t xml:space="preserve">currently </w:t>
      </w:r>
      <w:r w:rsidR="3D0338B4">
        <w:t>pursuing m</w:t>
      </w:r>
      <w:r w:rsidR="05E9B6F8">
        <w:t xml:space="preserve">ultiple projects that will boldly move </w:t>
      </w:r>
      <w:r w:rsidR="008460C7">
        <w:t xml:space="preserve">TXST </w:t>
      </w:r>
      <w:r w:rsidR="05E9B6F8">
        <w:t xml:space="preserve">Round Rock </w:t>
      </w:r>
      <w:r w:rsidR="7A891FB4">
        <w:t xml:space="preserve">into the </w:t>
      </w:r>
      <w:r w:rsidR="05E9B6F8">
        <w:t>future</w:t>
      </w:r>
      <w:r w:rsidR="498A556E">
        <w:t>,</w:t>
      </w:r>
      <w:r w:rsidR="05E9B6F8">
        <w:t xml:space="preserve"> and to capitalize on the unique opportunities there</w:t>
      </w:r>
      <w:r w:rsidR="21B89627">
        <w:t xml:space="preserve">, including </w:t>
      </w:r>
      <w:r w:rsidR="1F03447A">
        <w:t xml:space="preserve">jointly issuing a Request </w:t>
      </w:r>
      <w:r w:rsidR="00694DD1">
        <w:t>f</w:t>
      </w:r>
      <w:r w:rsidR="1F03447A">
        <w:t xml:space="preserve">or Proposals for a life sciences laboratory incubator facility with the Round Rock Chamber of Commerce, </w:t>
      </w:r>
      <w:r w:rsidR="04B2A828">
        <w:t>participating in a Department of Veterans’ Affairs selection process to host an outpatient clinic</w:t>
      </w:r>
      <w:r w:rsidR="07CB8C2F">
        <w:t>, and planning for student housing on campus</w:t>
      </w:r>
      <w:r w:rsidR="006825A3">
        <w:t>.</w:t>
      </w:r>
    </w:p>
    <w:p w14:paraId="6DC24DCA" w14:textId="4A35A84E" w:rsidR="001D5ECF" w:rsidRDefault="001D5ECF" w:rsidP="005D1746"/>
    <w:p w14:paraId="74F8C411" w14:textId="5CA88657" w:rsidR="001D5ECF" w:rsidRPr="002A4630" w:rsidRDefault="2FD089B6" w:rsidP="005D1746">
      <w:pPr>
        <w:rPr>
          <w:color w:val="FF0000"/>
        </w:rPr>
      </w:pPr>
      <w:r>
        <w:t xml:space="preserve">TXST is </w:t>
      </w:r>
      <w:r w:rsidR="33D98468">
        <w:t xml:space="preserve">re-configuring </w:t>
      </w:r>
      <w:r w:rsidR="51335C92">
        <w:t>the</w:t>
      </w:r>
      <w:r w:rsidR="2E7BC075">
        <w:t xml:space="preserve"> leadership </w:t>
      </w:r>
      <w:r w:rsidR="1AB561DF">
        <w:t xml:space="preserve">model </w:t>
      </w:r>
      <w:r w:rsidR="2E7BC075">
        <w:t xml:space="preserve">that will help us advance </w:t>
      </w:r>
      <w:r w:rsidR="355F210B">
        <w:t xml:space="preserve">the </w:t>
      </w:r>
      <w:r w:rsidR="2E7BC075">
        <w:t>Round Rock</w:t>
      </w:r>
      <w:r w:rsidR="355F210B">
        <w:t xml:space="preserve"> Campus</w:t>
      </w:r>
      <w:r w:rsidR="2E7BC075">
        <w:t xml:space="preserve">. </w:t>
      </w:r>
      <w:r w:rsidR="51335C92">
        <w:t xml:space="preserve">We </w:t>
      </w:r>
      <w:r w:rsidR="593A5BBB">
        <w:t xml:space="preserve">will soon begin </w:t>
      </w:r>
      <w:r w:rsidR="04DB7C11">
        <w:t xml:space="preserve">searching for </w:t>
      </w:r>
      <w:r w:rsidR="0FD0AC06">
        <w:t xml:space="preserve">the </w:t>
      </w:r>
      <w:r w:rsidR="7ACDCB3F">
        <w:t xml:space="preserve">inaugural </w:t>
      </w:r>
      <w:r w:rsidR="0F0260AB">
        <w:t>V</w:t>
      </w:r>
      <w:r w:rsidR="44FD04EF">
        <w:t xml:space="preserve">ice </w:t>
      </w:r>
      <w:r w:rsidR="24122E6A">
        <w:t>P</w:t>
      </w:r>
      <w:r w:rsidR="44FD04EF">
        <w:t xml:space="preserve">resident for </w:t>
      </w:r>
      <w:r w:rsidR="1CE50462">
        <w:t xml:space="preserve">the Round Rock </w:t>
      </w:r>
      <w:r w:rsidR="4C097207">
        <w:t>C</w:t>
      </w:r>
      <w:r w:rsidR="1CE50462">
        <w:t>ampus</w:t>
      </w:r>
      <w:r w:rsidR="5E332A4A">
        <w:t>,</w:t>
      </w:r>
      <w:r w:rsidR="7499B873">
        <w:t xml:space="preserve"> </w:t>
      </w:r>
      <w:r w:rsidR="44FD04EF">
        <w:t xml:space="preserve">and </w:t>
      </w:r>
      <w:r w:rsidR="09CC66B7">
        <w:t>the search for a new Dean of the College of Health Professions is already underway</w:t>
      </w:r>
      <w:r w:rsidR="6A8013DA">
        <w:t>. T</w:t>
      </w:r>
      <w:r w:rsidR="2304B9B1">
        <w:t>ogether</w:t>
      </w:r>
      <w:r w:rsidR="044A12B8">
        <w:t>,</w:t>
      </w:r>
      <w:r w:rsidR="79AEAD74">
        <w:t xml:space="preserve"> this new leadership team</w:t>
      </w:r>
      <w:r w:rsidR="38069266">
        <w:t xml:space="preserve"> </w:t>
      </w:r>
      <w:r w:rsidR="19E0BF47">
        <w:t xml:space="preserve">will lead </w:t>
      </w:r>
      <w:r w:rsidR="2CAC58BE">
        <w:t>a task force</w:t>
      </w:r>
      <w:r w:rsidR="44FD04EF">
        <w:t xml:space="preserve"> charged</w:t>
      </w:r>
      <w:r w:rsidR="2CAC58BE">
        <w:t xml:space="preserve"> </w:t>
      </w:r>
      <w:r w:rsidR="7880F3CB">
        <w:t>with</w:t>
      </w:r>
      <w:r w:rsidR="2CAC58BE">
        <w:t xml:space="preserve"> </w:t>
      </w:r>
      <w:r w:rsidR="4B587D66">
        <w:t xml:space="preserve">expeditiously </w:t>
      </w:r>
      <w:r w:rsidR="5D739371">
        <w:t>envision</w:t>
      </w:r>
      <w:r w:rsidR="69FE2546">
        <w:t>ing</w:t>
      </w:r>
      <w:r w:rsidR="0C7C5D45">
        <w:t xml:space="preserve"> and </w:t>
      </w:r>
      <w:r w:rsidR="4E01FD81">
        <w:t>execut</w:t>
      </w:r>
      <w:r w:rsidR="47A1094C">
        <w:t>ing</w:t>
      </w:r>
      <w:r w:rsidR="4E01FD81">
        <w:t xml:space="preserve"> </w:t>
      </w:r>
      <w:r w:rsidR="42C61EA3">
        <w:t>a</w:t>
      </w:r>
      <w:r w:rsidR="595AA220">
        <w:t xml:space="preserve"> plan to </w:t>
      </w:r>
      <w:r w:rsidR="53867A98">
        <w:t>establish</w:t>
      </w:r>
      <w:r w:rsidR="1DBBA605">
        <w:t xml:space="preserve"> </w:t>
      </w:r>
      <w:r w:rsidR="355F210B">
        <w:t xml:space="preserve">the </w:t>
      </w:r>
      <w:r w:rsidR="700A2754">
        <w:t>Round Rock</w:t>
      </w:r>
      <w:r w:rsidR="6F6787CE">
        <w:t xml:space="preserve"> </w:t>
      </w:r>
      <w:r w:rsidR="355F210B">
        <w:t xml:space="preserve">Campus </w:t>
      </w:r>
      <w:r w:rsidR="53867A98">
        <w:t>as</w:t>
      </w:r>
      <w:r w:rsidR="6F6787CE">
        <w:t xml:space="preserve"> a major hub of innovation</w:t>
      </w:r>
      <w:r w:rsidR="33C4D221">
        <w:t xml:space="preserve"> and </w:t>
      </w:r>
      <w:r w:rsidR="6F6787CE">
        <w:t>learning.</w:t>
      </w:r>
    </w:p>
    <w:p w14:paraId="204A1C27" w14:textId="77777777" w:rsidR="003133D9" w:rsidRPr="00852D33" w:rsidRDefault="003133D9" w:rsidP="005D1746"/>
    <w:p w14:paraId="1B6A10E0" w14:textId="1F786F09" w:rsidR="006F73D3" w:rsidRPr="00483AEA" w:rsidRDefault="00180EC9" w:rsidP="005D1746">
      <w:pPr>
        <w:rPr>
          <w:bCs/>
          <w:color w:val="000000" w:themeColor="text1"/>
          <w:u w:val="single"/>
        </w:rPr>
      </w:pPr>
      <w:bookmarkStart w:id="2" w:name="_Hlk4491982"/>
      <w:bookmarkStart w:id="3" w:name="_Hlk6296191"/>
      <w:r w:rsidRPr="00483AEA">
        <w:rPr>
          <w:bCs/>
          <w:color w:val="000000" w:themeColor="text1"/>
          <w:u w:val="single"/>
        </w:rPr>
        <w:t xml:space="preserve">Running to R1 </w:t>
      </w:r>
    </w:p>
    <w:p w14:paraId="79AA4E95" w14:textId="6E78E076" w:rsidR="009A4616" w:rsidRDefault="2991E025" w:rsidP="005D1746">
      <w:r w:rsidRPr="7EA7D10A">
        <w:rPr>
          <w:color w:val="000000" w:themeColor="text1"/>
        </w:rPr>
        <w:t xml:space="preserve">TXST is a national research university with a Carnegie Classification of Doctoral University: </w:t>
      </w:r>
      <w:r w:rsidRPr="001D4384">
        <w:rPr>
          <w:color w:val="000000" w:themeColor="text1"/>
        </w:rPr>
        <w:t xml:space="preserve">High Research Activity (R2) and a </w:t>
      </w:r>
      <w:r w:rsidR="005A6D23" w:rsidRPr="00CA5251">
        <w:t>Texas-designat</w:t>
      </w:r>
      <w:r w:rsidR="00F72A30">
        <w:t>ion as an</w:t>
      </w:r>
      <w:r w:rsidR="005A6D23" w:rsidRPr="00CA5251">
        <w:t xml:space="preserve"> Emerging Research University</w:t>
      </w:r>
      <w:r w:rsidRPr="00CA5251">
        <w:rPr>
          <w:rStyle w:val="Hyperlink"/>
          <w:color w:val="auto"/>
          <w:sz w:val="24"/>
          <w:szCs w:val="24"/>
        </w:rPr>
        <w:t xml:space="preserve">. We </w:t>
      </w:r>
      <w:r w:rsidRPr="001D4384">
        <w:rPr>
          <w:rStyle w:val="Hyperlink"/>
          <w:color w:val="auto"/>
          <w:sz w:val="24"/>
          <w:szCs w:val="24"/>
        </w:rPr>
        <w:t xml:space="preserve">are </w:t>
      </w:r>
      <w:r w:rsidRPr="001D4384">
        <w:t>focused on raising our national research profile and achieving national prominence as an R</w:t>
      </w:r>
      <w:r w:rsidRPr="001D4384">
        <w:rPr>
          <w:color w:val="000000" w:themeColor="text1"/>
        </w:rPr>
        <w:t>1 university (Very High Research Activity)</w:t>
      </w:r>
      <w:r w:rsidR="000F466E">
        <w:rPr>
          <w:color w:val="000000" w:themeColor="text1"/>
        </w:rPr>
        <w:t xml:space="preserve"> by 2027</w:t>
      </w:r>
      <w:r w:rsidRPr="001D4384">
        <w:rPr>
          <w:color w:val="000000" w:themeColor="text1"/>
        </w:rPr>
        <w:t xml:space="preserve">. </w:t>
      </w:r>
      <w:r w:rsidRPr="001D4384">
        <w:rPr>
          <w:color w:val="222222"/>
        </w:rPr>
        <w:t xml:space="preserve">TXST’s accomplishments over the past several years have positioned us well for this </w:t>
      </w:r>
      <w:r w:rsidR="00B47A5E">
        <w:rPr>
          <w:color w:val="222222"/>
        </w:rPr>
        <w:t>evolution</w:t>
      </w:r>
      <w:r w:rsidRPr="001D4384">
        <w:rPr>
          <w:color w:val="222222"/>
        </w:rPr>
        <w:t xml:space="preserve">. </w:t>
      </w:r>
      <w:r w:rsidR="00581A7C">
        <w:t>As shown below,</w:t>
      </w:r>
      <w:r w:rsidR="00144BA9">
        <w:t xml:space="preserve"> total</w:t>
      </w:r>
      <w:r w:rsidR="00581A7C">
        <w:t xml:space="preserve"> </w:t>
      </w:r>
      <w:r w:rsidR="00320B6F">
        <w:t xml:space="preserve">research and development </w:t>
      </w:r>
      <w:r w:rsidR="00314D4F">
        <w:t xml:space="preserve">(R&amp;D) </w:t>
      </w:r>
      <w:r w:rsidR="00320B6F">
        <w:t xml:space="preserve">expenditures and </w:t>
      </w:r>
      <w:r w:rsidR="001C2CF8">
        <w:t xml:space="preserve">total endowment </w:t>
      </w:r>
      <w:r w:rsidR="00225746">
        <w:t xml:space="preserve">have </w:t>
      </w:r>
      <w:r w:rsidR="006540F0">
        <w:t>accelerated</w:t>
      </w:r>
      <w:r w:rsidR="00225746">
        <w:t xml:space="preserve"> over the last decade. </w:t>
      </w:r>
    </w:p>
    <w:p w14:paraId="595BB39D" w14:textId="248CEC84" w:rsidR="00E0185C" w:rsidRDefault="00E0185C" w:rsidP="005D1746"/>
    <w:p w14:paraId="195ECF5A" w14:textId="579A9BD9" w:rsidR="00164F36" w:rsidRPr="00F46A37" w:rsidRDefault="00622BE8" w:rsidP="005D1746">
      <w:pPr>
        <w:rPr>
          <w:color w:val="C00000"/>
        </w:rPr>
      </w:pPr>
      <w:r>
        <w:rPr>
          <w:noProof/>
          <w:color w:val="C00000"/>
        </w:rPr>
        <w:drawing>
          <wp:inline distT="0" distB="0" distL="0" distR="0" wp14:anchorId="232D328E" wp14:editId="7EEAE2FC">
            <wp:extent cx="5486400" cy="32004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440CDBE" w14:textId="77777777" w:rsidR="00F46A37" w:rsidRDefault="00F46A37" w:rsidP="005D1746"/>
    <w:p w14:paraId="1CA0CB02" w14:textId="462DE886" w:rsidR="2991E025" w:rsidRDefault="0019797C" w:rsidP="005D1746">
      <w:pPr>
        <w:spacing w:after="160"/>
        <w:rPr>
          <w:rStyle w:val="normaltextrun"/>
          <w:color w:val="222222"/>
        </w:rPr>
      </w:pPr>
      <w:r w:rsidRPr="001A13C1">
        <w:rPr>
          <w:color w:val="000000" w:themeColor="text1"/>
        </w:rPr>
        <w:t xml:space="preserve">Last Fall, </w:t>
      </w:r>
      <w:r w:rsidR="2991E025" w:rsidRPr="001A13C1">
        <w:rPr>
          <w:color w:val="000000" w:themeColor="text1"/>
        </w:rPr>
        <w:t xml:space="preserve">the </w:t>
      </w:r>
      <w:hyperlink r:id="rId16">
        <w:r w:rsidR="2991E025" w:rsidRPr="004273E0">
          <w:rPr>
            <w:rStyle w:val="Hyperlink"/>
            <w:sz w:val="24"/>
            <w:szCs w:val="24"/>
          </w:rPr>
          <w:t>Presidential Commission on the Run to R1</w:t>
        </w:r>
      </w:hyperlink>
      <w:r w:rsidR="009B7613" w:rsidRPr="001A13C1">
        <w:rPr>
          <w:color w:val="000000" w:themeColor="text1"/>
        </w:rPr>
        <w:t xml:space="preserve"> </w:t>
      </w:r>
      <w:r w:rsidR="008D5EB3" w:rsidRPr="001A13C1">
        <w:rPr>
          <w:color w:val="000000" w:themeColor="text1"/>
        </w:rPr>
        <w:t xml:space="preserve">was established to </w:t>
      </w:r>
      <w:r w:rsidR="00910F65" w:rsidRPr="001A13C1">
        <w:rPr>
          <w:color w:val="000000" w:themeColor="text1"/>
        </w:rPr>
        <w:t>develop an intentional and strategic plan to achieve R1 status by 202</w:t>
      </w:r>
      <w:r w:rsidR="00791F8F">
        <w:rPr>
          <w:color w:val="000000" w:themeColor="text1"/>
        </w:rPr>
        <w:t>7</w:t>
      </w:r>
      <w:r w:rsidR="00910F65" w:rsidRPr="001A13C1">
        <w:rPr>
          <w:color w:val="000000" w:themeColor="text1"/>
        </w:rPr>
        <w:t xml:space="preserve">. </w:t>
      </w:r>
      <w:r w:rsidR="2EC77194" w:rsidRPr="001A13C1">
        <w:rPr>
          <w:color w:val="000000" w:themeColor="text1"/>
        </w:rPr>
        <w:t>We approved t</w:t>
      </w:r>
      <w:r w:rsidR="001A13C1">
        <w:t>heir first recommendation to invest</w:t>
      </w:r>
      <w:r w:rsidR="008E12C5">
        <w:t xml:space="preserve"> $6 million </w:t>
      </w:r>
      <w:r w:rsidR="10951884">
        <w:t xml:space="preserve">over the next five years </w:t>
      </w:r>
      <w:r w:rsidR="00C26AEB">
        <w:t>toward</w:t>
      </w:r>
      <w:r w:rsidR="009B7613" w:rsidRPr="008A5FC1">
        <w:rPr>
          <w:color w:val="222222"/>
          <w:shd w:val="clear" w:color="auto" w:fill="FFFFFF"/>
        </w:rPr>
        <w:t xml:space="preserve"> admit</w:t>
      </w:r>
      <w:r w:rsidR="00C26AEB">
        <w:rPr>
          <w:color w:val="222222"/>
          <w:shd w:val="clear" w:color="auto" w:fill="FFFFFF"/>
        </w:rPr>
        <w:t>ting</w:t>
      </w:r>
      <w:r w:rsidR="009B7613" w:rsidRPr="008A5FC1">
        <w:rPr>
          <w:color w:val="222222"/>
          <w:shd w:val="clear" w:color="auto" w:fill="FFFFFF"/>
        </w:rPr>
        <w:t xml:space="preserve"> 50 new Ph</w:t>
      </w:r>
      <w:r w:rsidR="008A66D2">
        <w:rPr>
          <w:color w:val="222222"/>
          <w:shd w:val="clear" w:color="auto" w:fill="FFFFFF"/>
        </w:rPr>
        <w:t>.</w:t>
      </w:r>
      <w:r w:rsidR="009B7613" w:rsidRPr="008A5FC1">
        <w:rPr>
          <w:color w:val="222222"/>
          <w:shd w:val="clear" w:color="auto" w:fill="FFFFFF"/>
        </w:rPr>
        <w:t>D</w:t>
      </w:r>
      <w:r w:rsidR="008A66D2">
        <w:rPr>
          <w:color w:val="222222"/>
          <w:shd w:val="clear" w:color="auto" w:fill="FFFFFF"/>
        </w:rPr>
        <w:t>.</w:t>
      </w:r>
      <w:r w:rsidR="009B7613" w:rsidRPr="008A5FC1">
        <w:rPr>
          <w:color w:val="222222"/>
          <w:shd w:val="clear" w:color="auto" w:fill="FFFFFF"/>
        </w:rPr>
        <w:t xml:space="preserve"> students </w:t>
      </w:r>
      <w:r w:rsidR="00B620EE">
        <w:rPr>
          <w:color w:val="222222"/>
          <w:shd w:val="clear" w:color="auto" w:fill="FFFFFF"/>
        </w:rPr>
        <w:t>in</w:t>
      </w:r>
      <w:r w:rsidR="009B7613" w:rsidRPr="008A5FC1">
        <w:rPr>
          <w:color w:val="222222"/>
          <w:shd w:val="clear" w:color="auto" w:fill="FFFFFF"/>
        </w:rPr>
        <w:t xml:space="preserve"> 2023 </w:t>
      </w:r>
      <w:r w:rsidR="00916A11">
        <w:rPr>
          <w:color w:val="222222"/>
          <w:shd w:val="clear" w:color="auto" w:fill="FFFFFF"/>
        </w:rPr>
        <w:t>to</w:t>
      </w:r>
      <w:r w:rsidR="009B7613" w:rsidRPr="008A5FC1">
        <w:rPr>
          <w:color w:val="222222"/>
          <w:shd w:val="clear" w:color="auto" w:fill="FFFFFF"/>
        </w:rPr>
        <w:t xml:space="preserve"> </w:t>
      </w:r>
      <w:r w:rsidR="0000507C">
        <w:rPr>
          <w:color w:val="222222"/>
          <w:shd w:val="clear" w:color="auto" w:fill="FFFFFF"/>
        </w:rPr>
        <w:t xml:space="preserve">PhD programs that </w:t>
      </w:r>
      <w:r w:rsidR="0000507C">
        <w:t xml:space="preserve">have demonstrated </w:t>
      </w:r>
      <w:r w:rsidR="69F0CCCF">
        <w:t xml:space="preserve">rapid </w:t>
      </w:r>
      <w:r w:rsidR="110B67A3">
        <w:t xml:space="preserve">completion </w:t>
      </w:r>
      <w:r w:rsidR="0000507C">
        <w:t>rates</w:t>
      </w:r>
      <w:r w:rsidR="009B7613" w:rsidRPr="008A5FC1">
        <w:rPr>
          <w:color w:val="222222"/>
          <w:shd w:val="clear" w:color="auto" w:fill="FFFFFF"/>
        </w:rPr>
        <w:t>: Material Science, Engineering and Commercialization</w:t>
      </w:r>
      <w:r w:rsidR="009030BB">
        <w:rPr>
          <w:color w:val="222222"/>
          <w:shd w:val="clear" w:color="auto" w:fill="FFFFFF"/>
        </w:rPr>
        <w:t xml:space="preserve"> (MSEC)</w:t>
      </w:r>
      <w:r w:rsidR="009B7613" w:rsidRPr="008A5FC1">
        <w:rPr>
          <w:color w:val="222222"/>
          <w:shd w:val="clear" w:color="auto" w:fill="FFFFFF"/>
        </w:rPr>
        <w:t xml:space="preserve">, Computer Science, and Aquatic Resources and Integrative Biology. These students will hold research assistantships and receive a full tuition scholarship. In time, as more funds become available, we will invest in </w:t>
      </w:r>
      <w:r w:rsidR="00FC0E6D">
        <w:rPr>
          <w:color w:val="222222"/>
          <w:shd w:val="clear" w:color="auto" w:fill="FFFFFF"/>
        </w:rPr>
        <w:t>other</w:t>
      </w:r>
      <w:r w:rsidR="009B7613" w:rsidRPr="008A5FC1">
        <w:rPr>
          <w:color w:val="222222"/>
          <w:shd w:val="clear" w:color="auto" w:fill="FFFFFF"/>
        </w:rPr>
        <w:t xml:space="preserve"> PhD programs.</w:t>
      </w:r>
      <w:r w:rsidR="00416533">
        <w:rPr>
          <w:color w:val="222222"/>
          <w:shd w:val="clear" w:color="auto" w:fill="FFFFFF"/>
        </w:rPr>
        <w:t xml:space="preserve"> </w:t>
      </w:r>
      <w:r w:rsidR="00247EAD">
        <w:rPr>
          <w:color w:val="222222"/>
          <w:shd w:val="clear" w:color="auto" w:fill="FFFFFF"/>
        </w:rPr>
        <w:t xml:space="preserve">This investment </w:t>
      </w:r>
      <w:r w:rsidR="002A4A2E">
        <w:rPr>
          <w:color w:val="222222"/>
          <w:shd w:val="clear" w:color="auto" w:fill="FFFFFF"/>
        </w:rPr>
        <w:t>has begun to pay off</w:t>
      </w:r>
      <w:r w:rsidR="00ED03CD">
        <w:rPr>
          <w:color w:val="222222"/>
          <w:shd w:val="clear" w:color="auto" w:fill="FFFFFF"/>
        </w:rPr>
        <w:t xml:space="preserve"> already</w:t>
      </w:r>
      <w:r w:rsidR="002A4A2E">
        <w:rPr>
          <w:color w:val="222222"/>
          <w:shd w:val="clear" w:color="auto" w:fill="FFFFFF"/>
        </w:rPr>
        <w:t xml:space="preserve">. </w:t>
      </w:r>
      <w:r w:rsidR="00676DC7">
        <w:t xml:space="preserve">As of January </w:t>
      </w:r>
      <w:r w:rsidR="64DE3384">
        <w:t>1</w:t>
      </w:r>
      <w:r w:rsidR="2F47B406">
        <w:t>7</w:t>
      </w:r>
      <w:r w:rsidR="00676DC7">
        <w:t>, 2023, a total of eight students have been funded by Run</w:t>
      </w:r>
      <w:r w:rsidR="12FD777B">
        <w:t xml:space="preserve"> –</w:t>
      </w:r>
      <w:r w:rsidR="00676DC7">
        <w:t>to</w:t>
      </w:r>
      <w:r w:rsidR="12FD777B">
        <w:t xml:space="preserve"> </w:t>
      </w:r>
      <w:r w:rsidR="00676DC7">
        <w:t>R1 assistantships (two in Aquatic Resources and Integrative Biology, three in Computer Science and three in MSEC</w:t>
      </w:r>
      <w:r w:rsidR="00B6338D">
        <w:t>)</w:t>
      </w:r>
      <w:r w:rsidR="00676DC7">
        <w:t xml:space="preserve">. The recruitment for </w:t>
      </w:r>
      <w:r w:rsidR="002B55A7">
        <w:t>S</w:t>
      </w:r>
      <w:r w:rsidR="00676DC7">
        <w:t xml:space="preserve">ummer </w:t>
      </w:r>
      <w:r w:rsidR="002B55A7">
        <w:t xml:space="preserve">2023 </w:t>
      </w:r>
      <w:r w:rsidR="00676DC7">
        <w:t>is underway and interest is high. We have a total of</w:t>
      </w:r>
      <w:r w:rsidR="00B6338D">
        <w:t xml:space="preserve"> </w:t>
      </w:r>
      <w:r w:rsidR="2AE349D1">
        <w:t>56</w:t>
      </w:r>
      <w:r w:rsidR="00676DC7" w:rsidRPr="00D71D67">
        <w:rPr>
          <w:color w:val="C00000"/>
        </w:rPr>
        <w:t xml:space="preserve"> </w:t>
      </w:r>
      <w:r w:rsidR="00676DC7">
        <w:t>applications at various stages of completeness</w:t>
      </w:r>
      <w:r w:rsidR="296330EA">
        <w:t xml:space="preserve"> (eight in Aquatic Resources and Integrative Biology, 25 in Computer Science, and 23 in MSEC)</w:t>
      </w:r>
      <w:r w:rsidR="64DE3384">
        <w:t>.</w:t>
      </w:r>
    </w:p>
    <w:p w14:paraId="09AA5637" w14:textId="418B8E0C" w:rsidR="009030BB" w:rsidRDefault="006E41A7">
      <w:pPr>
        <w:rPr>
          <w:b/>
          <w:bCs/>
          <w:color w:val="000000" w:themeColor="text1"/>
        </w:rPr>
      </w:pPr>
      <w:r w:rsidRPr="4B9AA9CC">
        <w:rPr>
          <w:rStyle w:val="normaltextrun"/>
          <w:shd w:val="clear" w:color="auto" w:fill="FFFFFF"/>
        </w:rPr>
        <w:t xml:space="preserve">Appendix A includes </w:t>
      </w:r>
      <w:r w:rsidR="00964C56" w:rsidRPr="4B9AA9CC">
        <w:rPr>
          <w:rStyle w:val="normaltextrun"/>
          <w:shd w:val="clear" w:color="auto" w:fill="FFFFFF"/>
        </w:rPr>
        <w:t xml:space="preserve">Office of Research and Sponsored Program Activities </w:t>
      </w:r>
      <w:r w:rsidRPr="4B9AA9CC">
        <w:rPr>
          <w:rStyle w:val="normaltextrun"/>
          <w:shd w:val="clear" w:color="auto" w:fill="FFFFFF"/>
        </w:rPr>
        <w:t xml:space="preserve">during the </w:t>
      </w:r>
      <w:r w:rsidR="00941F0A" w:rsidRPr="4B9AA9CC">
        <w:rPr>
          <w:rStyle w:val="normaltextrun"/>
          <w:shd w:val="clear" w:color="auto" w:fill="FFFFFF"/>
        </w:rPr>
        <w:t>first quarter</w:t>
      </w:r>
      <w:r w:rsidRPr="4B9AA9CC">
        <w:rPr>
          <w:rStyle w:val="normaltextrun"/>
          <w:shd w:val="clear" w:color="auto" w:fill="FFFFFF"/>
        </w:rPr>
        <w:t xml:space="preserve"> of FY202</w:t>
      </w:r>
      <w:r w:rsidR="00941F0A" w:rsidRPr="4B9AA9CC">
        <w:rPr>
          <w:rStyle w:val="normaltextrun"/>
          <w:shd w:val="clear" w:color="auto" w:fill="FFFFFF"/>
        </w:rPr>
        <w:t>3</w:t>
      </w:r>
      <w:r w:rsidRPr="4B9AA9CC">
        <w:rPr>
          <w:rStyle w:val="normaltextrun"/>
          <w:shd w:val="clear" w:color="auto" w:fill="FFFFFF"/>
        </w:rPr>
        <w:t>.</w:t>
      </w:r>
      <w:r w:rsidR="009030BB">
        <w:rPr>
          <w:b/>
          <w:bCs/>
          <w:color w:val="000000" w:themeColor="text1"/>
        </w:rPr>
        <w:br w:type="page"/>
      </w:r>
    </w:p>
    <w:p w14:paraId="0429AD3B" w14:textId="45E552E8" w:rsidR="2991E025" w:rsidRPr="008223EF" w:rsidRDefault="00514FDD" w:rsidP="006C3E88">
      <w:pPr>
        <w:spacing w:after="160"/>
        <w:jc w:val="center"/>
        <w:rPr>
          <w:b/>
          <w:bCs/>
          <w:color w:val="000000" w:themeColor="text1"/>
        </w:rPr>
      </w:pPr>
      <w:r w:rsidRPr="008223EF">
        <w:rPr>
          <w:b/>
          <w:bCs/>
          <w:color w:val="000000" w:themeColor="text1"/>
        </w:rPr>
        <w:t>Appendix A</w:t>
      </w:r>
    </w:p>
    <w:p w14:paraId="05A225AF" w14:textId="77777777" w:rsidR="001E70D6" w:rsidRPr="00E30D49" w:rsidRDefault="001E70D6" w:rsidP="006C3E88">
      <w:pPr>
        <w:spacing w:after="160"/>
        <w:jc w:val="center"/>
        <w:rPr>
          <w:rFonts w:cstheme="minorHAnsi"/>
          <w:b/>
          <w:bCs/>
        </w:rPr>
      </w:pPr>
      <w:r w:rsidRPr="00E30D49">
        <w:rPr>
          <w:rFonts w:cstheme="minorHAnsi"/>
          <w:b/>
          <w:bCs/>
        </w:rPr>
        <w:t>Texas State University Office of Research and Sponsored Programs</w:t>
      </w:r>
    </w:p>
    <w:p w14:paraId="388C4F97" w14:textId="3409D566" w:rsidR="001E70D6" w:rsidRPr="00E30D49" w:rsidRDefault="001E70D6" w:rsidP="006C3E88">
      <w:pPr>
        <w:spacing w:after="160"/>
        <w:jc w:val="center"/>
        <w:rPr>
          <w:rFonts w:cstheme="minorHAnsi"/>
        </w:rPr>
      </w:pPr>
      <w:r w:rsidRPr="00E30D49">
        <w:rPr>
          <w:rFonts w:cstheme="minorHAnsi"/>
          <w:b/>
          <w:bCs/>
        </w:rPr>
        <w:t>First Quarter 2023 Board of Regents Report</w:t>
      </w:r>
    </w:p>
    <w:p w14:paraId="79D6235A" w14:textId="77777777" w:rsidR="001E70D6" w:rsidRPr="00F56A8D" w:rsidRDefault="001E70D6" w:rsidP="006C3E88">
      <w:pPr>
        <w:spacing w:after="160"/>
        <w:rPr>
          <w:rFonts w:cstheme="minorHAnsi"/>
          <w:i/>
          <w:iCs/>
        </w:rPr>
      </w:pPr>
      <w:r>
        <w:rPr>
          <w:rFonts w:cstheme="minorHAnsi"/>
          <w:i/>
          <w:iCs/>
        </w:rPr>
        <w:t xml:space="preserve">Research </w:t>
      </w:r>
      <w:r w:rsidRPr="00F56A8D">
        <w:rPr>
          <w:rFonts w:cstheme="minorHAnsi"/>
          <w:i/>
          <w:iCs/>
        </w:rPr>
        <w:t xml:space="preserve">Awards and Expenditures </w:t>
      </w:r>
    </w:p>
    <w:p w14:paraId="2717292F" w14:textId="029F56C9" w:rsidR="001E70D6" w:rsidRPr="00E30D49" w:rsidRDefault="001E70D6" w:rsidP="006C3E88">
      <w:pPr>
        <w:spacing w:after="160"/>
        <w:rPr>
          <w:rFonts w:cstheme="minorHAnsi"/>
        </w:rPr>
      </w:pPr>
      <w:r w:rsidRPr="00E30D49">
        <w:rPr>
          <w:rFonts w:cstheme="minorHAnsi"/>
        </w:rPr>
        <w:t>TXST saw record-breaking growth in annual research expenditures, exceeding $110 million in FY2022. This momentum in research growth continues in our current fiscal year, and we highlight a few notable awards across the University</w:t>
      </w:r>
      <w:r w:rsidR="000411C2">
        <w:rPr>
          <w:rFonts w:cstheme="minorHAnsi"/>
        </w:rPr>
        <w:t xml:space="preserve"> below</w:t>
      </w:r>
      <w:r w:rsidRPr="00E30D49">
        <w:rPr>
          <w:rFonts w:cstheme="minorHAnsi"/>
        </w:rPr>
        <w:t>:</w:t>
      </w:r>
    </w:p>
    <w:p w14:paraId="3E93C2B8" w14:textId="77777777" w:rsidR="001E70D6" w:rsidRPr="00E30D49" w:rsidRDefault="001E70D6" w:rsidP="006C3E88">
      <w:pPr>
        <w:pStyle w:val="ListParagraph"/>
        <w:widowControl/>
        <w:numPr>
          <w:ilvl w:val="0"/>
          <w:numId w:val="11"/>
        </w:numPr>
        <w:autoSpaceDE/>
        <w:autoSpaceDN/>
        <w:adjustRightInd/>
        <w:spacing w:after="160"/>
      </w:pPr>
      <w:r w:rsidRPr="37867B70">
        <w:t xml:space="preserve">The Advanced Law Enforcement Rapid Response Training (ALERRT) Center was awarded approximately $9.8 million from the U.S. Department of Justice to provide training that meets the goals of the Protecting Our Lives by Initiating Community Oriented Policing Services Expansion (POLICE) Act under the COPS PASS program. </w:t>
      </w:r>
    </w:p>
    <w:p w14:paraId="45A1F418" w14:textId="77777777" w:rsidR="001E70D6" w:rsidRPr="00E30D49" w:rsidRDefault="001E70D6" w:rsidP="006C3E88">
      <w:pPr>
        <w:pStyle w:val="ListParagraph"/>
        <w:widowControl/>
        <w:numPr>
          <w:ilvl w:val="0"/>
          <w:numId w:val="11"/>
        </w:numPr>
        <w:autoSpaceDE/>
        <w:autoSpaceDN/>
        <w:adjustRightInd/>
        <w:spacing w:after="160"/>
      </w:pPr>
      <w:r w:rsidRPr="37867B70">
        <w:t>Department of Biology’s Dr. Weston Nowlin was awarded approximately $2.5 million by the U.S. Army Corps of Engineers to continue research on the importance of different factors in determining the abundance and distribution of native and non-native aquatic species</w:t>
      </w:r>
      <w:r>
        <w:t xml:space="preserve"> </w:t>
      </w:r>
      <w:r w:rsidRPr="37867B70">
        <w:t xml:space="preserve">to help develop strategies </w:t>
      </w:r>
      <w:r>
        <w:t>and</w:t>
      </w:r>
      <w:r w:rsidRPr="37867B70">
        <w:t xml:space="preserve"> balance ecological needs with transportation needs.</w:t>
      </w:r>
    </w:p>
    <w:p w14:paraId="711E2218" w14:textId="4F98CB44" w:rsidR="001E70D6" w:rsidRPr="00E30D49" w:rsidRDefault="001E70D6" w:rsidP="006C3E88">
      <w:pPr>
        <w:pStyle w:val="ListParagraph"/>
        <w:widowControl/>
        <w:numPr>
          <w:ilvl w:val="0"/>
          <w:numId w:val="11"/>
        </w:numPr>
        <w:autoSpaceDE/>
        <w:autoSpaceDN/>
        <w:adjustRightInd/>
        <w:spacing w:after="160"/>
      </w:pPr>
      <w:r>
        <w:t xml:space="preserve">The </w:t>
      </w:r>
      <w:r w:rsidRPr="37867B70">
        <w:t xml:space="preserve">Translational Health Research Center’s Dr. Melinda Villagran was awarded $2 million from the U.S. Department of Health and Human Services to develop a dashboard that </w:t>
      </w:r>
      <w:r>
        <w:t xml:space="preserve">will </w:t>
      </w:r>
      <w:r w:rsidRPr="37867B70">
        <w:t>share resources with local mental health service providers and</w:t>
      </w:r>
      <w:r>
        <w:t xml:space="preserve"> </w:t>
      </w:r>
      <w:r w:rsidRPr="37867B70">
        <w:t>community members</w:t>
      </w:r>
      <w:r>
        <w:t xml:space="preserve"> to </w:t>
      </w:r>
      <w:r w:rsidRPr="00E30D49">
        <w:rPr>
          <w:rFonts w:cstheme="minorHAnsi"/>
        </w:rPr>
        <w:t>improve mental health through data-driven</w:t>
      </w:r>
      <w:r>
        <w:rPr>
          <w:rFonts w:cstheme="minorHAnsi"/>
        </w:rPr>
        <w:t xml:space="preserve"> </w:t>
      </w:r>
      <w:r w:rsidRPr="00E30D49">
        <w:rPr>
          <w:rFonts w:cstheme="minorHAnsi"/>
        </w:rPr>
        <w:t>health tools and services</w:t>
      </w:r>
      <w:r w:rsidR="001210A6" w:rsidRPr="00E30D49">
        <w:rPr>
          <w:rFonts w:cstheme="minorHAnsi"/>
        </w:rPr>
        <w:t xml:space="preserve">. </w:t>
      </w:r>
    </w:p>
    <w:p w14:paraId="2C0EE9B5" w14:textId="1FAD4CDA" w:rsidR="001E70D6" w:rsidRPr="00E30D49" w:rsidRDefault="001E70D6" w:rsidP="006C3E88">
      <w:pPr>
        <w:pStyle w:val="ListParagraph"/>
        <w:widowControl/>
        <w:numPr>
          <w:ilvl w:val="0"/>
          <w:numId w:val="11"/>
        </w:numPr>
        <w:autoSpaceDE/>
        <w:autoSpaceDN/>
        <w:adjustRightInd/>
        <w:spacing w:after="160"/>
        <w:rPr>
          <w:rFonts w:cstheme="minorHAnsi"/>
        </w:rPr>
      </w:pPr>
      <w:r w:rsidRPr="00E30D49">
        <w:rPr>
          <w:rFonts w:cstheme="minorHAnsi"/>
        </w:rPr>
        <w:t xml:space="preserve">Dr. Alberto Giordano in the Department of Geography and Environmental Studies received approximately $1 million from the National Science Foundation </w:t>
      </w:r>
      <w:r>
        <w:rPr>
          <w:rFonts w:cstheme="minorHAnsi"/>
        </w:rPr>
        <w:t xml:space="preserve">(NSF) </w:t>
      </w:r>
      <w:r w:rsidRPr="00E30D49">
        <w:rPr>
          <w:rFonts w:cstheme="minorHAnsi"/>
        </w:rPr>
        <w:t xml:space="preserve">to create an open-access web portal </w:t>
      </w:r>
      <w:r>
        <w:rPr>
          <w:rFonts w:cstheme="minorHAnsi"/>
        </w:rPr>
        <w:t>for</w:t>
      </w:r>
      <w:r w:rsidRPr="00E30D49">
        <w:rPr>
          <w:rFonts w:cstheme="minorHAnsi"/>
        </w:rPr>
        <w:t xml:space="preserve"> accounting and reporting of migrant deaths at the U.S.-Mexico border</w:t>
      </w:r>
      <w:r w:rsidR="001210A6" w:rsidRPr="00E30D49">
        <w:rPr>
          <w:rFonts w:cstheme="minorHAnsi"/>
        </w:rPr>
        <w:t xml:space="preserve">. </w:t>
      </w:r>
    </w:p>
    <w:p w14:paraId="53288950" w14:textId="77777777" w:rsidR="001E70D6" w:rsidRPr="00E30D49" w:rsidRDefault="001E70D6" w:rsidP="006C3E88">
      <w:pPr>
        <w:pStyle w:val="ListParagraph"/>
        <w:widowControl/>
        <w:numPr>
          <w:ilvl w:val="0"/>
          <w:numId w:val="11"/>
        </w:numPr>
        <w:autoSpaceDE/>
        <w:autoSpaceDN/>
        <w:adjustRightInd/>
        <w:spacing w:after="160"/>
      </w:pPr>
      <w:r w:rsidRPr="37867B70">
        <w:t>Mr. Rafael Cordero, Senior Director for TXST TRIO Programs, was awarded $1.3 million by the U.S. Department of Education McNair Scholars program</w:t>
      </w:r>
      <w:r>
        <w:t xml:space="preserve"> to s</w:t>
      </w:r>
      <w:r w:rsidRPr="00E30D49">
        <w:rPr>
          <w:rFonts w:cstheme="minorHAnsi"/>
        </w:rPr>
        <w:t>erve low-income and first-generation undergraduates or groups underrepresented in post-baccalaureate education.</w:t>
      </w:r>
    </w:p>
    <w:p w14:paraId="5528A39E" w14:textId="666870C9" w:rsidR="001E70D6" w:rsidRPr="00E30D49" w:rsidRDefault="001E70D6" w:rsidP="006C3E88">
      <w:pPr>
        <w:pStyle w:val="ListParagraph"/>
        <w:widowControl/>
        <w:numPr>
          <w:ilvl w:val="0"/>
          <w:numId w:val="11"/>
        </w:numPr>
        <w:autoSpaceDE/>
        <w:autoSpaceDN/>
        <w:adjustRightInd/>
        <w:spacing w:after="160"/>
      </w:pPr>
      <w:r>
        <w:t xml:space="preserve">Dr. Justin Randolph in the Department of History was awarded a $60,000 American Council of Learned Societies (ACLS) fellowship to work on his book </w:t>
      </w:r>
      <w:r w:rsidRPr="686B8C4C">
        <w:rPr>
          <w:i/>
          <w:iCs/>
        </w:rPr>
        <w:t>Mississippi Law: The Long Crisis of Policing and Reform in America’s Black Countryside, 1890 to 1980</w:t>
      </w:r>
      <w:r w:rsidR="001210A6" w:rsidRPr="686B8C4C">
        <w:rPr>
          <w:i/>
          <w:iCs/>
        </w:rPr>
        <w:t>.</w:t>
      </w:r>
      <w:r w:rsidR="001210A6">
        <w:t xml:space="preserve"> </w:t>
      </w:r>
    </w:p>
    <w:p w14:paraId="5A4CAAD5" w14:textId="2AEB82E2" w:rsidR="686B8C4C" w:rsidRDefault="686B8C4C" w:rsidP="686B8C4C">
      <w:pPr>
        <w:spacing w:after="160"/>
        <w:rPr>
          <w:rFonts w:cstheme="minorBidi"/>
          <w:i/>
          <w:iCs/>
        </w:rPr>
      </w:pPr>
    </w:p>
    <w:p w14:paraId="1319D146" w14:textId="77777777" w:rsidR="001E70D6" w:rsidRPr="00810B79" w:rsidRDefault="001E70D6" w:rsidP="006C3E88">
      <w:pPr>
        <w:spacing w:after="160"/>
        <w:rPr>
          <w:rFonts w:cstheme="minorHAnsi"/>
          <w:i/>
          <w:iCs/>
        </w:rPr>
      </w:pPr>
      <w:r w:rsidRPr="00810B79">
        <w:rPr>
          <w:rFonts w:cstheme="minorHAnsi"/>
          <w:i/>
          <w:iCs/>
        </w:rPr>
        <w:t>Faculty Recognition</w:t>
      </w:r>
    </w:p>
    <w:p w14:paraId="607E1AFB" w14:textId="0BB80F93" w:rsidR="001E70D6" w:rsidRPr="00E30D49" w:rsidRDefault="3E4CFB4E" w:rsidP="686B8C4C">
      <w:pPr>
        <w:spacing w:after="160"/>
        <w:rPr>
          <w:rFonts w:cstheme="minorBidi"/>
        </w:rPr>
      </w:pPr>
      <w:r w:rsidRPr="686B8C4C">
        <w:rPr>
          <w:rFonts w:cstheme="minorBidi"/>
        </w:rPr>
        <w:t xml:space="preserve">The </w:t>
      </w:r>
      <w:r w:rsidR="001E70D6" w:rsidRPr="686B8C4C">
        <w:rPr>
          <w:rFonts w:cstheme="minorBidi"/>
        </w:rPr>
        <w:t xml:space="preserve">research </w:t>
      </w:r>
      <w:r w:rsidR="7FCC8C7E" w:rsidRPr="686B8C4C">
        <w:rPr>
          <w:rFonts w:cstheme="minorBidi"/>
        </w:rPr>
        <w:t xml:space="preserve">conducted by our faculty members has </w:t>
      </w:r>
      <w:r w:rsidR="001E70D6" w:rsidRPr="686B8C4C">
        <w:rPr>
          <w:rFonts w:cstheme="minorBidi"/>
        </w:rPr>
        <w:t>attracted regional, national, and international recognition.</w:t>
      </w:r>
    </w:p>
    <w:p w14:paraId="60DE03FF" w14:textId="58A60516" w:rsidR="001E70D6" w:rsidRDefault="001E70D6" w:rsidP="686B8C4C">
      <w:pPr>
        <w:pStyle w:val="ListParagraph"/>
        <w:widowControl/>
        <w:numPr>
          <w:ilvl w:val="0"/>
          <w:numId w:val="12"/>
        </w:numPr>
        <w:autoSpaceDE/>
        <w:autoSpaceDN/>
        <w:adjustRightInd/>
        <w:spacing w:after="160"/>
        <w:rPr>
          <w:rFonts w:cstheme="minorBidi"/>
        </w:rPr>
      </w:pPr>
      <w:r w:rsidRPr="686B8C4C">
        <w:rPr>
          <w:rFonts w:cstheme="minorBidi"/>
        </w:rPr>
        <w:t>Sophia Mavroudas, coordinator of the Forensic Anthropology Center and a PhD candidate in applied anthropology, was awarded a Fulbright Fellowship to conduct a transnational comparative analysis of the Greek approaches to the identification of migrant skeletal remains.</w:t>
      </w:r>
    </w:p>
    <w:p w14:paraId="404C2E4B" w14:textId="77777777" w:rsidR="001E70D6" w:rsidRPr="00083400" w:rsidRDefault="001E70D6" w:rsidP="006C3E88">
      <w:pPr>
        <w:pStyle w:val="ListParagraph"/>
        <w:widowControl/>
        <w:numPr>
          <w:ilvl w:val="0"/>
          <w:numId w:val="12"/>
        </w:numPr>
        <w:autoSpaceDE/>
        <w:autoSpaceDN/>
        <w:adjustRightInd/>
        <w:spacing w:after="160"/>
        <w:rPr>
          <w:rFonts w:cstheme="minorHAnsi"/>
        </w:rPr>
      </w:pPr>
      <w:r w:rsidRPr="00E30D49">
        <w:rPr>
          <w:rFonts w:cstheme="minorHAnsi"/>
        </w:rPr>
        <w:t xml:space="preserve">Dr. </w:t>
      </w:r>
      <w:r>
        <w:rPr>
          <w:rFonts w:cstheme="minorHAnsi"/>
        </w:rPr>
        <w:t>Arzu Ari, professor in the Department of Respiratory Care and associate dean for research in the College of Health Professions, was named the recipient of the Hector Leon Garza, MD, Achievement Award for Excellence in International Respiratory Care for 2022 by the International Council for Respiratory Care.</w:t>
      </w:r>
      <w:r w:rsidRPr="00083400">
        <w:rPr>
          <w:rFonts w:cstheme="minorHAnsi"/>
        </w:rPr>
        <w:t xml:space="preserve"> </w:t>
      </w:r>
    </w:p>
    <w:p w14:paraId="4598D939" w14:textId="634168AA" w:rsidR="001E70D6" w:rsidRPr="00E30D49" w:rsidRDefault="001E70D6" w:rsidP="006C3E88">
      <w:pPr>
        <w:pStyle w:val="ListParagraph"/>
        <w:widowControl/>
        <w:numPr>
          <w:ilvl w:val="0"/>
          <w:numId w:val="12"/>
        </w:numPr>
        <w:autoSpaceDE/>
        <w:autoSpaceDN/>
        <w:adjustRightInd/>
        <w:spacing w:after="160"/>
      </w:pPr>
      <w:r>
        <w:t>Dr. Elizabeth Eger in the Department of Communication Studies received the 2022 Anita Taylor Outstanding Published Article Award from the Organization for the Study of Communication, Language, and Gender</w:t>
      </w:r>
      <w:r w:rsidR="29E649B3">
        <w:t>,</w:t>
      </w:r>
      <w:r>
        <w:t xml:space="preserve"> and two career awards from the National Communication Association</w:t>
      </w:r>
      <w:r w:rsidR="001210A6">
        <w:t xml:space="preserve">. </w:t>
      </w:r>
    </w:p>
    <w:p w14:paraId="677FB265" w14:textId="7308DF57" w:rsidR="686B8C4C" w:rsidRDefault="686B8C4C" w:rsidP="686B8C4C">
      <w:pPr>
        <w:spacing w:after="160"/>
        <w:rPr>
          <w:rFonts w:cstheme="minorBidi"/>
          <w:i/>
          <w:iCs/>
        </w:rPr>
      </w:pPr>
    </w:p>
    <w:p w14:paraId="38D7557A" w14:textId="77777777" w:rsidR="003F786A" w:rsidRPr="003F786A" w:rsidRDefault="003F786A" w:rsidP="006C3E88">
      <w:pPr>
        <w:spacing w:after="160"/>
        <w:rPr>
          <w:rFonts w:cstheme="minorHAnsi"/>
          <w:i/>
          <w:iCs/>
        </w:rPr>
      </w:pPr>
      <w:r w:rsidRPr="003F786A">
        <w:rPr>
          <w:rFonts w:cstheme="minorHAnsi"/>
          <w:i/>
          <w:iCs/>
        </w:rPr>
        <w:t xml:space="preserve">Science, Technology, and Advanced Research (STAR) Park </w:t>
      </w:r>
    </w:p>
    <w:p w14:paraId="39CF2DE1" w14:textId="32E4DBD5" w:rsidR="001E70D6" w:rsidRPr="00E30D49" w:rsidRDefault="001E70D6" w:rsidP="686B8C4C">
      <w:pPr>
        <w:spacing w:after="160"/>
        <w:rPr>
          <w:rFonts w:cstheme="minorBidi"/>
        </w:rPr>
      </w:pPr>
      <w:r w:rsidRPr="686B8C4C">
        <w:rPr>
          <w:rFonts w:cstheme="minorBidi"/>
        </w:rPr>
        <w:t>S</w:t>
      </w:r>
      <w:r w:rsidR="003F786A" w:rsidRPr="686B8C4C">
        <w:rPr>
          <w:rFonts w:cstheme="minorBidi"/>
        </w:rPr>
        <w:t>T</w:t>
      </w:r>
      <w:r w:rsidRPr="686B8C4C">
        <w:rPr>
          <w:rFonts w:cstheme="minorBidi"/>
        </w:rPr>
        <w:t xml:space="preserve">AR Park continues to bridge the University’s research capabilities and the private sector. </w:t>
      </w:r>
      <w:r w:rsidR="5FE2CEC5" w:rsidRPr="686B8C4C">
        <w:rPr>
          <w:rFonts w:cstheme="minorBidi"/>
        </w:rPr>
        <w:t xml:space="preserve">STAR </w:t>
      </w:r>
      <w:r w:rsidRPr="686B8C4C">
        <w:rPr>
          <w:rFonts w:cstheme="minorBidi"/>
        </w:rPr>
        <w:t xml:space="preserve">Park is currently home to nine companies that create new commercial products based on chemistry, biochemistry, life sciences, and materials. One of the newly recruited companies, Group1, is engaged in the commercialization of potassium-based battery technology originally discovered by Nobel Laureate Dr. John Goodenough. </w:t>
      </w:r>
    </w:p>
    <w:p w14:paraId="5C1FE16F" w14:textId="04A5F269" w:rsidR="001E70D6" w:rsidRPr="00E30D49" w:rsidRDefault="001E70D6" w:rsidP="686B8C4C">
      <w:pPr>
        <w:spacing w:after="160"/>
        <w:rPr>
          <w:rFonts w:cstheme="minorBidi"/>
        </w:rPr>
      </w:pPr>
      <w:r w:rsidRPr="686B8C4C">
        <w:rPr>
          <w:rFonts w:cstheme="minorBidi"/>
        </w:rPr>
        <w:t>STAR Park continues to expand:</w:t>
      </w:r>
    </w:p>
    <w:p w14:paraId="4E185137" w14:textId="01B8E1E8" w:rsidR="001E70D6" w:rsidRPr="00E30D49" w:rsidRDefault="001E70D6" w:rsidP="006C3E88">
      <w:pPr>
        <w:pStyle w:val="ListParagraph"/>
        <w:widowControl/>
        <w:numPr>
          <w:ilvl w:val="0"/>
          <w:numId w:val="13"/>
        </w:numPr>
        <w:autoSpaceDE/>
        <w:autoSpaceDN/>
        <w:adjustRightInd/>
        <w:spacing w:after="160"/>
        <w:rPr>
          <w:rFonts w:cstheme="minorHAnsi"/>
        </w:rPr>
      </w:pPr>
      <w:r w:rsidRPr="00E30D49">
        <w:rPr>
          <w:rFonts w:cstheme="minorHAnsi"/>
        </w:rPr>
        <w:t>The Infrastructure Research Lab (IRL</w:t>
      </w:r>
      <w:r>
        <w:rPr>
          <w:rFonts w:cstheme="minorHAnsi"/>
        </w:rPr>
        <w:t>)</w:t>
      </w:r>
      <w:r w:rsidR="001B01F3">
        <w:rPr>
          <w:rFonts w:cstheme="minorHAnsi"/>
        </w:rPr>
        <w:t xml:space="preserve">, </w:t>
      </w:r>
      <w:r>
        <w:rPr>
          <w:rFonts w:cstheme="minorHAnsi"/>
        </w:rPr>
        <w:t xml:space="preserve">the </w:t>
      </w:r>
      <w:r w:rsidRPr="00E30D49">
        <w:rPr>
          <w:rFonts w:cstheme="minorHAnsi"/>
        </w:rPr>
        <w:t>newest facility at STAR P</w:t>
      </w:r>
      <w:r>
        <w:rPr>
          <w:rFonts w:cstheme="minorHAnsi"/>
        </w:rPr>
        <w:t>ark</w:t>
      </w:r>
      <w:r w:rsidR="001B01F3">
        <w:rPr>
          <w:rFonts w:cstheme="minorHAnsi"/>
        </w:rPr>
        <w:t xml:space="preserve">, </w:t>
      </w:r>
      <w:r>
        <w:rPr>
          <w:rFonts w:cstheme="minorHAnsi"/>
        </w:rPr>
        <w:t xml:space="preserve">will </w:t>
      </w:r>
      <w:r w:rsidRPr="00E30D49">
        <w:rPr>
          <w:rFonts w:cstheme="minorHAnsi"/>
        </w:rPr>
        <w:t xml:space="preserve">test critical infrastructure components and increase experiential learning opportunities for civil and mechanical engineering students. </w:t>
      </w:r>
    </w:p>
    <w:p w14:paraId="15F0886B" w14:textId="77777777" w:rsidR="001E70D6" w:rsidRPr="00E30D49" w:rsidRDefault="001E70D6" w:rsidP="006C3E88">
      <w:pPr>
        <w:pStyle w:val="ListParagraph"/>
        <w:widowControl/>
        <w:numPr>
          <w:ilvl w:val="0"/>
          <w:numId w:val="13"/>
        </w:numPr>
        <w:autoSpaceDE/>
        <w:autoSpaceDN/>
        <w:adjustRightInd/>
        <w:spacing w:after="160"/>
        <w:rPr>
          <w:rFonts w:cstheme="minorHAnsi"/>
        </w:rPr>
      </w:pPr>
      <w:r>
        <w:rPr>
          <w:rFonts w:cstheme="minorHAnsi"/>
        </w:rPr>
        <w:t>P</w:t>
      </w:r>
      <w:r w:rsidRPr="00E30D49">
        <w:rPr>
          <w:rFonts w:cstheme="minorHAnsi"/>
        </w:rPr>
        <w:t>reliminary space planning has begun for a P3 multi-tenant building with Signet Development</w:t>
      </w:r>
      <w:r>
        <w:rPr>
          <w:rFonts w:cstheme="minorHAnsi"/>
        </w:rPr>
        <w:t xml:space="preserve"> t</w:t>
      </w:r>
      <w:r w:rsidRPr="00E30D49">
        <w:rPr>
          <w:rFonts w:cstheme="minorHAnsi"/>
        </w:rPr>
        <w:t>o meet the increasing demand for research facilities</w:t>
      </w:r>
      <w:r>
        <w:rPr>
          <w:rFonts w:cstheme="minorHAnsi"/>
        </w:rPr>
        <w:t>.</w:t>
      </w:r>
    </w:p>
    <w:p w14:paraId="47AE37C1" w14:textId="3A2C2179" w:rsidR="001E70D6" w:rsidRPr="00E30D49" w:rsidRDefault="001E70D6" w:rsidP="006C3E88">
      <w:pPr>
        <w:pStyle w:val="ListParagraph"/>
        <w:widowControl/>
        <w:numPr>
          <w:ilvl w:val="0"/>
          <w:numId w:val="13"/>
        </w:numPr>
        <w:autoSpaceDE/>
        <w:autoSpaceDN/>
        <w:adjustRightInd/>
        <w:spacing w:after="160"/>
        <w:rPr>
          <w:rFonts w:cstheme="minorHAnsi"/>
        </w:rPr>
      </w:pPr>
      <w:r w:rsidRPr="686B8C4C">
        <w:rPr>
          <w:rFonts w:cstheme="minorBidi"/>
        </w:rPr>
        <w:t>The TSUS System Office is leading a request for proposals to construct one of the largest field research facilities in the country for solar energy generation, energy management, and utility security technologies</w:t>
      </w:r>
      <w:r w:rsidR="001210A6" w:rsidRPr="686B8C4C">
        <w:rPr>
          <w:rFonts w:cstheme="minorBidi"/>
        </w:rPr>
        <w:t xml:space="preserve">. </w:t>
      </w:r>
    </w:p>
    <w:p w14:paraId="073D357C" w14:textId="1D9DAEA2" w:rsidR="686B8C4C" w:rsidRDefault="686B8C4C" w:rsidP="686B8C4C">
      <w:pPr>
        <w:spacing w:after="160"/>
        <w:rPr>
          <w:rFonts w:cstheme="minorBidi"/>
          <w:i/>
          <w:iCs/>
        </w:rPr>
      </w:pPr>
    </w:p>
    <w:p w14:paraId="019DBA83" w14:textId="77777777" w:rsidR="001E70D6" w:rsidRPr="00810B79" w:rsidRDefault="001E70D6" w:rsidP="006C3E88">
      <w:pPr>
        <w:spacing w:after="160"/>
        <w:rPr>
          <w:rFonts w:cstheme="minorHAnsi"/>
          <w:i/>
          <w:iCs/>
        </w:rPr>
      </w:pPr>
      <w:r w:rsidRPr="00810B79">
        <w:rPr>
          <w:rFonts w:cstheme="minorHAnsi"/>
          <w:i/>
          <w:iCs/>
        </w:rPr>
        <w:t>Research Development</w:t>
      </w:r>
    </w:p>
    <w:p w14:paraId="1B08ED70" w14:textId="77777777" w:rsidR="001E70D6" w:rsidRPr="00E30D49" w:rsidRDefault="001E70D6" w:rsidP="006C3E88">
      <w:pPr>
        <w:spacing w:after="160"/>
        <w:rPr>
          <w:rFonts w:cstheme="minorHAnsi"/>
        </w:rPr>
      </w:pPr>
      <w:r w:rsidRPr="00E30D49">
        <w:rPr>
          <w:rFonts w:cstheme="minorHAnsi"/>
        </w:rPr>
        <w:t>We are pursuing an ambitious strategy to target and secure multi-year, multimillion-dollar awards to increase and diversify our research impact. Two such endeavors include the following:</w:t>
      </w:r>
    </w:p>
    <w:p w14:paraId="40899DDB" w14:textId="77777777" w:rsidR="001E70D6" w:rsidRPr="001C63BF" w:rsidRDefault="001E70D6" w:rsidP="006C3E88">
      <w:pPr>
        <w:pStyle w:val="ListParagraph"/>
        <w:widowControl/>
        <w:numPr>
          <w:ilvl w:val="0"/>
          <w:numId w:val="10"/>
        </w:numPr>
        <w:autoSpaceDE/>
        <w:autoSpaceDN/>
        <w:adjustRightInd/>
        <w:spacing w:after="160"/>
        <w:rPr>
          <w:rFonts w:cstheme="minorHAnsi"/>
        </w:rPr>
      </w:pPr>
      <w:r w:rsidRPr="37867B70">
        <w:t>We have applied to host a U.S. Department of Agriculture Regional Food Business Center, a $50 million opportunity to support a more resilient, diverse, and competitive food system by providing localized assistance to connect producers with local and regional supply chains, including linking producers to wholesalers and distributors.</w:t>
      </w:r>
      <w:r>
        <w:t xml:space="preserve"> </w:t>
      </w:r>
      <w:r w:rsidRPr="00E30D49">
        <w:rPr>
          <w:rFonts w:cstheme="minorHAnsi"/>
        </w:rPr>
        <w:t>Led by TXST, the South Central Regional Food Center will creat</w:t>
      </w:r>
      <w:r>
        <w:rPr>
          <w:rFonts w:cstheme="minorHAnsi"/>
        </w:rPr>
        <w:t>e</w:t>
      </w:r>
      <w:r w:rsidRPr="00E30D49">
        <w:rPr>
          <w:rFonts w:cstheme="minorHAnsi"/>
        </w:rPr>
        <w:t xml:space="preserve"> a robust and resilient regional food system </w:t>
      </w:r>
      <w:r>
        <w:rPr>
          <w:rFonts w:cstheme="minorHAnsi"/>
        </w:rPr>
        <w:t xml:space="preserve">while </w:t>
      </w:r>
      <w:r w:rsidRPr="00E30D49">
        <w:rPr>
          <w:rFonts w:cstheme="minorHAnsi"/>
        </w:rPr>
        <w:t>expand</w:t>
      </w:r>
      <w:r>
        <w:rPr>
          <w:rFonts w:cstheme="minorHAnsi"/>
        </w:rPr>
        <w:t>ing</w:t>
      </w:r>
      <w:r w:rsidRPr="00E30D49">
        <w:rPr>
          <w:rFonts w:cstheme="minorHAnsi"/>
        </w:rPr>
        <w:t xml:space="preserve"> opportunities for communities and producers that have been historically underserved or marginalized</w:t>
      </w:r>
      <w:r>
        <w:rPr>
          <w:rFonts w:cstheme="minorHAnsi"/>
        </w:rPr>
        <w:t>.</w:t>
      </w:r>
      <w:r w:rsidRPr="37867B70">
        <w:t xml:space="preserve"> </w:t>
      </w:r>
    </w:p>
    <w:p w14:paraId="7A79BA6D" w14:textId="6B812082" w:rsidR="001E70D6" w:rsidRPr="00810B79" w:rsidRDefault="001E70D6" w:rsidP="006C3E88">
      <w:pPr>
        <w:pStyle w:val="ListParagraph"/>
        <w:widowControl/>
        <w:numPr>
          <w:ilvl w:val="0"/>
          <w:numId w:val="10"/>
        </w:numPr>
        <w:autoSpaceDE/>
        <w:autoSpaceDN/>
        <w:adjustRightInd/>
        <w:spacing w:after="160"/>
        <w:rPr>
          <w:rFonts w:cstheme="minorHAnsi"/>
        </w:rPr>
      </w:pPr>
      <w:r>
        <w:t xml:space="preserve">We are collaborating with the University of Texas at San Antonio to host a National Science Foundation Regional Innovation Engine, a $150 million opportunity to fund regional coalitions of partnering organizations to catalyze technology and science-based ecosystems and address societal and economic challenges to the region of service. </w:t>
      </w:r>
      <w:r w:rsidRPr="686B8C4C">
        <w:rPr>
          <w:rFonts w:cstheme="minorBidi"/>
        </w:rPr>
        <w:t>The TX-STARS Engine will provide immediate and evolving technology solutions that will reduce the impact of natural and human-centric disasters</w:t>
      </w:r>
      <w:r w:rsidR="001210A6" w:rsidRPr="686B8C4C">
        <w:rPr>
          <w:rFonts w:cstheme="minorBidi"/>
        </w:rPr>
        <w:t xml:space="preserve">. </w:t>
      </w:r>
    </w:p>
    <w:p w14:paraId="755DBD6C" w14:textId="34E63844" w:rsidR="686B8C4C" w:rsidRDefault="686B8C4C" w:rsidP="686B8C4C">
      <w:pPr>
        <w:spacing w:after="160"/>
        <w:rPr>
          <w:rFonts w:cstheme="minorBidi"/>
          <w:i/>
          <w:iCs/>
        </w:rPr>
      </w:pPr>
    </w:p>
    <w:p w14:paraId="2AF1E448" w14:textId="77777777" w:rsidR="001E70D6" w:rsidRPr="005A655A" w:rsidRDefault="001E70D6" w:rsidP="006C3E88">
      <w:pPr>
        <w:spacing w:after="160"/>
        <w:rPr>
          <w:rFonts w:cstheme="minorHAnsi"/>
          <w:i/>
          <w:iCs/>
        </w:rPr>
      </w:pPr>
      <w:r w:rsidRPr="005A655A">
        <w:rPr>
          <w:rFonts w:cstheme="minorHAnsi"/>
          <w:i/>
          <w:iCs/>
        </w:rPr>
        <w:t>Run to R1</w:t>
      </w:r>
    </w:p>
    <w:p w14:paraId="1CCF5B3A" w14:textId="253024DE" w:rsidR="001E70D6" w:rsidRDefault="00D05267" w:rsidP="006C3E88">
      <w:pPr>
        <w:pStyle w:val="ListParagraph"/>
        <w:widowControl/>
        <w:numPr>
          <w:ilvl w:val="0"/>
          <w:numId w:val="14"/>
        </w:numPr>
        <w:autoSpaceDE/>
        <w:autoSpaceDN/>
        <w:adjustRightInd/>
        <w:spacing w:after="160"/>
      </w:pPr>
      <w:r>
        <w:t>The</w:t>
      </w:r>
      <w:r w:rsidR="001E70D6" w:rsidRPr="005A655A">
        <w:t xml:space="preserve"> Presidential Commission on the Run to R1 </w:t>
      </w:r>
      <w:r>
        <w:t xml:space="preserve">was launched </w:t>
      </w:r>
      <w:r w:rsidR="001E70D6" w:rsidRPr="005A655A">
        <w:t xml:space="preserve">to accelerate TXST’s progress </w:t>
      </w:r>
      <w:r w:rsidR="001E70D6" w:rsidRPr="007374CA">
        <w:t>to</w:t>
      </w:r>
      <w:r w:rsidR="001A3656">
        <w:t>ward</w:t>
      </w:r>
      <w:r w:rsidR="001E70D6" w:rsidRPr="007374CA">
        <w:t xml:space="preserve"> achiev</w:t>
      </w:r>
      <w:r w:rsidR="001A3656">
        <w:t>ing</w:t>
      </w:r>
      <w:r w:rsidR="001E70D6" w:rsidRPr="007374CA">
        <w:t xml:space="preserve"> Carnegie Research 1 (Doctoral Universities: Very High Research Activity) status</w:t>
      </w:r>
      <w:r w:rsidR="001E70D6">
        <w:t>.</w:t>
      </w:r>
    </w:p>
    <w:p w14:paraId="59EB74F8" w14:textId="38A9C699" w:rsidR="001E70D6" w:rsidRPr="005A655A" w:rsidRDefault="001E70D6" w:rsidP="006C3E88">
      <w:pPr>
        <w:pStyle w:val="ListParagraph"/>
        <w:widowControl/>
        <w:numPr>
          <w:ilvl w:val="0"/>
          <w:numId w:val="10"/>
        </w:numPr>
        <w:autoSpaceDE/>
        <w:autoSpaceDN/>
        <w:adjustRightInd/>
        <w:spacing w:after="160"/>
      </w:pPr>
      <w:r>
        <w:t xml:space="preserve">The </w:t>
      </w:r>
      <w:r w:rsidR="00186741">
        <w:t>c</w:t>
      </w:r>
      <w:r w:rsidRPr="005A655A">
        <w:t xml:space="preserve">ommission </w:t>
      </w:r>
      <w:r>
        <w:t>has begun</w:t>
      </w:r>
      <w:r w:rsidRPr="005A655A">
        <w:t xml:space="preserve"> benchmarking and data analysis, engag</w:t>
      </w:r>
      <w:r>
        <w:t xml:space="preserve">ing </w:t>
      </w:r>
      <w:r w:rsidRPr="005A655A">
        <w:t>with stakeholders, and</w:t>
      </w:r>
      <w:r>
        <w:t xml:space="preserve"> </w:t>
      </w:r>
      <w:r w:rsidRPr="005A655A">
        <w:t>map</w:t>
      </w:r>
      <w:r>
        <w:t xml:space="preserve">ping </w:t>
      </w:r>
      <w:r w:rsidRPr="005A655A">
        <w:t>out an aggressive timeline for our goal of becoming an R1 university.</w:t>
      </w:r>
    </w:p>
    <w:p w14:paraId="38F33113" w14:textId="77777777" w:rsidR="001E70D6" w:rsidRDefault="001E70D6" w:rsidP="006C3E88">
      <w:pPr>
        <w:pStyle w:val="ListParagraph"/>
        <w:widowControl/>
        <w:numPr>
          <w:ilvl w:val="0"/>
          <w:numId w:val="10"/>
        </w:numPr>
        <w:autoSpaceDE/>
        <w:autoSpaceDN/>
        <w:adjustRightInd/>
        <w:spacing w:after="160"/>
      </w:pPr>
      <w:r>
        <w:t>The data clearly demonstrates that for TXST to achieve Carnegie R1 status, TXST must continue to grow its externally sponsored research portfolio. However, significant improvements are required in the following categories:</w:t>
      </w:r>
    </w:p>
    <w:p w14:paraId="64AE7DB7" w14:textId="705744C7" w:rsidR="001E70D6" w:rsidRDefault="001E70D6" w:rsidP="006C3E88">
      <w:pPr>
        <w:pStyle w:val="ListParagraph"/>
        <w:widowControl/>
        <w:numPr>
          <w:ilvl w:val="1"/>
          <w:numId w:val="10"/>
        </w:numPr>
        <w:autoSpaceDE/>
        <w:autoSpaceDN/>
        <w:adjustRightInd/>
        <w:spacing w:after="160"/>
      </w:pPr>
      <w:r>
        <w:t>The number of PhD graduates per year</w:t>
      </w:r>
      <w:r w:rsidR="001A3656">
        <w:t>, and</w:t>
      </w:r>
    </w:p>
    <w:p w14:paraId="1519D131" w14:textId="542587EC" w:rsidR="001E70D6" w:rsidRDefault="001E70D6" w:rsidP="006C3E88">
      <w:pPr>
        <w:pStyle w:val="ListParagraph"/>
        <w:widowControl/>
        <w:numPr>
          <w:ilvl w:val="1"/>
          <w:numId w:val="10"/>
        </w:numPr>
        <w:autoSpaceDE/>
        <w:autoSpaceDN/>
        <w:adjustRightInd/>
        <w:spacing w:after="160"/>
      </w:pPr>
      <w:r>
        <w:t xml:space="preserve">The number of </w:t>
      </w:r>
      <w:r w:rsidR="002465A4">
        <w:t>p</w:t>
      </w:r>
      <w:r>
        <w:t>ost-</w:t>
      </w:r>
      <w:r w:rsidR="002465A4">
        <w:t>d</w:t>
      </w:r>
      <w:r>
        <w:t>oc</w:t>
      </w:r>
      <w:r w:rsidR="0077298F">
        <w:t xml:space="preserve">toral </w:t>
      </w:r>
      <w:r w:rsidR="002465A4">
        <w:t>researchers</w:t>
      </w:r>
      <w:r>
        <w:t xml:space="preserve"> in NSF-specific eligible areas</w:t>
      </w:r>
      <w:r w:rsidR="001A3656">
        <w:t>.</w:t>
      </w:r>
    </w:p>
    <w:p w14:paraId="1A7AF402" w14:textId="2593A036" w:rsidR="001E70D6" w:rsidRDefault="001E70D6" w:rsidP="006C3E88">
      <w:pPr>
        <w:pStyle w:val="ListParagraph"/>
        <w:widowControl/>
        <w:numPr>
          <w:ilvl w:val="0"/>
          <w:numId w:val="10"/>
        </w:numPr>
        <w:autoSpaceDE/>
        <w:autoSpaceDN/>
        <w:adjustRightInd/>
        <w:spacing w:after="160"/>
      </w:pPr>
      <w:r>
        <w:t xml:space="preserve">The </w:t>
      </w:r>
      <w:r w:rsidR="00186741">
        <w:t>c</w:t>
      </w:r>
      <w:r>
        <w:t>ommission made an early recommendation to invest in recruiting PhD students in programs that have demonstrated the fastest rates of graduation. The President supported this recommendation and recruitment of PhD students is underway.</w:t>
      </w:r>
    </w:p>
    <w:p w14:paraId="79EFB4D5" w14:textId="056EDCBA" w:rsidR="001E70D6" w:rsidRDefault="001E70D6" w:rsidP="006C3E88">
      <w:pPr>
        <w:pStyle w:val="ListParagraph"/>
        <w:widowControl/>
        <w:numPr>
          <w:ilvl w:val="0"/>
          <w:numId w:val="10"/>
        </w:numPr>
        <w:autoSpaceDE/>
        <w:autoSpaceDN/>
        <w:adjustRightInd/>
        <w:spacing w:after="160"/>
      </w:pPr>
      <w:r>
        <w:t xml:space="preserve">The Office of Research and Sponsored Programs, the Division of Academic Affairs, and other auxiliary units of the University are </w:t>
      </w:r>
      <w:r w:rsidR="5F6F7250">
        <w:t>creating</w:t>
      </w:r>
      <w:r>
        <w:t xml:space="preserve"> internal funding strategies to focus on the overarching goal of the Run to R1.</w:t>
      </w:r>
    </w:p>
    <w:p w14:paraId="7BF953D9" w14:textId="1C14D9AB" w:rsidR="001E70D6" w:rsidRPr="005A655A" w:rsidRDefault="001E70D6" w:rsidP="006C3E88">
      <w:pPr>
        <w:pStyle w:val="ListParagraph"/>
        <w:widowControl/>
        <w:numPr>
          <w:ilvl w:val="0"/>
          <w:numId w:val="10"/>
        </w:numPr>
        <w:autoSpaceDE/>
        <w:autoSpaceDN/>
        <w:adjustRightInd/>
        <w:spacing w:after="160"/>
      </w:pPr>
      <w:r>
        <w:t xml:space="preserve">The </w:t>
      </w:r>
      <w:r w:rsidR="00186741">
        <w:t>c</w:t>
      </w:r>
      <w:r>
        <w:t>ommission is developing a strategy to ensure that</w:t>
      </w:r>
      <w:r w:rsidR="4214FEE1">
        <w:t xml:space="preserve"> our initial</w:t>
      </w:r>
      <w:r>
        <w:t xml:space="preserve"> institutional investment supports growth in sponsored research so that the Run to R1 can be sustained.</w:t>
      </w:r>
    </w:p>
    <w:bookmarkEnd w:id="2"/>
    <w:bookmarkEnd w:id="3"/>
    <w:p w14:paraId="0493F9CD" w14:textId="77777777" w:rsidR="00514FDD" w:rsidRDefault="00514FDD" w:rsidP="006C3E88">
      <w:pPr>
        <w:spacing w:after="160"/>
        <w:rPr>
          <w:color w:val="000000" w:themeColor="text1"/>
        </w:rPr>
      </w:pPr>
    </w:p>
    <w:sectPr w:rsidR="00514FDD" w:rsidSect="00DC53D4">
      <w:headerReference w:type="default" r:id="rId17"/>
      <w:footerReference w:type="default" r:id="rId18"/>
      <w:pgSz w:w="12240" w:h="15840"/>
      <w:pgMar w:top="1440" w:right="1440" w:bottom="1152"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E6F72" w14:textId="77777777" w:rsidR="00175F06" w:rsidRDefault="00175F06">
      <w:r>
        <w:separator/>
      </w:r>
    </w:p>
  </w:endnote>
  <w:endnote w:type="continuationSeparator" w:id="0">
    <w:p w14:paraId="58014E41" w14:textId="77777777" w:rsidR="00175F06" w:rsidRDefault="00175F06">
      <w:r>
        <w:continuationSeparator/>
      </w:r>
    </w:p>
  </w:endnote>
  <w:endnote w:type="continuationNotice" w:id="1">
    <w:p w14:paraId="116FC940" w14:textId="77777777" w:rsidR="00175F06" w:rsidRDefault="00175F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ZapfHumnst BT">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ZapfHumanist601BT-Bold">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venir Next">
    <w:charset w:val="00"/>
    <w:family w:val="swiss"/>
    <w:pitch w:val="variable"/>
    <w:sig w:usb0="8000002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Nunito Sans">
    <w:charset w:val="00"/>
    <w:family w:val="auto"/>
    <w:pitch w:val="variable"/>
    <w:sig w:usb0="A00002FF" w:usb1="5000204B" w:usb2="00000000" w:usb3="00000000" w:csb0="00000197"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6304838"/>
      <w:docPartObj>
        <w:docPartGallery w:val="Page Numbers (Bottom of Page)"/>
        <w:docPartUnique/>
      </w:docPartObj>
    </w:sdtPr>
    <w:sdtEndPr>
      <w:rPr>
        <w:noProof/>
      </w:rPr>
    </w:sdtEndPr>
    <w:sdtContent>
      <w:p w14:paraId="21B4D811" w14:textId="7AEE0573" w:rsidR="00C47E35" w:rsidRDefault="00C47E3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FCC1BBF" w14:textId="77777777" w:rsidR="00326606" w:rsidRDefault="003266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A67D2" w14:textId="77777777" w:rsidR="00175F06" w:rsidRDefault="00175F06">
      <w:r>
        <w:separator/>
      </w:r>
    </w:p>
  </w:footnote>
  <w:footnote w:type="continuationSeparator" w:id="0">
    <w:p w14:paraId="3671410A" w14:textId="77777777" w:rsidR="00175F06" w:rsidRDefault="00175F06">
      <w:r>
        <w:continuationSeparator/>
      </w:r>
    </w:p>
  </w:footnote>
  <w:footnote w:type="continuationNotice" w:id="1">
    <w:p w14:paraId="688BD31F" w14:textId="77777777" w:rsidR="00175F06" w:rsidRDefault="00175F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F7E079D" w14:paraId="5352FFB6" w14:textId="77777777" w:rsidTr="0F7E079D">
      <w:tc>
        <w:tcPr>
          <w:tcW w:w="3120" w:type="dxa"/>
        </w:tcPr>
        <w:p w14:paraId="3C195A3B" w14:textId="05045ADC" w:rsidR="0F7E079D" w:rsidRDefault="0F7E079D" w:rsidP="0F7E079D">
          <w:pPr>
            <w:pStyle w:val="Header"/>
            <w:ind w:left="-115"/>
          </w:pPr>
        </w:p>
      </w:tc>
      <w:tc>
        <w:tcPr>
          <w:tcW w:w="3120" w:type="dxa"/>
        </w:tcPr>
        <w:p w14:paraId="5A694C5C" w14:textId="489D4857" w:rsidR="0F7E079D" w:rsidRDefault="0F7E079D" w:rsidP="0F7E079D">
          <w:pPr>
            <w:pStyle w:val="Header"/>
            <w:jc w:val="center"/>
          </w:pPr>
        </w:p>
      </w:tc>
      <w:tc>
        <w:tcPr>
          <w:tcW w:w="3120" w:type="dxa"/>
        </w:tcPr>
        <w:p w14:paraId="7F06BD01" w14:textId="3399DBD0" w:rsidR="0F7E079D" w:rsidRDefault="0F7E079D" w:rsidP="0F7E079D">
          <w:pPr>
            <w:pStyle w:val="Header"/>
            <w:ind w:right="-115"/>
            <w:jc w:val="right"/>
          </w:pPr>
        </w:p>
      </w:tc>
    </w:tr>
  </w:tbl>
  <w:p w14:paraId="3096EE90" w14:textId="3190CDD3" w:rsidR="001D7E29" w:rsidRDefault="001D7E29">
    <w:pPr>
      <w:pStyle w:val="Header"/>
    </w:pPr>
  </w:p>
</w:hdr>
</file>

<file path=word/intelligence2.xml><?xml version="1.0" encoding="utf-8"?>
<int2:intelligence xmlns:int2="http://schemas.microsoft.com/office/intelligence/2020/intelligence" xmlns:oel="http://schemas.microsoft.com/office/2019/extlst">
  <int2:observations>
    <int2:textHash int2:hashCode="EO2hHE1fFpDYPm" int2:id="1qvg4EpA">
      <int2:state int2:value="Rejected" int2:type="AugLoop_Text_Critique"/>
    </int2:textHash>
    <int2:textHash int2:hashCode="v9fu1ddnFE+IM7" int2:id="4Ys3Ttdr">
      <int2:state int2:value="Rejected" int2:type="AugLoop_Text_Critique"/>
    </int2:textHash>
    <int2:textHash int2:hashCode="Y5ALbq7N/pNmSB" int2:id="5PUH7YfG">
      <int2:state int2:value="Rejected" int2:type="LegacyProofing"/>
    </int2:textHash>
    <int2:textHash int2:hashCode="GSQjjFMPwRpv7i" int2:id="72F6hA3z">
      <int2:state int2:value="Rejected" int2:type="AugLoop_Text_Critique"/>
    </int2:textHash>
    <int2:textHash int2:hashCode="JObdCzHrSZqGfv" int2:id="81quG2ym">
      <int2:state int2:value="Rejected" int2:type="AugLoop_Text_Critique"/>
    </int2:textHash>
    <int2:textHash int2:hashCode="A06A6xIuS4XlSJ" int2:id="9bnZzdU0">
      <int2:state int2:value="Rejected" int2:type="AugLoop_Text_Critique"/>
    </int2:textHash>
    <int2:textHash int2:hashCode="WgBCeS9iGTbDfq" int2:id="9uSkM7PZ">
      <int2:state int2:value="Rejected" int2:type="AugLoop_Text_Critique"/>
    </int2:textHash>
    <int2:textHash int2:hashCode="tORKu02Fpp8wyZ" int2:id="9wD92sSF">
      <int2:state int2:value="Rejected" int2:type="AugLoop_Text_Critique"/>
    </int2:textHash>
    <int2:textHash int2:hashCode="PXNGFAAW36QMdw" int2:id="ABgXZ0KD">
      <int2:state int2:value="Rejected" int2:type="AugLoop_Text_Critique"/>
    </int2:textHash>
    <int2:textHash int2:hashCode="3x+H2muZseJviw" int2:id="Dtq0BWqf">
      <int2:state int2:value="Rejected" int2:type="AugLoop_Text_Critique"/>
    </int2:textHash>
    <int2:textHash int2:hashCode="FtKmvXqsPlW8Nr" int2:id="Fq6FGctT">
      <int2:state int2:value="Rejected" int2:type="AugLoop_Text_Critique"/>
    </int2:textHash>
    <int2:textHash int2:hashCode="Y7rdnQNiPInEpu" int2:id="MsKvxAxg">
      <int2:state int2:value="Rejected" int2:type="AugLoop_Text_Critique"/>
    </int2:textHash>
    <int2:textHash int2:hashCode="1ZcJPBJcx5QfI9" int2:id="NjugsDK1">
      <int2:state int2:value="Rejected" int2:type="AugLoop_Text_Critique"/>
    </int2:textHash>
    <int2:textHash int2:hashCode="+UzKZKBb06GIKL" int2:id="PpeByele">
      <int2:state int2:value="Rejected" int2:type="AugLoop_Text_Critique"/>
    </int2:textHash>
    <int2:textHash int2:hashCode="wz3MfDPARHZ52t" int2:id="SS06oVHr">
      <int2:state int2:value="Rejected" int2:type="AugLoop_Text_Critique"/>
    </int2:textHash>
    <int2:textHash int2:hashCode="ZS+8mEOmyoRF7H" int2:id="ScrWghum">
      <int2:state int2:value="Rejected" int2:type="LegacyProofing"/>
    </int2:textHash>
    <int2:textHash int2:hashCode="mOfH3uEMq698Pv" int2:id="TGp8oS0z">
      <int2:state int2:value="Rejected" int2:type="AugLoop_Text_Critique"/>
    </int2:textHash>
    <int2:textHash int2:hashCode="g1rNwubf/vtR3I" int2:id="VFB2ISTN">
      <int2:state int2:value="Rejected" int2:type="LegacyProofing"/>
    </int2:textHash>
    <int2:textHash int2:hashCode="GTXXtuHNqgyyoS" int2:id="X5z5E684">
      <int2:state int2:value="Rejected" int2:type="AugLoop_Text_Critique"/>
    </int2:textHash>
    <int2:textHash int2:hashCode="dRJdm/5jby4k5w" int2:id="Ye0Llvth">
      <int2:state int2:value="Rejected" int2:type="LegacyProofing"/>
    </int2:textHash>
    <int2:textHash int2:hashCode="a9N88Ky1hehEQh" int2:id="Z0RbquBu">
      <int2:state int2:value="Rejected" int2:type="AugLoop_Text_Critique"/>
    </int2:textHash>
    <int2:textHash int2:hashCode="UOwDX3lb2sS4fw" int2:id="bHiQTtT2">
      <int2:state int2:value="Rejected" int2:type="AugLoop_Text_Critique"/>
    </int2:textHash>
    <int2:textHash int2:hashCode="4Vo4GNBjKWyv46" int2:id="bJD8ZZPU">
      <int2:state int2:value="Rejected" int2:type="LegacyProofing"/>
    </int2:textHash>
    <int2:textHash int2:hashCode="kzFwG3BU3DLmFO" int2:id="cOAUBvZh">
      <int2:state int2:value="Rejected" int2:type="LegacyProofing"/>
    </int2:textHash>
    <int2:textHash int2:hashCode="RyEgunAaVtTbIz" int2:id="eRBAmyng">
      <int2:state int2:value="Rejected" int2:type="AugLoop_Text_Critique"/>
    </int2:textHash>
    <int2:textHash int2:hashCode="8LO651kGmwVqXb" int2:id="iwXB4Fzm">
      <int2:state int2:value="Rejected" int2:type="LegacyProofing"/>
    </int2:textHash>
    <int2:textHash int2:hashCode="iwfV+u96etuGcz" int2:id="ktUDCUI2">
      <int2:state int2:value="Rejected" int2:type="LegacyProofing"/>
    </int2:textHash>
    <int2:textHash int2:hashCode="M/+lCD3yidY9Cn" int2:id="ltSmUSqF">
      <int2:state int2:value="Rejected" int2:type="LegacyProofing"/>
    </int2:textHash>
    <int2:textHash int2:hashCode="pETeEJ+R5CqZ1h" int2:id="n4mrYB2z">
      <int2:state int2:value="Rejected" int2:type="LegacyProofing"/>
    </int2:textHash>
    <int2:textHash int2:hashCode="e0dMsLOcF3PXGS" int2:id="nGqHJvlR">
      <int2:state int2:value="Rejected" int2:type="AugLoop_Text_Critique"/>
    </int2:textHash>
    <int2:textHash int2:hashCode="eI8dYf7b/Mwu6K" int2:id="nI3tE8sA">
      <int2:state int2:value="Rejected" int2:type="AugLoop_Text_Critique"/>
    </int2:textHash>
    <int2:textHash int2:hashCode="NOPi12n0eWymU5" int2:id="nayhxr5x">
      <int2:state int2:value="Rejected" int2:type="LegacyProofing"/>
    </int2:textHash>
    <int2:textHash int2:hashCode="AfXtBMP4pGitDa" int2:id="pOPGKEuz">
      <int2:state int2:value="Rejected" int2:type="AugLoop_Text_Critique"/>
    </int2:textHash>
    <int2:textHash int2:hashCode="jEXVM4XK9d+kbf" int2:id="sq1Ipl5n">
      <int2:state int2:value="Rejected" int2:type="AugLoop_Acronyms_AcronymsCritique"/>
    </int2:textHash>
    <int2:textHash int2:hashCode="xGVxkOahi+XS4A" int2:id="tXrXQatE">
      <int2:state int2:value="Rejected" int2:type="AugLoop_Text_Critique"/>
    </int2:textHash>
    <int2:textHash int2:hashCode="TLW2XHbEcgIwKm" int2:id="uzUfIClK">
      <int2:state int2:value="Rejected" int2:type="AugLoop_Text_Critique"/>
    </int2:textHash>
    <int2:textHash int2:hashCode="pVUGF38xYGcast" int2:id="xefUfXu5">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2B26D"/>
    <w:multiLevelType w:val="hybridMultilevel"/>
    <w:tmpl w:val="391C5672"/>
    <w:lvl w:ilvl="0" w:tplc="EBB29D7A">
      <w:start w:val="1"/>
      <w:numFmt w:val="bullet"/>
      <w:lvlText w:val="·"/>
      <w:lvlJc w:val="left"/>
      <w:pPr>
        <w:ind w:left="720" w:hanging="360"/>
      </w:pPr>
      <w:rPr>
        <w:rFonts w:ascii="Symbol" w:hAnsi="Symbol" w:hint="default"/>
      </w:rPr>
    </w:lvl>
    <w:lvl w:ilvl="1" w:tplc="BE649B90">
      <w:start w:val="1"/>
      <w:numFmt w:val="bullet"/>
      <w:lvlText w:val="o"/>
      <w:lvlJc w:val="left"/>
      <w:pPr>
        <w:ind w:left="1440" w:hanging="360"/>
      </w:pPr>
      <w:rPr>
        <w:rFonts w:ascii="Courier New" w:hAnsi="Courier New" w:hint="default"/>
      </w:rPr>
    </w:lvl>
    <w:lvl w:ilvl="2" w:tplc="553A2720">
      <w:start w:val="1"/>
      <w:numFmt w:val="bullet"/>
      <w:lvlText w:val=""/>
      <w:lvlJc w:val="left"/>
      <w:pPr>
        <w:ind w:left="2160" w:hanging="360"/>
      </w:pPr>
      <w:rPr>
        <w:rFonts w:ascii="Wingdings" w:hAnsi="Wingdings" w:hint="default"/>
      </w:rPr>
    </w:lvl>
    <w:lvl w:ilvl="3" w:tplc="539866C8">
      <w:start w:val="1"/>
      <w:numFmt w:val="bullet"/>
      <w:lvlText w:val=""/>
      <w:lvlJc w:val="left"/>
      <w:pPr>
        <w:ind w:left="2880" w:hanging="360"/>
      </w:pPr>
      <w:rPr>
        <w:rFonts w:ascii="Symbol" w:hAnsi="Symbol" w:hint="default"/>
      </w:rPr>
    </w:lvl>
    <w:lvl w:ilvl="4" w:tplc="9FCCD572">
      <w:start w:val="1"/>
      <w:numFmt w:val="bullet"/>
      <w:lvlText w:val="o"/>
      <w:lvlJc w:val="left"/>
      <w:pPr>
        <w:ind w:left="3600" w:hanging="360"/>
      </w:pPr>
      <w:rPr>
        <w:rFonts w:ascii="Courier New" w:hAnsi="Courier New" w:hint="default"/>
      </w:rPr>
    </w:lvl>
    <w:lvl w:ilvl="5" w:tplc="0C6E2E7E">
      <w:start w:val="1"/>
      <w:numFmt w:val="bullet"/>
      <w:lvlText w:val=""/>
      <w:lvlJc w:val="left"/>
      <w:pPr>
        <w:ind w:left="4320" w:hanging="360"/>
      </w:pPr>
      <w:rPr>
        <w:rFonts w:ascii="Wingdings" w:hAnsi="Wingdings" w:hint="default"/>
      </w:rPr>
    </w:lvl>
    <w:lvl w:ilvl="6" w:tplc="E7DC8FAC">
      <w:start w:val="1"/>
      <w:numFmt w:val="bullet"/>
      <w:lvlText w:val=""/>
      <w:lvlJc w:val="left"/>
      <w:pPr>
        <w:ind w:left="5040" w:hanging="360"/>
      </w:pPr>
      <w:rPr>
        <w:rFonts w:ascii="Symbol" w:hAnsi="Symbol" w:hint="default"/>
      </w:rPr>
    </w:lvl>
    <w:lvl w:ilvl="7" w:tplc="65365702">
      <w:start w:val="1"/>
      <w:numFmt w:val="bullet"/>
      <w:lvlText w:val="o"/>
      <w:lvlJc w:val="left"/>
      <w:pPr>
        <w:ind w:left="5760" w:hanging="360"/>
      </w:pPr>
      <w:rPr>
        <w:rFonts w:ascii="Courier New" w:hAnsi="Courier New" w:hint="default"/>
      </w:rPr>
    </w:lvl>
    <w:lvl w:ilvl="8" w:tplc="6DB412C0">
      <w:start w:val="1"/>
      <w:numFmt w:val="bullet"/>
      <w:lvlText w:val=""/>
      <w:lvlJc w:val="left"/>
      <w:pPr>
        <w:ind w:left="6480" w:hanging="360"/>
      </w:pPr>
      <w:rPr>
        <w:rFonts w:ascii="Wingdings" w:hAnsi="Wingdings" w:hint="default"/>
      </w:rPr>
    </w:lvl>
  </w:abstractNum>
  <w:abstractNum w:abstractNumId="1" w15:restartNumberingAfterBreak="0">
    <w:nsid w:val="18064201"/>
    <w:multiLevelType w:val="hybridMultilevel"/>
    <w:tmpl w:val="D8F01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BF5D1D"/>
    <w:multiLevelType w:val="hybridMultilevel"/>
    <w:tmpl w:val="E612C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9CABB5"/>
    <w:multiLevelType w:val="hybridMultilevel"/>
    <w:tmpl w:val="A8F07AF8"/>
    <w:lvl w:ilvl="0" w:tplc="016CF65E">
      <w:start w:val="1"/>
      <w:numFmt w:val="bullet"/>
      <w:lvlText w:val="·"/>
      <w:lvlJc w:val="left"/>
      <w:pPr>
        <w:ind w:left="720" w:hanging="360"/>
      </w:pPr>
      <w:rPr>
        <w:rFonts w:ascii="Symbol" w:hAnsi="Symbol" w:hint="default"/>
      </w:rPr>
    </w:lvl>
    <w:lvl w:ilvl="1" w:tplc="306A992C">
      <w:start w:val="1"/>
      <w:numFmt w:val="bullet"/>
      <w:lvlText w:val="o"/>
      <w:lvlJc w:val="left"/>
      <w:pPr>
        <w:ind w:left="1440" w:hanging="360"/>
      </w:pPr>
      <w:rPr>
        <w:rFonts w:ascii="Courier New" w:hAnsi="Courier New" w:hint="default"/>
      </w:rPr>
    </w:lvl>
    <w:lvl w:ilvl="2" w:tplc="BAC0C9BC">
      <w:start w:val="1"/>
      <w:numFmt w:val="bullet"/>
      <w:lvlText w:val=""/>
      <w:lvlJc w:val="left"/>
      <w:pPr>
        <w:ind w:left="2160" w:hanging="360"/>
      </w:pPr>
      <w:rPr>
        <w:rFonts w:ascii="Wingdings" w:hAnsi="Wingdings" w:hint="default"/>
      </w:rPr>
    </w:lvl>
    <w:lvl w:ilvl="3" w:tplc="ED6E587E">
      <w:start w:val="1"/>
      <w:numFmt w:val="bullet"/>
      <w:lvlText w:val=""/>
      <w:lvlJc w:val="left"/>
      <w:pPr>
        <w:ind w:left="2880" w:hanging="360"/>
      </w:pPr>
      <w:rPr>
        <w:rFonts w:ascii="Symbol" w:hAnsi="Symbol" w:hint="default"/>
      </w:rPr>
    </w:lvl>
    <w:lvl w:ilvl="4" w:tplc="536E314E">
      <w:start w:val="1"/>
      <w:numFmt w:val="bullet"/>
      <w:lvlText w:val="o"/>
      <w:lvlJc w:val="left"/>
      <w:pPr>
        <w:ind w:left="3600" w:hanging="360"/>
      </w:pPr>
      <w:rPr>
        <w:rFonts w:ascii="Courier New" w:hAnsi="Courier New" w:hint="default"/>
      </w:rPr>
    </w:lvl>
    <w:lvl w:ilvl="5" w:tplc="C27EE10A">
      <w:start w:val="1"/>
      <w:numFmt w:val="bullet"/>
      <w:lvlText w:val=""/>
      <w:lvlJc w:val="left"/>
      <w:pPr>
        <w:ind w:left="4320" w:hanging="360"/>
      </w:pPr>
      <w:rPr>
        <w:rFonts w:ascii="Wingdings" w:hAnsi="Wingdings" w:hint="default"/>
      </w:rPr>
    </w:lvl>
    <w:lvl w:ilvl="6" w:tplc="FFCE2F24">
      <w:start w:val="1"/>
      <w:numFmt w:val="bullet"/>
      <w:lvlText w:val=""/>
      <w:lvlJc w:val="left"/>
      <w:pPr>
        <w:ind w:left="5040" w:hanging="360"/>
      </w:pPr>
      <w:rPr>
        <w:rFonts w:ascii="Symbol" w:hAnsi="Symbol" w:hint="default"/>
      </w:rPr>
    </w:lvl>
    <w:lvl w:ilvl="7" w:tplc="CBA61F56">
      <w:start w:val="1"/>
      <w:numFmt w:val="bullet"/>
      <w:lvlText w:val="o"/>
      <w:lvlJc w:val="left"/>
      <w:pPr>
        <w:ind w:left="5760" w:hanging="360"/>
      </w:pPr>
      <w:rPr>
        <w:rFonts w:ascii="Courier New" w:hAnsi="Courier New" w:hint="default"/>
      </w:rPr>
    </w:lvl>
    <w:lvl w:ilvl="8" w:tplc="6F2C4530">
      <w:start w:val="1"/>
      <w:numFmt w:val="bullet"/>
      <w:lvlText w:val=""/>
      <w:lvlJc w:val="left"/>
      <w:pPr>
        <w:ind w:left="6480" w:hanging="360"/>
      </w:pPr>
      <w:rPr>
        <w:rFonts w:ascii="Wingdings" w:hAnsi="Wingdings" w:hint="default"/>
      </w:rPr>
    </w:lvl>
  </w:abstractNum>
  <w:abstractNum w:abstractNumId="4" w15:restartNumberingAfterBreak="0">
    <w:nsid w:val="2D931FC1"/>
    <w:multiLevelType w:val="hybridMultilevel"/>
    <w:tmpl w:val="A4F6F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4B7EC8"/>
    <w:multiLevelType w:val="multilevel"/>
    <w:tmpl w:val="1946E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76F40AA"/>
    <w:multiLevelType w:val="hybridMultilevel"/>
    <w:tmpl w:val="B084405E"/>
    <w:lvl w:ilvl="0" w:tplc="A0D22990">
      <w:start w:val="1"/>
      <w:numFmt w:val="bullet"/>
      <w:lvlText w:val=""/>
      <w:lvlJc w:val="left"/>
      <w:pPr>
        <w:ind w:left="720" w:hanging="360"/>
      </w:pPr>
      <w:rPr>
        <w:rFonts w:ascii="Symbol" w:hAnsi="Symbol" w:hint="default"/>
      </w:rPr>
    </w:lvl>
    <w:lvl w:ilvl="1" w:tplc="C3D451B6">
      <w:start w:val="1"/>
      <w:numFmt w:val="bullet"/>
      <w:lvlText w:val="o"/>
      <w:lvlJc w:val="left"/>
      <w:pPr>
        <w:ind w:left="1440" w:hanging="360"/>
      </w:pPr>
      <w:rPr>
        <w:rFonts w:ascii="Courier New" w:hAnsi="Courier New" w:hint="default"/>
      </w:rPr>
    </w:lvl>
    <w:lvl w:ilvl="2" w:tplc="2034F130">
      <w:start w:val="1"/>
      <w:numFmt w:val="bullet"/>
      <w:lvlText w:val=""/>
      <w:lvlJc w:val="left"/>
      <w:pPr>
        <w:ind w:left="2160" w:hanging="360"/>
      </w:pPr>
      <w:rPr>
        <w:rFonts w:ascii="Wingdings" w:hAnsi="Wingdings" w:hint="default"/>
      </w:rPr>
    </w:lvl>
    <w:lvl w:ilvl="3" w:tplc="418AC754">
      <w:start w:val="1"/>
      <w:numFmt w:val="bullet"/>
      <w:lvlText w:val=""/>
      <w:lvlJc w:val="left"/>
      <w:pPr>
        <w:ind w:left="2880" w:hanging="360"/>
      </w:pPr>
      <w:rPr>
        <w:rFonts w:ascii="Symbol" w:hAnsi="Symbol" w:hint="default"/>
      </w:rPr>
    </w:lvl>
    <w:lvl w:ilvl="4" w:tplc="6E08AEB4">
      <w:start w:val="1"/>
      <w:numFmt w:val="bullet"/>
      <w:lvlText w:val="o"/>
      <w:lvlJc w:val="left"/>
      <w:pPr>
        <w:ind w:left="3600" w:hanging="360"/>
      </w:pPr>
      <w:rPr>
        <w:rFonts w:ascii="Courier New" w:hAnsi="Courier New" w:hint="default"/>
      </w:rPr>
    </w:lvl>
    <w:lvl w:ilvl="5" w:tplc="C2607E00">
      <w:start w:val="1"/>
      <w:numFmt w:val="bullet"/>
      <w:lvlText w:val=""/>
      <w:lvlJc w:val="left"/>
      <w:pPr>
        <w:ind w:left="4320" w:hanging="360"/>
      </w:pPr>
      <w:rPr>
        <w:rFonts w:ascii="Wingdings" w:hAnsi="Wingdings" w:hint="default"/>
      </w:rPr>
    </w:lvl>
    <w:lvl w:ilvl="6" w:tplc="59D81728">
      <w:start w:val="1"/>
      <w:numFmt w:val="bullet"/>
      <w:lvlText w:val=""/>
      <w:lvlJc w:val="left"/>
      <w:pPr>
        <w:ind w:left="5040" w:hanging="360"/>
      </w:pPr>
      <w:rPr>
        <w:rFonts w:ascii="Symbol" w:hAnsi="Symbol" w:hint="default"/>
      </w:rPr>
    </w:lvl>
    <w:lvl w:ilvl="7" w:tplc="B5921790">
      <w:start w:val="1"/>
      <w:numFmt w:val="bullet"/>
      <w:lvlText w:val="o"/>
      <w:lvlJc w:val="left"/>
      <w:pPr>
        <w:ind w:left="5760" w:hanging="360"/>
      </w:pPr>
      <w:rPr>
        <w:rFonts w:ascii="Courier New" w:hAnsi="Courier New" w:hint="default"/>
      </w:rPr>
    </w:lvl>
    <w:lvl w:ilvl="8" w:tplc="559489DC">
      <w:start w:val="1"/>
      <w:numFmt w:val="bullet"/>
      <w:lvlText w:val=""/>
      <w:lvlJc w:val="left"/>
      <w:pPr>
        <w:ind w:left="6480" w:hanging="360"/>
      </w:pPr>
      <w:rPr>
        <w:rFonts w:ascii="Wingdings" w:hAnsi="Wingdings" w:hint="default"/>
      </w:rPr>
    </w:lvl>
  </w:abstractNum>
  <w:abstractNum w:abstractNumId="7" w15:restartNumberingAfterBreak="0">
    <w:nsid w:val="4FA86E86"/>
    <w:multiLevelType w:val="hybridMultilevel"/>
    <w:tmpl w:val="7BAABAF8"/>
    <w:lvl w:ilvl="0" w:tplc="722EF1A6">
      <w:start w:val="1"/>
      <w:numFmt w:val="bullet"/>
      <w:lvlText w:val="·"/>
      <w:lvlJc w:val="left"/>
      <w:pPr>
        <w:ind w:left="720" w:hanging="360"/>
      </w:pPr>
      <w:rPr>
        <w:rFonts w:ascii="Symbol" w:hAnsi="Symbol" w:hint="default"/>
      </w:rPr>
    </w:lvl>
    <w:lvl w:ilvl="1" w:tplc="F2BEF80A">
      <w:start w:val="1"/>
      <w:numFmt w:val="bullet"/>
      <w:lvlText w:val="o"/>
      <w:lvlJc w:val="left"/>
      <w:pPr>
        <w:ind w:left="1440" w:hanging="360"/>
      </w:pPr>
      <w:rPr>
        <w:rFonts w:ascii="Courier New" w:hAnsi="Courier New" w:hint="default"/>
      </w:rPr>
    </w:lvl>
    <w:lvl w:ilvl="2" w:tplc="5D342B50">
      <w:start w:val="1"/>
      <w:numFmt w:val="bullet"/>
      <w:lvlText w:val=""/>
      <w:lvlJc w:val="left"/>
      <w:pPr>
        <w:ind w:left="2160" w:hanging="360"/>
      </w:pPr>
      <w:rPr>
        <w:rFonts w:ascii="Wingdings" w:hAnsi="Wingdings" w:hint="default"/>
      </w:rPr>
    </w:lvl>
    <w:lvl w:ilvl="3" w:tplc="0B6212E2">
      <w:start w:val="1"/>
      <w:numFmt w:val="bullet"/>
      <w:lvlText w:val=""/>
      <w:lvlJc w:val="left"/>
      <w:pPr>
        <w:ind w:left="2880" w:hanging="360"/>
      </w:pPr>
      <w:rPr>
        <w:rFonts w:ascii="Symbol" w:hAnsi="Symbol" w:hint="default"/>
      </w:rPr>
    </w:lvl>
    <w:lvl w:ilvl="4" w:tplc="EBA0F01A">
      <w:start w:val="1"/>
      <w:numFmt w:val="bullet"/>
      <w:lvlText w:val="o"/>
      <w:lvlJc w:val="left"/>
      <w:pPr>
        <w:ind w:left="3600" w:hanging="360"/>
      </w:pPr>
      <w:rPr>
        <w:rFonts w:ascii="Courier New" w:hAnsi="Courier New" w:hint="default"/>
      </w:rPr>
    </w:lvl>
    <w:lvl w:ilvl="5" w:tplc="A7387BD6">
      <w:start w:val="1"/>
      <w:numFmt w:val="bullet"/>
      <w:lvlText w:val=""/>
      <w:lvlJc w:val="left"/>
      <w:pPr>
        <w:ind w:left="4320" w:hanging="360"/>
      </w:pPr>
      <w:rPr>
        <w:rFonts w:ascii="Wingdings" w:hAnsi="Wingdings" w:hint="default"/>
      </w:rPr>
    </w:lvl>
    <w:lvl w:ilvl="6" w:tplc="21D8CC56">
      <w:start w:val="1"/>
      <w:numFmt w:val="bullet"/>
      <w:lvlText w:val=""/>
      <w:lvlJc w:val="left"/>
      <w:pPr>
        <w:ind w:left="5040" w:hanging="360"/>
      </w:pPr>
      <w:rPr>
        <w:rFonts w:ascii="Symbol" w:hAnsi="Symbol" w:hint="default"/>
      </w:rPr>
    </w:lvl>
    <w:lvl w:ilvl="7" w:tplc="AB4C1A58">
      <w:start w:val="1"/>
      <w:numFmt w:val="bullet"/>
      <w:lvlText w:val="o"/>
      <w:lvlJc w:val="left"/>
      <w:pPr>
        <w:ind w:left="5760" w:hanging="360"/>
      </w:pPr>
      <w:rPr>
        <w:rFonts w:ascii="Courier New" w:hAnsi="Courier New" w:hint="default"/>
      </w:rPr>
    </w:lvl>
    <w:lvl w:ilvl="8" w:tplc="E8801E1E">
      <w:start w:val="1"/>
      <w:numFmt w:val="bullet"/>
      <w:lvlText w:val=""/>
      <w:lvlJc w:val="left"/>
      <w:pPr>
        <w:ind w:left="6480" w:hanging="360"/>
      </w:pPr>
      <w:rPr>
        <w:rFonts w:ascii="Wingdings" w:hAnsi="Wingdings" w:hint="default"/>
      </w:rPr>
    </w:lvl>
  </w:abstractNum>
  <w:abstractNum w:abstractNumId="8" w15:restartNumberingAfterBreak="0">
    <w:nsid w:val="5C6005C8"/>
    <w:multiLevelType w:val="hybridMultilevel"/>
    <w:tmpl w:val="FF90B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B07D6C"/>
    <w:multiLevelType w:val="hybridMultilevel"/>
    <w:tmpl w:val="E410F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16864E"/>
    <w:multiLevelType w:val="hybridMultilevel"/>
    <w:tmpl w:val="F224E2BA"/>
    <w:lvl w:ilvl="0" w:tplc="B6F8D4A4">
      <w:start w:val="1"/>
      <w:numFmt w:val="bullet"/>
      <w:lvlText w:val="·"/>
      <w:lvlJc w:val="left"/>
      <w:pPr>
        <w:ind w:left="720" w:hanging="360"/>
      </w:pPr>
      <w:rPr>
        <w:rFonts w:ascii="Symbol" w:hAnsi="Symbol" w:hint="default"/>
      </w:rPr>
    </w:lvl>
    <w:lvl w:ilvl="1" w:tplc="37AAFE82">
      <w:start w:val="1"/>
      <w:numFmt w:val="bullet"/>
      <w:lvlText w:val="o"/>
      <w:lvlJc w:val="left"/>
      <w:pPr>
        <w:ind w:left="1440" w:hanging="360"/>
      </w:pPr>
      <w:rPr>
        <w:rFonts w:ascii="Courier New" w:hAnsi="Courier New" w:hint="default"/>
      </w:rPr>
    </w:lvl>
    <w:lvl w:ilvl="2" w:tplc="6AAEF46E">
      <w:start w:val="1"/>
      <w:numFmt w:val="bullet"/>
      <w:lvlText w:val=""/>
      <w:lvlJc w:val="left"/>
      <w:pPr>
        <w:ind w:left="2160" w:hanging="360"/>
      </w:pPr>
      <w:rPr>
        <w:rFonts w:ascii="Wingdings" w:hAnsi="Wingdings" w:hint="default"/>
      </w:rPr>
    </w:lvl>
    <w:lvl w:ilvl="3" w:tplc="DBB2CD4E">
      <w:start w:val="1"/>
      <w:numFmt w:val="bullet"/>
      <w:lvlText w:val=""/>
      <w:lvlJc w:val="left"/>
      <w:pPr>
        <w:ind w:left="2880" w:hanging="360"/>
      </w:pPr>
      <w:rPr>
        <w:rFonts w:ascii="Symbol" w:hAnsi="Symbol" w:hint="default"/>
      </w:rPr>
    </w:lvl>
    <w:lvl w:ilvl="4" w:tplc="D4C071EC">
      <w:start w:val="1"/>
      <w:numFmt w:val="bullet"/>
      <w:lvlText w:val="o"/>
      <w:lvlJc w:val="left"/>
      <w:pPr>
        <w:ind w:left="3600" w:hanging="360"/>
      </w:pPr>
      <w:rPr>
        <w:rFonts w:ascii="Courier New" w:hAnsi="Courier New" w:hint="default"/>
      </w:rPr>
    </w:lvl>
    <w:lvl w:ilvl="5" w:tplc="EDA0CFB0">
      <w:start w:val="1"/>
      <w:numFmt w:val="bullet"/>
      <w:lvlText w:val=""/>
      <w:lvlJc w:val="left"/>
      <w:pPr>
        <w:ind w:left="4320" w:hanging="360"/>
      </w:pPr>
      <w:rPr>
        <w:rFonts w:ascii="Wingdings" w:hAnsi="Wingdings" w:hint="default"/>
      </w:rPr>
    </w:lvl>
    <w:lvl w:ilvl="6" w:tplc="1810824E">
      <w:start w:val="1"/>
      <w:numFmt w:val="bullet"/>
      <w:lvlText w:val=""/>
      <w:lvlJc w:val="left"/>
      <w:pPr>
        <w:ind w:left="5040" w:hanging="360"/>
      </w:pPr>
      <w:rPr>
        <w:rFonts w:ascii="Symbol" w:hAnsi="Symbol" w:hint="default"/>
      </w:rPr>
    </w:lvl>
    <w:lvl w:ilvl="7" w:tplc="76DC7252">
      <w:start w:val="1"/>
      <w:numFmt w:val="bullet"/>
      <w:lvlText w:val="o"/>
      <w:lvlJc w:val="left"/>
      <w:pPr>
        <w:ind w:left="5760" w:hanging="360"/>
      </w:pPr>
      <w:rPr>
        <w:rFonts w:ascii="Courier New" w:hAnsi="Courier New" w:hint="default"/>
      </w:rPr>
    </w:lvl>
    <w:lvl w:ilvl="8" w:tplc="3E62B116">
      <w:start w:val="1"/>
      <w:numFmt w:val="bullet"/>
      <w:lvlText w:val=""/>
      <w:lvlJc w:val="left"/>
      <w:pPr>
        <w:ind w:left="6480" w:hanging="360"/>
      </w:pPr>
      <w:rPr>
        <w:rFonts w:ascii="Wingdings" w:hAnsi="Wingdings" w:hint="default"/>
      </w:rPr>
    </w:lvl>
  </w:abstractNum>
  <w:abstractNum w:abstractNumId="11" w15:restartNumberingAfterBreak="0">
    <w:nsid w:val="69B515C2"/>
    <w:multiLevelType w:val="multilevel"/>
    <w:tmpl w:val="BFAA8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BF59236"/>
    <w:multiLevelType w:val="hybridMultilevel"/>
    <w:tmpl w:val="C18CB822"/>
    <w:lvl w:ilvl="0" w:tplc="9F54EEEA">
      <w:start w:val="1"/>
      <w:numFmt w:val="bullet"/>
      <w:lvlText w:val="·"/>
      <w:lvlJc w:val="left"/>
      <w:pPr>
        <w:ind w:left="720" w:hanging="360"/>
      </w:pPr>
      <w:rPr>
        <w:rFonts w:ascii="Symbol" w:hAnsi="Symbol" w:hint="default"/>
      </w:rPr>
    </w:lvl>
    <w:lvl w:ilvl="1" w:tplc="395A8E50">
      <w:start w:val="1"/>
      <w:numFmt w:val="bullet"/>
      <w:lvlText w:val="o"/>
      <w:lvlJc w:val="left"/>
      <w:pPr>
        <w:ind w:left="1440" w:hanging="360"/>
      </w:pPr>
      <w:rPr>
        <w:rFonts w:ascii="Courier New" w:hAnsi="Courier New" w:hint="default"/>
      </w:rPr>
    </w:lvl>
    <w:lvl w:ilvl="2" w:tplc="022EE21A">
      <w:start w:val="1"/>
      <w:numFmt w:val="bullet"/>
      <w:lvlText w:val=""/>
      <w:lvlJc w:val="left"/>
      <w:pPr>
        <w:ind w:left="2160" w:hanging="360"/>
      </w:pPr>
      <w:rPr>
        <w:rFonts w:ascii="Wingdings" w:hAnsi="Wingdings" w:hint="default"/>
      </w:rPr>
    </w:lvl>
    <w:lvl w:ilvl="3" w:tplc="B23428DA">
      <w:start w:val="1"/>
      <w:numFmt w:val="bullet"/>
      <w:lvlText w:val=""/>
      <w:lvlJc w:val="left"/>
      <w:pPr>
        <w:ind w:left="2880" w:hanging="360"/>
      </w:pPr>
      <w:rPr>
        <w:rFonts w:ascii="Symbol" w:hAnsi="Symbol" w:hint="default"/>
      </w:rPr>
    </w:lvl>
    <w:lvl w:ilvl="4" w:tplc="7A348888">
      <w:start w:val="1"/>
      <w:numFmt w:val="bullet"/>
      <w:lvlText w:val="o"/>
      <w:lvlJc w:val="left"/>
      <w:pPr>
        <w:ind w:left="3600" w:hanging="360"/>
      </w:pPr>
      <w:rPr>
        <w:rFonts w:ascii="Courier New" w:hAnsi="Courier New" w:hint="default"/>
      </w:rPr>
    </w:lvl>
    <w:lvl w:ilvl="5" w:tplc="5DD423A4">
      <w:start w:val="1"/>
      <w:numFmt w:val="bullet"/>
      <w:lvlText w:val=""/>
      <w:lvlJc w:val="left"/>
      <w:pPr>
        <w:ind w:left="4320" w:hanging="360"/>
      </w:pPr>
      <w:rPr>
        <w:rFonts w:ascii="Wingdings" w:hAnsi="Wingdings" w:hint="default"/>
      </w:rPr>
    </w:lvl>
    <w:lvl w:ilvl="6" w:tplc="8BFE2DFC">
      <w:start w:val="1"/>
      <w:numFmt w:val="bullet"/>
      <w:lvlText w:val=""/>
      <w:lvlJc w:val="left"/>
      <w:pPr>
        <w:ind w:left="5040" w:hanging="360"/>
      </w:pPr>
      <w:rPr>
        <w:rFonts w:ascii="Symbol" w:hAnsi="Symbol" w:hint="default"/>
      </w:rPr>
    </w:lvl>
    <w:lvl w:ilvl="7" w:tplc="70D2C678">
      <w:start w:val="1"/>
      <w:numFmt w:val="bullet"/>
      <w:lvlText w:val="o"/>
      <w:lvlJc w:val="left"/>
      <w:pPr>
        <w:ind w:left="5760" w:hanging="360"/>
      </w:pPr>
      <w:rPr>
        <w:rFonts w:ascii="Courier New" w:hAnsi="Courier New" w:hint="default"/>
      </w:rPr>
    </w:lvl>
    <w:lvl w:ilvl="8" w:tplc="9AA2D966">
      <w:start w:val="1"/>
      <w:numFmt w:val="bullet"/>
      <w:lvlText w:val=""/>
      <w:lvlJc w:val="left"/>
      <w:pPr>
        <w:ind w:left="6480" w:hanging="360"/>
      </w:pPr>
      <w:rPr>
        <w:rFonts w:ascii="Wingdings" w:hAnsi="Wingdings" w:hint="default"/>
      </w:rPr>
    </w:lvl>
  </w:abstractNum>
  <w:abstractNum w:abstractNumId="13" w15:restartNumberingAfterBreak="0">
    <w:nsid w:val="6C972124"/>
    <w:multiLevelType w:val="hybridMultilevel"/>
    <w:tmpl w:val="50400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12783366">
    <w:abstractNumId w:val="7"/>
  </w:num>
  <w:num w:numId="2" w16cid:durableId="1261987947">
    <w:abstractNumId w:val="6"/>
  </w:num>
  <w:num w:numId="3" w16cid:durableId="768084999">
    <w:abstractNumId w:val="3"/>
  </w:num>
  <w:num w:numId="4" w16cid:durableId="863330331">
    <w:abstractNumId w:val="12"/>
  </w:num>
  <w:num w:numId="5" w16cid:durableId="292567029">
    <w:abstractNumId w:val="10"/>
  </w:num>
  <w:num w:numId="6" w16cid:durableId="25179247">
    <w:abstractNumId w:val="0"/>
  </w:num>
  <w:num w:numId="7" w16cid:durableId="2003464401">
    <w:abstractNumId w:val="8"/>
  </w:num>
  <w:num w:numId="8" w16cid:durableId="2112780915">
    <w:abstractNumId w:val="5"/>
  </w:num>
  <w:num w:numId="9" w16cid:durableId="1409038419">
    <w:abstractNumId w:val="11"/>
  </w:num>
  <w:num w:numId="10" w16cid:durableId="111900615">
    <w:abstractNumId w:val="4"/>
  </w:num>
  <w:num w:numId="11" w16cid:durableId="547884041">
    <w:abstractNumId w:val="2"/>
  </w:num>
  <w:num w:numId="12" w16cid:durableId="1848402174">
    <w:abstractNumId w:val="13"/>
  </w:num>
  <w:num w:numId="13" w16cid:durableId="778185951">
    <w:abstractNumId w:val="9"/>
  </w:num>
  <w:num w:numId="14" w16cid:durableId="881095952">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C25"/>
    <w:rsid w:val="0000005E"/>
    <w:rsid w:val="00000589"/>
    <w:rsid w:val="000006DA"/>
    <w:rsid w:val="0000085C"/>
    <w:rsid w:val="00000F95"/>
    <w:rsid w:val="000012B4"/>
    <w:rsid w:val="00001882"/>
    <w:rsid w:val="000018D0"/>
    <w:rsid w:val="00001FDC"/>
    <w:rsid w:val="0000233D"/>
    <w:rsid w:val="00002C35"/>
    <w:rsid w:val="00002E96"/>
    <w:rsid w:val="000032EB"/>
    <w:rsid w:val="0000336F"/>
    <w:rsid w:val="000034CD"/>
    <w:rsid w:val="0000398E"/>
    <w:rsid w:val="00003A68"/>
    <w:rsid w:val="00004115"/>
    <w:rsid w:val="000043B8"/>
    <w:rsid w:val="00004475"/>
    <w:rsid w:val="000047BF"/>
    <w:rsid w:val="00004DA5"/>
    <w:rsid w:val="00004DC1"/>
    <w:rsid w:val="0000507C"/>
    <w:rsid w:val="0000548F"/>
    <w:rsid w:val="000056FD"/>
    <w:rsid w:val="00005796"/>
    <w:rsid w:val="000062C4"/>
    <w:rsid w:val="000063D9"/>
    <w:rsid w:val="00006528"/>
    <w:rsid w:val="000074A2"/>
    <w:rsid w:val="0000755B"/>
    <w:rsid w:val="000079FA"/>
    <w:rsid w:val="00007B6C"/>
    <w:rsid w:val="00007BAB"/>
    <w:rsid w:val="00007EE8"/>
    <w:rsid w:val="00007F16"/>
    <w:rsid w:val="0001004C"/>
    <w:rsid w:val="0001013A"/>
    <w:rsid w:val="000101DF"/>
    <w:rsid w:val="0001047B"/>
    <w:rsid w:val="00010A07"/>
    <w:rsid w:val="00010BAA"/>
    <w:rsid w:val="0001110D"/>
    <w:rsid w:val="0001123A"/>
    <w:rsid w:val="000114F2"/>
    <w:rsid w:val="000117CA"/>
    <w:rsid w:val="000125B3"/>
    <w:rsid w:val="000127DB"/>
    <w:rsid w:val="00012AF4"/>
    <w:rsid w:val="00012E70"/>
    <w:rsid w:val="00012EA3"/>
    <w:rsid w:val="00012FAA"/>
    <w:rsid w:val="000130DA"/>
    <w:rsid w:val="0001317F"/>
    <w:rsid w:val="000135F2"/>
    <w:rsid w:val="0001388B"/>
    <w:rsid w:val="00013917"/>
    <w:rsid w:val="00013CD6"/>
    <w:rsid w:val="00013DB6"/>
    <w:rsid w:val="00013DD3"/>
    <w:rsid w:val="00013F95"/>
    <w:rsid w:val="00013FFD"/>
    <w:rsid w:val="000140C1"/>
    <w:rsid w:val="0001446C"/>
    <w:rsid w:val="00014505"/>
    <w:rsid w:val="000146C2"/>
    <w:rsid w:val="00014EB4"/>
    <w:rsid w:val="00015123"/>
    <w:rsid w:val="0001523E"/>
    <w:rsid w:val="00015263"/>
    <w:rsid w:val="00015B94"/>
    <w:rsid w:val="00015FE4"/>
    <w:rsid w:val="00016416"/>
    <w:rsid w:val="00016E70"/>
    <w:rsid w:val="00017178"/>
    <w:rsid w:val="00017230"/>
    <w:rsid w:val="00017978"/>
    <w:rsid w:val="00017BFB"/>
    <w:rsid w:val="00017C1D"/>
    <w:rsid w:val="00017EEE"/>
    <w:rsid w:val="000206FB"/>
    <w:rsid w:val="00020794"/>
    <w:rsid w:val="000211AE"/>
    <w:rsid w:val="0002125C"/>
    <w:rsid w:val="00021448"/>
    <w:rsid w:val="000214D4"/>
    <w:rsid w:val="00021AAD"/>
    <w:rsid w:val="00021BE2"/>
    <w:rsid w:val="00021D28"/>
    <w:rsid w:val="00021FE2"/>
    <w:rsid w:val="00022646"/>
    <w:rsid w:val="00022924"/>
    <w:rsid w:val="00022A89"/>
    <w:rsid w:val="00022B50"/>
    <w:rsid w:val="00023770"/>
    <w:rsid w:val="00023DDF"/>
    <w:rsid w:val="00024479"/>
    <w:rsid w:val="00024B52"/>
    <w:rsid w:val="00025002"/>
    <w:rsid w:val="000251DE"/>
    <w:rsid w:val="0002568F"/>
    <w:rsid w:val="000257B9"/>
    <w:rsid w:val="00026175"/>
    <w:rsid w:val="00026382"/>
    <w:rsid w:val="000263D8"/>
    <w:rsid w:val="0002651D"/>
    <w:rsid w:val="00026F26"/>
    <w:rsid w:val="00026FAB"/>
    <w:rsid w:val="00027E17"/>
    <w:rsid w:val="00030069"/>
    <w:rsid w:val="00030267"/>
    <w:rsid w:val="0003066C"/>
    <w:rsid w:val="00030C39"/>
    <w:rsid w:val="00030E64"/>
    <w:rsid w:val="0003105C"/>
    <w:rsid w:val="00031377"/>
    <w:rsid w:val="0003149D"/>
    <w:rsid w:val="000316C4"/>
    <w:rsid w:val="00031934"/>
    <w:rsid w:val="00031DDF"/>
    <w:rsid w:val="00032A97"/>
    <w:rsid w:val="00032AC4"/>
    <w:rsid w:val="00032AFC"/>
    <w:rsid w:val="000337C9"/>
    <w:rsid w:val="00033CE8"/>
    <w:rsid w:val="000342DF"/>
    <w:rsid w:val="000347E8"/>
    <w:rsid w:val="00034F1A"/>
    <w:rsid w:val="00034FA6"/>
    <w:rsid w:val="00035554"/>
    <w:rsid w:val="0003558A"/>
    <w:rsid w:val="0003599C"/>
    <w:rsid w:val="00035A19"/>
    <w:rsid w:val="000365C4"/>
    <w:rsid w:val="00036B1B"/>
    <w:rsid w:val="00036CD5"/>
    <w:rsid w:val="00036CF8"/>
    <w:rsid w:val="00036EFB"/>
    <w:rsid w:val="00037058"/>
    <w:rsid w:val="0003708F"/>
    <w:rsid w:val="00037209"/>
    <w:rsid w:val="00037792"/>
    <w:rsid w:val="00037B10"/>
    <w:rsid w:val="00037D43"/>
    <w:rsid w:val="00040035"/>
    <w:rsid w:val="000400C8"/>
    <w:rsid w:val="00040249"/>
    <w:rsid w:val="0004032E"/>
    <w:rsid w:val="000406A2"/>
    <w:rsid w:val="000407A0"/>
    <w:rsid w:val="0004085F"/>
    <w:rsid w:val="00040B1A"/>
    <w:rsid w:val="00040C29"/>
    <w:rsid w:val="000411C2"/>
    <w:rsid w:val="000414C8"/>
    <w:rsid w:val="000415A2"/>
    <w:rsid w:val="000416EA"/>
    <w:rsid w:val="00041FD8"/>
    <w:rsid w:val="00042470"/>
    <w:rsid w:val="00042784"/>
    <w:rsid w:val="00042977"/>
    <w:rsid w:val="000436DE"/>
    <w:rsid w:val="000436ED"/>
    <w:rsid w:val="00043813"/>
    <w:rsid w:val="00043A6B"/>
    <w:rsid w:val="00043B14"/>
    <w:rsid w:val="00043DD0"/>
    <w:rsid w:val="0004520C"/>
    <w:rsid w:val="00045BC8"/>
    <w:rsid w:val="000461D0"/>
    <w:rsid w:val="000466C5"/>
    <w:rsid w:val="000467F6"/>
    <w:rsid w:val="00046E19"/>
    <w:rsid w:val="0004738A"/>
    <w:rsid w:val="000476C9"/>
    <w:rsid w:val="00047B93"/>
    <w:rsid w:val="00047BA4"/>
    <w:rsid w:val="00047D08"/>
    <w:rsid w:val="00047F17"/>
    <w:rsid w:val="00050132"/>
    <w:rsid w:val="00050252"/>
    <w:rsid w:val="00050A45"/>
    <w:rsid w:val="00050DBF"/>
    <w:rsid w:val="00050F53"/>
    <w:rsid w:val="00050FA0"/>
    <w:rsid w:val="0005142E"/>
    <w:rsid w:val="00051B05"/>
    <w:rsid w:val="00051BF9"/>
    <w:rsid w:val="0005200D"/>
    <w:rsid w:val="00052033"/>
    <w:rsid w:val="000520D4"/>
    <w:rsid w:val="00052547"/>
    <w:rsid w:val="00052987"/>
    <w:rsid w:val="00053032"/>
    <w:rsid w:val="0005308D"/>
    <w:rsid w:val="0005339C"/>
    <w:rsid w:val="00053E4C"/>
    <w:rsid w:val="00054578"/>
    <w:rsid w:val="000545CB"/>
    <w:rsid w:val="00054D6F"/>
    <w:rsid w:val="00054F68"/>
    <w:rsid w:val="00055271"/>
    <w:rsid w:val="00055338"/>
    <w:rsid w:val="0005544E"/>
    <w:rsid w:val="00055553"/>
    <w:rsid w:val="00055615"/>
    <w:rsid w:val="00055A07"/>
    <w:rsid w:val="00055A88"/>
    <w:rsid w:val="00055F1E"/>
    <w:rsid w:val="0005604D"/>
    <w:rsid w:val="0005626B"/>
    <w:rsid w:val="000563E5"/>
    <w:rsid w:val="000565C3"/>
    <w:rsid w:val="000569B7"/>
    <w:rsid w:val="0005792F"/>
    <w:rsid w:val="00057A10"/>
    <w:rsid w:val="00057BBA"/>
    <w:rsid w:val="00057E8F"/>
    <w:rsid w:val="00057EE5"/>
    <w:rsid w:val="00057F60"/>
    <w:rsid w:val="00060A07"/>
    <w:rsid w:val="00060A6E"/>
    <w:rsid w:val="00060DAF"/>
    <w:rsid w:val="00060F96"/>
    <w:rsid w:val="0006112C"/>
    <w:rsid w:val="000613B2"/>
    <w:rsid w:val="000614AE"/>
    <w:rsid w:val="000620EB"/>
    <w:rsid w:val="000627D2"/>
    <w:rsid w:val="00062C8C"/>
    <w:rsid w:val="00062F97"/>
    <w:rsid w:val="00062FC1"/>
    <w:rsid w:val="00063191"/>
    <w:rsid w:val="0006364E"/>
    <w:rsid w:val="00063BAC"/>
    <w:rsid w:val="0006403E"/>
    <w:rsid w:val="00064763"/>
    <w:rsid w:val="00064885"/>
    <w:rsid w:val="00065349"/>
    <w:rsid w:val="0006560A"/>
    <w:rsid w:val="00065624"/>
    <w:rsid w:val="00065836"/>
    <w:rsid w:val="00065AFE"/>
    <w:rsid w:val="00065F80"/>
    <w:rsid w:val="00066055"/>
    <w:rsid w:val="000662C2"/>
    <w:rsid w:val="000664EA"/>
    <w:rsid w:val="00066C4E"/>
    <w:rsid w:val="00066DEB"/>
    <w:rsid w:val="00066E85"/>
    <w:rsid w:val="00067454"/>
    <w:rsid w:val="000675EA"/>
    <w:rsid w:val="0006785E"/>
    <w:rsid w:val="00067EED"/>
    <w:rsid w:val="0007041E"/>
    <w:rsid w:val="000705F4"/>
    <w:rsid w:val="00070BF4"/>
    <w:rsid w:val="00070CF0"/>
    <w:rsid w:val="00072607"/>
    <w:rsid w:val="00072643"/>
    <w:rsid w:val="000727E7"/>
    <w:rsid w:val="0007297A"/>
    <w:rsid w:val="00072EB4"/>
    <w:rsid w:val="000731E9"/>
    <w:rsid w:val="000736B7"/>
    <w:rsid w:val="00073702"/>
    <w:rsid w:val="00073A66"/>
    <w:rsid w:val="00073B22"/>
    <w:rsid w:val="00073BA7"/>
    <w:rsid w:val="00073C43"/>
    <w:rsid w:val="00073CA3"/>
    <w:rsid w:val="00073E2F"/>
    <w:rsid w:val="00073EF2"/>
    <w:rsid w:val="00073F63"/>
    <w:rsid w:val="00074041"/>
    <w:rsid w:val="00074169"/>
    <w:rsid w:val="000741F9"/>
    <w:rsid w:val="00074299"/>
    <w:rsid w:val="000744FC"/>
    <w:rsid w:val="00074681"/>
    <w:rsid w:val="00074C30"/>
    <w:rsid w:val="00074CE0"/>
    <w:rsid w:val="0007511C"/>
    <w:rsid w:val="000751E0"/>
    <w:rsid w:val="00075448"/>
    <w:rsid w:val="00075A85"/>
    <w:rsid w:val="00076619"/>
    <w:rsid w:val="00076682"/>
    <w:rsid w:val="000766EC"/>
    <w:rsid w:val="000772A4"/>
    <w:rsid w:val="000772F3"/>
    <w:rsid w:val="000773A4"/>
    <w:rsid w:val="000774B6"/>
    <w:rsid w:val="00077571"/>
    <w:rsid w:val="000776F2"/>
    <w:rsid w:val="00077A27"/>
    <w:rsid w:val="00077A5E"/>
    <w:rsid w:val="00077AA5"/>
    <w:rsid w:val="00077B5F"/>
    <w:rsid w:val="00077BB4"/>
    <w:rsid w:val="00077FE1"/>
    <w:rsid w:val="000804AC"/>
    <w:rsid w:val="0008054A"/>
    <w:rsid w:val="000805CA"/>
    <w:rsid w:val="00080623"/>
    <w:rsid w:val="000806BE"/>
    <w:rsid w:val="000806BF"/>
    <w:rsid w:val="00080939"/>
    <w:rsid w:val="00080AFD"/>
    <w:rsid w:val="00080EA3"/>
    <w:rsid w:val="00081C94"/>
    <w:rsid w:val="00081E4F"/>
    <w:rsid w:val="000823D6"/>
    <w:rsid w:val="00082511"/>
    <w:rsid w:val="00082716"/>
    <w:rsid w:val="000827F3"/>
    <w:rsid w:val="000827F5"/>
    <w:rsid w:val="000828BC"/>
    <w:rsid w:val="00082F80"/>
    <w:rsid w:val="000832F1"/>
    <w:rsid w:val="000835CA"/>
    <w:rsid w:val="00083603"/>
    <w:rsid w:val="00083BE9"/>
    <w:rsid w:val="00083E4A"/>
    <w:rsid w:val="00083F44"/>
    <w:rsid w:val="00083FC0"/>
    <w:rsid w:val="00084095"/>
    <w:rsid w:val="0008418A"/>
    <w:rsid w:val="00084645"/>
    <w:rsid w:val="00084684"/>
    <w:rsid w:val="00084A39"/>
    <w:rsid w:val="00084D67"/>
    <w:rsid w:val="00084E45"/>
    <w:rsid w:val="00085118"/>
    <w:rsid w:val="0008522B"/>
    <w:rsid w:val="0008536E"/>
    <w:rsid w:val="000855C2"/>
    <w:rsid w:val="000856AD"/>
    <w:rsid w:val="000856B4"/>
    <w:rsid w:val="000856FF"/>
    <w:rsid w:val="00086002"/>
    <w:rsid w:val="000860AC"/>
    <w:rsid w:val="00086215"/>
    <w:rsid w:val="000866B1"/>
    <w:rsid w:val="000866E5"/>
    <w:rsid w:val="00087247"/>
    <w:rsid w:val="000872CA"/>
    <w:rsid w:val="0008749A"/>
    <w:rsid w:val="000874DF"/>
    <w:rsid w:val="0008772B"/>
    <w:rsid w:val="00087AED"/>
    <w:rsid w:val="00087C49"/>
    <w:rsid w:val="00087C6A"/>
    <w:rsid w:val="00087FE5"/>
    <w:rsid w:val="0009023E"/>
    <w:rsid w:val="00090404"/>
    <w:rsid w:val="000907D2"/>
    <w:rsid w:val="000908EC"/>
    <w:rsid w:val="00090AB1"/>
    <w:rsid w:val="00090BCF"/>
    <w:rsid w:val="00090EBE"/>
    <w:rsid w:val="00091039"/>
    <w:rsid w:val="00091758"/>
    <w:rsid w:val="0009175C"/>
    <w:rsid w:val="00091896"/>
    <w:rsid w:val="000919E0"/>
    <w:rsid w:val="0009200E"/>
    <w:rsid w:val="000924E3"/>
    <w:rsid w:val="00092689"/>
    <w:rsid w:val="000928EF"/>
    <w:rsid w:val="0009292A"/>
    <w:rsid w:val="0009322A"/>
    <w:rsid w:val="00093ACE"/>
    <w:rsid w:val="00093C76"/>
    <w:rsid w:val="0009436C"/>
    <w:rsid w:val="0009439C"/>
    <w:rsid w:val="0009478A"/>
    <w:rsid w:val="000947F2"/>
    <w:rsid w:val="0009488F"/>
    <w:rsid w:val="00094B77"/>
    <w:rsid w:val="00094D30"/>
    <w:rsid w:val="00094DAE"/>
    <w:rsid w:val="00094E55"/>
    <w:rsid w:val="00094F61"/>
    <w:rsid w:val="00095482"/>
    <w:rsid w:val="00095992"/>
    <w:rsid w:val="00095B00"/>
    <w:rsid w:val="0009629A"/>
    <w:rsid w:val="0009638D"/>
    <w:rsid w:val="00096939"/>
    <w:rsid w:val="0009696B"/>
    <w:rsid w:val="00096C4F"/>
    <w:rsid w:val="00096F50"/>
    <w:rsid w:val="000972C1"/>
    <w:rsid w:val="00097387"/>
    <w:rsid w:val="0009776A"/>
    <w:rsid w:val="0009792D"/>
    <w:rsid w:val="00097AF9"/>
    <w:rsid w:val="00097F9E"/>
    <w:rsid w:val="000A006C"/>
    <w:rsid w:val="000A0129"/>
    <w:rsid w:val="000A020A"/>
    <w:rsid w:val="000A021F"/>
    <w:rsid w:val="000A0A43"/>
    <w:rsid w:val="000A0A6F"/>
    <w:rsid w:val="000A0E13"/>
    <w:rsid w:val="000A1062"/>
    <w:rsid w:val="000A14F8"/>
    <w:rsid w:val="000A17DD"/>
    <w:rsid w:val="000A1A58"/>
    <w:rsid w:val="000A21A5"/>
    <w:rsid w:val="000A231E"/>
    <w:rsid w:val="000A2333"/>
    <w:rsid w:val="000A237A"/>
    <w:rsid w:val="000A2BB1"/>
    <w:rsid w:val="000A3267"/>
    <w:rsid w:val="000A3499"/>
    <w:rsid w:val="000A36E9"/>
    <w:rsid w:val="000A394F"/>
    <w:rsid w:val="000A39A0"/>
    <w:rsid w:val="000A4CFC"/>
    <w:rsid w:val="000A4E52"/>
    <w:rsid w:val="000A51E8"/>
    <w:rsid w:val="000A5985"/>
    <w:rsid w:val="000A5C14"/>
    <w:rsid w:val="000A5D8E"/>
    <w:rsid w:val="000A61DB"/>
    <w:rsid w:val="000A61F3"/>
    <w:rsid w:val="000A65D0"/>
    <w:rsid w:val="000A6C65"/>
    <w:rsid w:val="000A768F"/>
    <w:rsid w:val="000A78C0"/>
    <w:rsid w:val="000A7B1B"/>
    <w:rsid w:val="000A7C29"/>
    <w:rsid w:val="000A7D33"/>
    <w:rsid w:val="000B0012"/>
    <w:rsid w:val="000B0B9F"/>
    <w:rsid w:val="000B1623"/>
    <w:rsid w:val="000B1914"/>
    <w:rsid w:val="000B1C87"/>
    <w:rsid w:val="000B23F9"/>
    <w:rsid w:val="000B26BF"/>
    <w:rsid w:val="000B2C4A"/>
    <w:rsid w:val="000B3271"/>
    <w:rsid w:val="000B32DF"/>
    <w:rsid w:val="000B37D2"/>
    <w:rsid w:val="000B3A2C"/>
    <w:rsid w:val="000B4278"/>
    <w:rsid w:val="000B4AE8"/>
    <w:rsid w:val="000B4AE9"/>
    <w:rsid w:val="000B4C99"/>
    <w:rsid w:val="000B4DC2"/>
    <w:rsid w:val="000B4E19"/>
    <w:rsid w:val="000B51A2"/>
    <w:rsid w:val="000B56D6"/>
    <w:rsid w:val="000B5725"/>
    <w:rsid w:val="000B597A"/>
    <w:rsid w:val="000B5C74"/>
    <w:rsid w:val="000B5D3D"/>
    <w:rsid w:val="000B6652"/>
    <w:rsid w:val="000B6BC0"/>
    <w:rsid w:val="000B6EAA"/>
    <w:rsid w:val="000B76AC"/>
    <w:rsid w:val="000B7844"/>
    <w:rsid w:val="000B7AB9"/>
    <w:rsid w:val="000C01A2"/>
    <w:rsid w:val="000C0336"/>
    <w:rsid w:val="000C08EE"/>
    <w:rsid w:val="000C0932"/>
    <w:rsid w:val="000C11B1"/>
    <w:rsid w:val="000C121F"/>
    <w:rsid w:val="000C17A3"/>
    <w:rsid w:val="000C1B40"/>
    <w:rsid w:val="000C219A"/>
    <w:rsid w:val="000C220C"/>
    <w:rsid w:val="000C22B6"/>
    <w:rsid w:val="000C22E2"/>
    <w:rsid w:val="000C2661"/>
    <w:rsid w:val="000C27D3"/>
    <w:rsid w:val="000C292F"/>
    <w:rsid w:val="000C2D9B"/>
    <w:rsid w:val="000C2DC7"/>
    <w:rsid w:val="000C30B2"/>
    <w:rsid w:val="000C3982"/>
    <w:rsid w:val="000C3A4C"/>
    <w:rsid w:val="000C3F52"/>
    <w:rsid w:val="000C41D2"/>
    <w:rsid w:val="000C438D"/>
    <w:rsid w:val="000C44A1"/>
    <w:rsid w:val="000C46AE"/>
    <w:rsid w:val="000C4746"/>
    <w:rsid w:val="000C4919"/>
    <w:rsid w:val="000C4C7C"/>
    <w:rsid w:val="000C52AE"/>
    <w:rsid w:val="000C53DE"/>
    <w:rsid w:val="000C5B42"/>
    <w:rsid w:val="000C5B81"/>
    <w:rsid w:val="000C6278"/>
    <w:rsid w:val="000C6494"/>
    <w:rsid w:val="000C6805"/>
    <w:rsid w:val="000C6A14"/>
    <w:rsid w:val="000C7616"/>
    <w:rsid w:val="000C79DC"/>
    <w:rsid w:val="000C7AE6"/>
    <w:rsid w:val="000C7C9D"/>
    <w:rsid w:val="000C7E4B"/>
    <w:rsid w:val="000C7EA7"/>
    <w:rsid w:val="000C7ED8"/>
    <w:rsid w:val="000C7FE8"/>
    <w:rsid w:val="000D0306"/>
    <w:rsid w:val="000D0360"/>
    <w:rsid w:val="000D03BD"/>
    <w:rsid w:val="000D09EA"/>
    <w:rsid w:val="000D0BDF"/>
    <w:rsid w:val="000D0FC6"/>
    <w:rsid w:val="000D1B0B"/>
    <w:rsid w:val="000D1CCF"/>
    <w:rsid w:val="000D2291"/>
    <w:rsid w:val="000D259A"/>
    <w:rsid w:val="000D269E"/>
    <w:rsid w:val="000D27E9"/>
    <w:rsid w:val="000D2C8F"/>
    <w:rsid w:val="000D2C95"/>
    <w:rsid w:val="000D308E"/>
    <w:rsid w:val="000D36EA"/>
    <w:rsid w:val="000D3826"/>
    <w:rsid w:val="000D3A8A"/>
    <w:rsid w:val="000D3EB2"/>
    <w:rsid w:val="000D3F8D"/>
    <w:rsid w:val="000D4201"/>
    <w:rsid w:val="000D433D"/>
    <w:rsid w:val="000D44F6"/>
    <w:rsid w:val="000D4E26"/>
    <w:rsid w:val="000D4FB2"/>
    <w:rsid w:val="000D5586"/>
    <w:rsid w:val="000D5813"/>
    <w:rsid w:val="000D5829"/>
    <w:rsid w:val="000D5842"/>
    <w:rsid w:val="000D5971"/>
    <w:rsid w:val="000D5AED"/>
    <w:rsid w:val="000D5DF8"/>
    <w:rsid w:val="000D5DFB"/>
    <w:rsid w:val="000D6253"/>
    <w:rsid w:val="000D6296"/>
    <w:rsid w:val="000D62CC"/>
    <w:rsid w:val="000D6561"/>
    <w:rsid w:val="000D6633"/>
    <w:rsid w:val="000D69A5"/>
    <w:rsid w:val="000D6D00"/>
    <w:rsid w:val="000D7057"/>
    <w:rsid w:val="000D7402"/>
    <w:rsid w:val="000D7AA7"/>
    <w:rsid w:val="000D7EEB"/>
    <w:rsid w:val="000D7FCB"/>
    <w:rsid w:val="000E0514"/>
    <w:rsid w:val="000E0687"/>
    <w:rsid w:val="000E0868"/>
    <w:rsid w:val="000E0A6C"/>
    <w:rsid w:val="000E1556"/>
    <w:rsid w:val="000E16E9"/>
    <w:rsid w:val="000E18CF"/>
    <w:rsid w:val="000E18E1"/>
    <w:rsid w:val="000E18F8"/>
    <w:rsid w:val="000E19F7"/>
    <w:rsid w:val="000E1BD4"/>
    <w:rsid w:val="000E1E77"/>
    <w:rsid w:val="000E313B"/>
    <w:rsid w:val="000E318F"/>
    <w:rsid w:val="000E39DF"/>
    <w:rsid w:val="000E3B7E"/>
    <w:rsid w:val="000E3C3F"/>
    <w:rsid w:val="000E40C6"/>
    <w:rsid w:val="000E4142"/>
    <w:rsid w:val="000E4A96"/>
    <w:rsid w:val="000E4BEA"/>
    <w:rsid w:val="000E4D03"/>
    <w:rsid w:val="000E519B"/>
    <w:rsid w:val="000E51D5"/>
    <w:rsid w:val="000E5233"/>
    <w:rsid w:val="000E5AA8"/>
    <w:rsid w:val="000E5AEA"/>
    <w:rsid w:val="000E5FA5"/>
    <w:rsid w:val="000E63B1"/>
    <w:rsid w:val="000E64EC"/>
    <w:rsid w:val="000E6537"/>
    <w:rsid w:val="000E67BE"/>
    <w:rsid w:val="000E69F9"/>
    <w:rsid w:val="000E6E66"/>
    <w:rsid w:val="000E7284"/>
    <w:rsid w:val="000E738B"/>
    <w:rsid w:val="000E7527"/>
    <w:rsid w:val="000E779A"/>
    <w:rsid w:val="000E7995"/>
    <w:rsid w:val="000E7C05"/>
    <w:rsid w:val="000E7DD6"/>
    <w:rsid w:val="000E7E5B"/>
    <w:rsid w:val="000E7F9C"/>
    <w:rsid w:val="000E7FC6"/>
    <w:rsid w:val="000F029C"/>
    <w:rsid w:val="000F0563"/>
    <w:rsid w:val="000F058C"/>
    <w:rsid w:val="000F0944"/>
    <w:rsid w:val="000F0B41"/>
    <w:rsid w:val="000F13F8"/>
    <w:rsid w:val="000F18B7"/>
    <w:rsid w:val="000F1BDF"/>
    <w:rsid w:val="000F1CE3"/>
    <w:rsid w:val="000F1E3A"/>
    <w:rsid w:val="000F1EF3"/>
    <w:rsid w:val="000F2EA2"/>
    <w:rsid w:val="000F32F2"/>
    <w:rsid w:val="000F344C"/>
    <w:rsid w:val="000F4265"/>
    <w:rsid w:val="000F45EC"/>
    <w:rsid w:val="000F466E"/>
    <w:rsid w:val="000F4811"/>
    <w:rsid w:val="000F4A02"/>
    <w:rsid w:val="000F5373"/>
    <w:rsid w:val="000F53CC"/>
    <w:rsid w:val="000F5566"/>
    <w:rsid w:val="000F5569"/>
    <w:rsid w:val="000F5DAF"/>
    <w:rsid w:val="000F5F44"/>
    <w:rsid w:val="000F6213"/>
    <w:rsid w:val="000F6769"/>
    <w:rsid w:val="000F73AC"/>
    <w:rsid w:val="000F7591"/>
    <w:rsid w:val="000F7C0E"/>
    <w:rsid w:val="000F7FCE"/>
    <w:rsid w:val="00100188"/>
    <w:rsid w:val="001001A3"/>
    <w:rsid w:val="0010030D"/>
    <w:rsid w:val="0010052A"/>
    <w:rsid w:val="001005FC"/>
    <w:rsid w:val="00100DA9"/>
    <w:rsid w:val="00100F86"/>
    <w:rsid w:val="0010102F"/>
    <w:rsid w:val="0010119E"/>
    <w:rsid w:val="00101554"/>
    <w:rsid w:val="00101E37"/>
    <w:rsid w:val="00101EF5"/>
    <w:rsid w:val="00102BBC"/>
    <w:rsid w:val="00102DBF"/>
    <w:rsid w:val="00102ED7"/>
    <w:rsid w:val="0010308C"/>
    <w:rsid w:val="001030F2"/>
    <w:rsid w:val="00103208"/>
    <w:rsid w:val="001036FB"/>
    <w:rsid w:val="00103BAD"/>
    <w:rsid w:val="00103C59"/>
    <w:rsid w:val="00103EDA"/>
    <w:rsid w:val="0010475F"/>
    <w:rsid w:val="001049C1"/>
    <w:rsid w:val="00104B5D"/>
    <w:rsid w:val="00104EE1"/>
    <w:rsid w:val="0010505E"/>
    <w:rsid w:val="001051D3"/>
    <w:rsid w:val="001052AC"/>
    <w:rsid w:val="001052F5"/>
    <w:rsid w:val="001054D2"/>
    <w:rsid w:val="0010550B"/>
    <w:rsid w:val="00105580"/>
    <w:rsid w:val="00105F39"/>
    <w:rsid w:val="0010691C"/>
    <w:rsid w:val="00106A37"/>
    <w:rsid w:val="00106A57"/>
    <w:rsid w:val="00106C28"/>
    <w:rsid w:val="00106F1D"/>
    <w:rsid w:val="00106FDA"/>
    <w:rsid w:val="00107450"/>
    <w:rsid w:val="00107590"/>
    <w:rsid w:val="0010767D"/>
    <w:rsid w:val="00107762"/>
    <w:rsid w:val="00107932"/>
    <w:rsid w:val="00107A25"/>
    <w:rsid w:val="00107BCB"/>
    <w:rsid w:val="00110340"/>
    <w:rsid w:val="00110C5D"/>
    <w:rsid w:val="00110F23"/>
    <w:rsid w:val="00111502"/>
    <w:rsid w:val="00111DFA"/>
    <w:rsid w:val="00111F3C"/>
    <w:rsid w:val="0011200C"/>
    <w:rsid w:val="00112704"/>
    <w:rsid w:val="0011272D"/>
    <w:rsid w:val="00112752"/>
    <w:rsid w:val="001129C2"/>
    <w:rsid w:val="0011314A"/>
    <w:rsid w:val="001132EA"/>
    <w:rsid w:val="001132FA"/>
    <w:rsid w:val="001135FA"/>
    <w:rsid w:val="00113665"/>
    <w:rsid w:val="00113A32"/>
    <w:rsid w:val="00113F2F"/>
    <w:rsid w:val="00113FFD"/>
    <w:rsid w:val="001144D8"/>
    <w:rsid w:val="00114736"/>
    <w:rsid w:val="00114786"/>
    <w:rsid w:val="001149F6"/>
    <w:rsid w:val="00114BBB"/>
    <w:rsid w:val="00115078"/>
    <w:rsid w:val="00115BE8"/>
    <w:rsid w:val="00115E33"/>
    <w:rsid w:val="001162EB"/>
    <w:rsid w:val="00116377"/>
    <w:rsid w:val="001167E1"/>
    <w:rsid w:val="001170E7"/>
    <w:rsid w:val="0011759E"/>
    <w:rsid w:val="001177BF"/>
    <w:rsid w:val="00117900"/>
    <w:rsid w:val="00117B2B"/>
    <w:rsid w:val="00117DB9"/>
    <w:rsid w:val="001201D2"/>
    <w:rsid w:val="0012054B"/>
    <w:rsid w:val="0012088A"/>
    <w:rsid w:val="001209B7"/>
    <w:rsid w:val="00120E89"/>
    <w:rsid w:val="001210A6"/>
    <w:rsid w:val="001219B5"/>
    <w:rsid w:val="001219F9"/>
    <w:rsid w:val="00121E4B"/>
    <w:rsid w:val="00121ED6"/>
    <w:rsid w:val="001224CA"/>
    <w:rsid w:val="00123184"/>
    <w:rsid w:val="001234D2"/>
    <w:rsid w:val="001236D0"/>
    <w:rsid w:val="00123C6E"/>
    <w:rsid w:val="00123E3D"/>
    <w:rsid w:val="001241B0"/>
    <w:rsid w:val="00124409"/>
    <w:rsid w:val="001244AB"/>
    <w:rsid w:val="0012477A"/>
    <w:rsid w:val="0012493A"/>
    <w:rsid w:val="00124C00"/>
    <w:rsid w:val="00124D46"/>
    <w:rsid w:val="00124E4F"/>
    <w:rsid w:val="00124EB7"/>
    <w:rsid w:val="0012527A"/>
    <w:rsid w:val="00125A58"/>
    <w:rsid w:val="0012603E"/>
    <w:rsid w:val="00126370"/>
    <w:rsid w:val="001265BE"/>
    <w:rsid w:val="00126AFE"/>
    <w:rsid w:val="00126B74"/>
    <w:rsid w:val="00126D2C"/>
    <w:rsid w:val="00126D7B"/>
    <w:rsid w:val="00126F2B"/>
    <w:rsid w:val="00127032"/>
    <w:rsid w:val="00127173"/>
    <w:rsid w:val="001272A0"/>
    <w:rsid w:val="001274A2"/>
    <w:rsid w:val="0012790E"/>
    <w:rsid w:val="00130157"/>
    <w:rsid w:val="00130A15"/>
    <w:rsid w:val="00130B3A"/>
    <w:rsid w:val="00131130"/>
    <w:rsid w:val="0013163D"/>
    <w:rsid w:val="001319ED"/>
    <w:rsid w:val="00131AB2"/>
    <w:rsid w:val="00131DAD"/>
    <w:rsid w:val="00131EE1"/>
    <w:rsid w:val="001326DF"/>
    <w:rsid w:val="00132B5E"/>
    <w:rsid w:val="00132C77"/>
    <w:rsid w:val="00132E16"/>
    <w:rsid w:val="00132FF5"/>
    <w:rsid w:val="001330C3"/>
    <w:rsid w:val="001330CF"/>
    <w:rsid w:val="001330DF"/>
    <w:rsid w:val="00133125"/>
    <w:rsid w:val="0013317B"/>
    <w:rsid w:val="00133783"/>
    <w:rsid w:val="00133B0D"/>
    <w:rsid w:val="00133CE5"/>
    <w:rsid w:val="00134251"/>
    <w:rsid w:val="001342FC"/>
    <w:rsid w:val="00134B87"/>
    <w:rsid w:val="00134D2D"/>
    <w:rsid w:val="00134E2A"/>
    <w:rsid w:val="00134EE4"/>
    <w:rsid w:val="00135077"/>
    <w:rsid w:val="0013529C"/>
    <w:rsid w:val="001358FA"/>
    <w:rsid w:val="00135C23"/>
    <w:rsid w:val="00135C8A"/>
    <w:rsid w:val="001361C6"/>
    <w:rsid w:val="001371D3"/>
    <w:rsid w:val="00137355"/>
    <w:rsid w:val="00137483"/>
    <w:rsid w:val="00137AAD"/>
    <w:rsid w:val="001403A6"/>
    <w:rsid w:val="00140440"/>
    <w:rsid w:val="00141153"/>
    <w:rsid w:val="0014143A"/>
    <w:rsid w:val="00141532"/>
    <w:rsid w:val="00141AA6"/>
    <w:rsid w:val="00141AFE"/>
    <w:rsid w:val="00142237"/>
    <w:rsid w:val="00142296"/>
    <w:rsid w:val="00142457"/>
    <w:rsid w:val="00142762"/>
    <w:rsid w:val="0014280A"/>
    <w:rsid w:val="00142DC3"/>
    <w:rsid w:val="00142FA1"/>
    <w:rsid w:val="00143359"/>
    <w:rsid w:val="00143370"/>
    <w:rsid w:val="00143BEA"/>
    <w:rsid w:val="00143D9B"/>
    <w:rsid w:val="00143DF6"/>
    <w:rsid w:val="001440F0"/>
    <w:rsid w:val="001444F9"/>
    <w:rsid w:val="0014462F"/>
    <w:rsid w:val="001447AE"/>
    <w:rsid w:val="00144BA9"/>
    <w:rsid w:val="00144DE7"/>
    <w:rsid w:val="0014537B"/>
    <w:rsid w:val="00145CFB"/>
    <w:rsid w:val="00145D98"/>
    <w:rsid w:val="00145EF6"/>
    <w:rsid w:val="00146128"/>
    <w:rsid w:val="00146169"/>
    <w:rsid w:val="001461AC"/>
    <w:rsid w:val="00146357"/>
    <w:rsid w:val="001466B5"/>
    <w:rsid w:val="00146834"/>
    <w:rsid w:val="00146CE2"/>
    <w:rsid w:val="00146D7D"/>
    <w:rsid w:val="00146ED8"/>
    <w:rsid w:val="001476C2"/>
    <w:rsid w:val="00147753"/>
    <w:rsid w:val="00147B37"/>
    <w:rsid w:val="00147B48"/>
    <w:rsid w:val="00147CF2"/>
    <w:rsid w:val="001501E8"/>
    <w:rsid w:val="00150507"/>
    <w:rsid w:val="001509BD"/>
    <w:rsid w:val="00150B02"/>
    <w:rsid w:val="00150BC0"/>
    <w:rsid w:val="00150C30"/>
    <w:rsid w:val="0015108B"/>
    <w:rsid w:val="00151153"/>
    <w:rsid w:val="0015117F"/>
    <w:rsid w:val="001518C9"/>
    <w:rsid w:val="00151D82"/>
    <w:rsid w:val="00151DA3"/>
    <w:rsid w:val="00151E71"/>
    <w:rsid w:val="00152157"/>
    <w:rsid w:val="00152446"/>
    <w:rsid w:val="001525E7"/>
    <w:rsid w:val="00152AAB"/>
    <w:rsid w:val="00152D0F"/>
    <w:rsid w:val="00152EC9"/>
    <w:rsid w:val="00152FE7"/>
    <w:rsid w:val="00153008"/>
    <w:rsid w:val="001531C4"/>
    <w:rsid w:val="001531E2"/>
    <w:rsid w:val="001535B4"/>
    <w:rsid w:val="001537A6"/>
    <w:rsid w:val="001538B4"/>
    <w:rsid w:val="00153903"/>
    <w:rsid w:val="001544CC"/>
    <w:rsid w:val="0015453A"/>
    <w:rsid w:val="0015524C"/>
    <w:rsid w:val="00155457"/>
    <w:rsid w:val="001559EE"/>
    <w:rsid w:val="00155C45"/>
    <w:rsid w:val="00155DF7"/>
    <w:rsid w:val="00155E8B"/>
    <w:rsid w:val="00155F4C"/>
    <w:rsid w:val="001561DE"/>
    <w:rsid w:val="001563DA"/>
    <w:rsid w:val="00156400"/>
    <w:rsid w:val="00156B7B"/>
    <w:rsid w:val="0015710A"/>
    <w:rsid w:val="0015735E"/>
    <w:rsid w:val="001573F8"/>
    <w:rsid w:val="0015749D"/>
    <w:rsid w:val="001574C7"/>
    <w:rsid w:val="00157515"/>
    <w:rsid w:val="00157887"/>
    <w:rsid w:val="00157E45"/>
    <w:rsid w:val="00157F73"/>
    <w:rsid w:val="001603B0"/>
    <w:rsid w:val="001605A6"/>
    <w:rsid w:val="0016063F"/>
    <w:rsid w:val="00160C55"/>
    <w:rsid w:val="001610F4"/>
    <w:rsid w:val="00161176"/>
    <w:rsid w:val="00161388"/>
    <w:rsid w:val="0016159E"/>
    <w:rsid w:val="001616D6"/>
    <w:rsid w:val="00161B86"/>
    <w:rsid w:val="00161CB0"/>
    <w:rsid w:val="00161FE8"/>
    <w:rsid w:val="00162160"/>
    <w:rsid w:val="0016216F"/>
    <w:rsid w:val="0016220D"/>
    <w:rsid w:val="0016279A"/>
    <w:rsid w:val="00162D96"/>
    <w:rsid w:val="00163B97"/>
    <w:rsid w:val="00163B9D"/>
    <w:rsid w:val="001648C5"/>
    <w:rsid w:val="00164AD8"/>
    <w:rsid w:val="00164AF4"/>
    <w:rsid w:val="00164C8C"/>
    <w:rsid w:val="00164DEE"/>
    <w:rsid w:val="00164F36"/>
    <w:rsid w:val="00165639"/>
    <w:rsid w:val="001658B3"/>
    <w:rsid w:val="00165AA0"/>
    <w:rsid w:val="00165C71"/>
    <w:rsid w:val="001661F6"/>
    <w:rsid w:val="00166214"/>
    <w:rsid w:val="001664A3"/>
    <w:rsid w:val="0016677F"/>
    <w:rsid w:val="00166D4E"/>
    <w:rsid w:val="00167119"/>
    <w:rsid w:val="001671D0"/>
    <w:rsid w:val="001672D9"/>
    <w:rsid w:val="00167375"/>
    <w:rsid w:val="001676F2"/>
    <w:rsid w:val="00167B13"/>
    <w:rsid w:val="00167B3B"/>
    <w:rsid w:val="00167C82"/>
    <w:rsid w:val="00167EC1"/>
    <w:rsid w:val="00167ED2"/>
    <w:rsid w:val="00167F8E"/>
    <w:rsid w:val="0016E1C1"/>
    <w:rsid w:val="00170358"/>
    <w:rsid w:val="0017062C"/>
    <w:rsid w:val="00170BC9"/>
    <w:rsid w:val="00170C44"/>
    <w:rsid w:val="00170E77"/>
    <w:rsid w:val="001714CD"/>
    <w:rsid w:val="00171C88"/>
    <w:rsid w:val="00171E0A"/>
    <w:rsid w:val="0017213C"/>
    <w:rsid w:val="00172473"/>
    <w:rsid w:val="001724AA"/>
    <w:rsid w:val="00172AAD"/>
    <w:rsid w:val="00172D48"/>
    <w:rsid w:val="0017362A"/>
    <w:rsid w:val="00173A8A"/>
    <w:rsid w:val="00173C18"/>
    <w:rsid w:val="00173CD8"/>
    <w:rsid w:val="00174081"/>
    <w:rsid w:val="001744EB"/>
    <w:rsid w:val="00174B07"/>
    <w:rsid w:val="00174CCE"/>
    <w:rsid w:val="00174F09"/>
    <w:rsid w:val="00175134"/>
    <w:rsid w:val="00175467"/>
    <w:rsid w:val="001754C2"/>
    <w:rsid w:val="001756DD"/>
    <w:rsid w:val="00175A3A"/>
    <w:rsid w:val="00175BB4"/>
    <w:rsid w:val="00175BE5"/>
    <w:rsid w:val="00175E18"/>
    <w:rsid w:val="00175F06"/>
    <w:rsid w:val="00176239"/>
    <w:rsid w:val="00176248"/>
    <w:rsid w:val="00176B43"/>
    <w:rsid w:val="00176EA3"/>
    <w:rsid w:val="00176EBC"/>
    <w:rsid w:val="00177198"/>
    <w:rsid w:val="0017733F"/>
    <w:rsid w:val="00177AB6"/>
    <w:rsid w:val="00177AE7"/>
    <w:rsid w:val="00177C88"/>
    <w:rsid w:val="0018031D"/>
    <w:rsid w:val="0018082B"/>
    <w:rsid w:val="00180AE8"/>
    <w:rsid w:val="00180EC9"/>
    <w:rsid w:val="00180EF2"/>
    <w:rsid w:val="0018115E"/>
    <w:rsid w:val="00181CFA"/>
    <w:rsid w:val="00181D4F"/>
    <w:rsid w:val="0018233F"/>
    <w:rsid w:val="001826F5"/>
    <w:rsid w:val="0018294F"/>
    <w:rsid w:val="00182FD2"/>
    <w:rsid w:val="001832F6"/>
    <w:rsid w:val="00183424"/>
    <w:rsid w:val="00183628"/>
    <w:rsid w:val="001836E5"/>
    <w:rsid w:val="00183967"/>
    <w:rsid w:val="00183982"/>
    <w:rsid w:val="00183B18"/>
    <w:rsid w:val="001847B4"/>
    <w:rsid w:val="00184BE3"/>
    <w:rsid w:val="00184D14"/>
    <w:rsid w:val="00184F17"/>
    <w:rsid w:val="001851D9"/>
    <w:rsid w:val="001853C1"/>
    <w:rsid w:val="001854C2"/>
    <w:rsid w:val="0018595B"/>
    <w:rsid w:val="001860B7"/>
    <w:rsid w:val="00186159"/>
    <w:rsid w:val="0018655A"/>
    <w:rsid w:val="00186741"/>
    <w:rsid w:val="00186956"/>
    <w:rsid w:val="00186DEF"/>
    <w:rsid w:val="00186EB3"/>
    <w:rsid w:val="00186F46"/>
    <w:rsid w:val="00186F6D"/>
    <w:rsid w:val="0018709A"/>
    <w:rsid w:val="0018730D"/>
    <w:rsid w:val="0018772D"/>
    <w:rsid w:val="0018796B"/>
    <w:rsid w:val="00187B9C"/>
    <w:rsid w:val="00190473"/>
    <w:rsid w:val="0019081E"/>
    <w:rsid w:val="00190909"/>
    <w:rsid w:val="00190B00"/>
    <w:rsid w:val="00191089"/>
    <w:rsid w:val="00191155"/>
    <w:rsid w:val="00191341"/>
    <w:rsid w:val="001913E4"/>
    <w:rsid w:val="001914E6"/>
    <w:rsid w:val="00191623"/>
    <w:rsid w:val="00191659"/>
    <w:rsid w:val="001918F8"/>
    <w:rsid w:val="00191D74"/>
    <w:rsid w:val="0019269F"/>
    <w:rsid w:val="001926FD"/>
    <w:rsid w:val="0019278F"/>
    <w:rsid w:val="00192B59"/>
    <w:rsid w:val="00192C85"/>
    <w:rsid w:val="001938E3"/>
    <w:rsid w:val="00193A5A"/>
    <w:rsid w:val="00193CDD"/>
    <w:rsid w:val="00193DB9"/>
    <w:rsid w:val="00193DD6"/>
    <w:rsid w:val="00193F6E"/>
    <w:rsid w:val="0019419D"/>
    <w:rsid w:val="001941CC"/>
    <w:rsid w:val="00194228"/>
    <w:rsid w:val="0019422C"/>
    <w:rsid w:val="00194BA0"/>
    <w:rsid w:val="00194C4E"/>
    <w:rsid w:val="00194F56"/>
    <w:rsid w:val="001950CB"/>
    <w:rsid w:val="00195354"/>
    <w:rsid w:val="0019557A"/>
    <w:rsid w:val="001955AD"/>
    <w:rsid w:val="001956DC"/>
    <w:rsid w:val="00195D7E"/>
    <w:rsid w:val="00195E69"/>
    <w:rsid w:val="00195EAF"/>
    <w:rsid w:val="00195F69"/>
    <w:rsid w:val="00196115"/>
    <w:rsid w:val="001963C3"/>
    <w:rsid w:val="001968B8"/>
    <w:rsid w:val="00196B64"/>
    <w:rsid w:val="00196E1B"/>
    <w:rsid w:val="00197058"/>
    <w:rsid w:val="00197376"/>
    <w:rsid w:val="001976D1"/>
    <w:rsid w:val="0019797C"/>
    <w:rsid w:val="00197E29"/>
    <w:rsid w:val="00197FD7"/>
    <w:rsid w:val="001A00FE"/>
    <w:rsid w:val="001A0482"/>
    <w:rsid w:val="001A061A"/>
    <w:rsid w:val="001A0C9D"/>
    <w:rsid w:val="001A0D29"/>
    <w:rsid w:val="001A13C1"/>
    <w:rsid w:val="001A1739"/>
    <w:rsid w:val="001A1D04"/>
    <w:rsid w:val="001A2442"/>
    <w:rsid w:val="001A2D5E"/>
    <w:rsid w:val="001A3656"/>
    <w:rsid w:val="001A367F"/>
    <w:rsid w:val="001A3C5A"/>
    <w:rsid w:val="001A3C8A"/>
    <w:rsid w:val="001A431A"/>
    <w:rsid w:val="001A44CA"/>
    <w:rsid w:val="001A45EE"/>
    <w:rsid w:val="001A4655"/>
    <w:rsid w:val="001A466E"/>
    <w:rsid w:val="001A4C77"/>
    <w:rsid w:val="001A4ECA"/>
    <w:rsid w:val="001A555F"/>
    <w:rsid w:val="001A582C"/>
    <w:rsid w:val="001A5A55"/>
    <w:rsid w:val="001A5B0C"/>
    <w:rsid w:val="001A5CA1"/>
    <w:rsid w:val="001A5D77"/>
    <w:rsid w:val="001A6085"/>
    <w:rsid w:val="001A6102"/>
    <w:rsid w:val="001A6E6D"/>
    <w:rsid w:val="001A77D2"/>
    <w:rsid w:val="001A7826"/>
    <w:rsid w:val="001A782A"/>
    <w:rsid w:val="001A7BCA"/>
    <w:rsid w:val="001B0085"/>
    <w:rsid w:val="001B0188"/>
    <w:rsid w:val="001B01F3"/>
    <w:rsid w:val="001B0848"/>
    <w:rsid w:val="001B08A7"/>
    <w:rsid w:val="001B0AC9"/>
    <w:rsid w:val="001B114C"/>
    <w:rsid w:val="001B1317"/>
    <w:rsid w:val="001B1410"/>
    <w:rsid w:val="001B14D5"/>
    <w:rsid w:val="001B157F"/>
    <w:rsid w:val="001B19E1"/>
    <w:rsid w:val="001B1B65"/>
    <w:rsid w:val="001B1BD8"/>
    <w:rsid w:val="001B1BFD"/>
    <w:rsid w:val="001B2640"/>
    <w:rsid w:val="001B2A36"/>
    <w:rsid w:val="001B2C0A"/>
    <w:rsid w:val="001B2C4D"/>
    <w:rsid w:val="001B2EB2"/>
    <w:rsid w:val="001B2EB7"/>
    <w:rsid w:val="001B301B"/>
    <w:rsid w:val="001B3144"/>
    <w:rsid w:val="001B3746"/>
    <w:rsid w:val="001B4450"/>
    <w:rsid w:val="001B448D"/>
    <w:rsid w:val="001B44DF"/>
    <w:rsid w:val="001B4705"/>
    <w:rsid w:val="001B4854"/>
    <w:rsid w:val="001B4B54"/>
    <w:rsid w:val="001B4FE1"/>
    <w:rsid w:val="001B51D0"/>
    <w:rsid w:val="001B5272"/>
    <w:rsid w:val="001B5283"/>
    <w:rsid w:val="001B5899"/>
    <w:rsid w:val="001B5EC9"/>
    <w:rsid w:val="001B60E5"/>
    <w:rsid w:val="001B69A2"/>
    <w:rsid w:val="001B6CBD"/>
    <w:rsid w:val="001B708B"/>
    <w:rsid w:val="001B7232"/>
    <w:rsid w:val="001B733B"/>
    <w:rsid w:val="001B7367"/>
    <w:rsid w:val="001B76A6"/>
    <w:rsid w:val="001B7BE5"/>
    <w:rsid w:val="001B7C4C"/>
    <w:rsid w:val="001B7D2D"/>
    <w:rsid w:val="001B7ECA"/>
    <w:rsid w:val="001B7F2A"/>
    <w:rsid w:val="001C00D8"/>
    <w:rsid w:val="001C03E0"/>
    <w:rsid w:val="001C040C"/>
    <w:rsid w:val="001C08A6"/>
    <w:rsid w:val="001C0D8A"/>
    <w:rsid w:val="001C0E9D"/>
    <w:rsid w:val="001C1447"/>
    <w:rsid w:val="001C170F"/>
    <w:rsid w:val="001C1BAC"/>
    <w:rsid w:val="001C1CC5"/>
    <w:rsid w:val="001C1E0E"/>
    <w:rsid w:val="001C1F72"/>
    <w:rsid w:val="001C1FEC"/>
    <w:rsid w:val="001C2233"/>
    <w:rsid w:val="001C23C8"/>
    <w:rsid w:val="001C24A4"/>
    <w:rsid w:val="001C25BE"/>
    <w:rsid w:val="001C28A3"/>
    <w:rsid w:val="001C298F"/>
    <w:rsid w:val="001C2BA6"/>
    <w:rsid w:val="001C2CF8"/>
    <w:rsid w:val="001C2D19"/>
    <w:rsid w:val="001C2FAA"/>
    <w:rsid w:val="001C3337"/>
    <w:rsid w:val="001C3437"/>
    <w:rsid w:val="001C385E"/>
    <w:rsid w:val="001C3902"/>
    <w:rsid w:val="001C3A4C"/>
    <w:rsid w:val="001C3EAB"/>
    <w:rsid w:val="001C3EE0"/>
    <w:rsid w:val="001C41B2"/>
    <w:rsid w:val="001C45B7"/>
    <w:rsid w:val="001C471C"/>
    <w:rsid w:val="001C4DDC"/>
    <w:rsid w:val="001C4F2E"/>
    <w:rsid w:val="001C50AE"/>
    <w:rsid w:val="001C52F6"/>
    <w:rsid w:val="001C58E3"/>
    <w:rsid w:val="001C5C45"/>
    <w:rsid w:val="001C60FE"/>
    <w:rsid w:val="001C6310"/>
    <w:rsid w:val="001C6367"/>
    <w:rsid w:val="001C6480"/>
    <w:rsid w:val="001C652D"/>
    <w:rsid w:val="001C6B3A"/>
    <w:rsid w:val="001C738D"/>
    <w:rsid w:val="001C7456"/>
    <w:rsid w:val="001C7754"/>
    <w:rsid w:val="001C78AC"/>
    <w:rsid w:val="001C78CD"/>
    <w:rsid w:val="001C78DB"/>
    <w:rsid w:val="001C7A60"/>
    <w:rsid w:val="001C7AE3"/>
    <w:rsid w:val="001C7E45"/>
    <w:rsid w:val="001C7FA3"/>
    <w:rsid w:val="001D0026"/>
    <w:rsid w:val="001D00A6"/>
    <w:rsid w:val="001D0547"/>
    <w:rsid w:val="001D06B3"/>
    <w:rsid w:val="001D0734"/>
    <w:rsid w:val="001D0BCA"/>
    <w:rsid w:val="001D0D25"/>
    <w:rsid w:val="001D1617"/>
    <w:rsid w:val="001D1A3A"/>
    <w:rsid w:val="001D1FD2"/>
    <w:rsid w:val="001D21F5"/>
    <w:rsid w:val="001D2794"/>
    <w:rsid w:val="001D2AC6"/>
    <w:rsid w:val="001D2ADD"/>
    <w:rsid w:val="001D2C66"/>
    <w:rsid w:val="001D3089"/>
    <w:rsid w:val="001D3344"/>
    <w:rsid w:val="001D3F3C"/>
    <w:rsid w:val="001D4384"/>
    <w:rsid w:val="001D47A1"/>
    <w:rsid w:val="001D4936"/>
    <w:rsid w:val="001D4ED1"/>
    <w:rsid w:val="001D51C9"/>
    <w:rsid w:val="001D527E"/>
    <w:rsid w:val="001D534E"/>
    <w:rsid w:val="001D5851"/>
    <w:rsid w:val="001D596C"/>
    <w:rsid w:val="001D5ECF"/>
    <w:rsid w:val="001D5F99"/>
    <w:rsid w:val="001D6125"/>
    <w:rsid w:val="001D692E"/>
    <w:rsid w:val="001D6D8E"/>
    <w:rsid w:val="001D6F98"/>
    <w:rsid w:val="001D714F"/>
    <w:rsid w:val="001D764C"/>
    <w:rsid w:val="001D77CD"/>
    <w:rsid w:val="001D785C"/>
    <w:rsid w:val="001D78C1"/>
    <w:rsid w:val="001D79B2"/>
    <w:rsid w:val="001D7E29"/>
    <w:rsid w:val="001D7EFB"/>
    <w:rsid w:val="001E0064"/>
    <w:rsid w:val="001E02F4"/>
    <w:rsid w:val="001E0353"/>
    <w:rsid w:val="001E04A7"/>
    <w:rsid w:val="001E0634"/>
    <w:rsid w:val="001E07F9"/>
    <w:rsid w:val="001E0AA5"/>
    <w:rsid w:val="001E0CBB"/>
    <w:rsid w:val="001E0DC3"/>
    <w:rsid w:val="001E128A"/>
    <w:rsid w:val="001E12D4"/>
    <w:rsid w:val="001E1641"/>
    <w:rsid w:val="001E18D9"/>
    <w:rsid w:val="001E1B41"/>
    <w:rsid w:val="001E1CA4"/>
    <w:rsid w:val="001E1E97"/>
    <w:rsid w:val="001E1FFE"/>
    <w:rsid w:val="001E247B"/>
    <w:rsid w:val="001E2894"/>
    <w:rsid w:val="001E2C61"/>
    <w:rsid w:val="001E2EF2"/>
    <w:rsid w:val="001E35BF"/>
    <w:rsid w:val="001E3945"/>
    <w:rsid w:val="001E3976"/>
    <w:rsid w:val="001E3A72"/>
    <w:rsid w:val="001E3CC1"/>
    <w:rsid w:val="001E4122"/>
    <w:rsid w:val="001E43DE"/>
    <w:rsid w:val="001E43EE"/>
    <w:rsid w:val="001E47FC"/>
    <w:rsid w:val="001E4871"/>
    <w:rsid w:val="001E4B56"/>
    <w:rsid w:val="001E4C34"/>
    <w:rsid w:val="001E4E7C"/>
    <w:rsid w:val="001E5E04"/>
    <w:rsid w:val="001E6182"/>
    <w:rsid w:val="001E63E3"/>
    <w:rsid w:val="001E6452"/>
    <w:rsid w:val="001E660F"/>
    <w:rsid w:val="001E66D0"/>
    <w:rsid w:val="001E68FC"/>
    <w:rsid w:val="001E6A23"/>
    <w:rsid w:val="001E70D6"/>
    <w:rsid w:val="001E7385"/>
    <w:rsid w:val="001E78C3"/>
    <w:rsid w:val="001E79A1"/>
    <w:rsid w:val="001E7ACB"/>
    <w:rsid w:val="001E7B10"/>
    <w:rsid w:val="001E7DA8"/>
    <w:rsid w:val="001F0330"/>
    <w:rsid w:val="001F0351"/>
    <w:rsid w:val="001F0AFD"/>
    <w:rsid w:val="001F0CBA"/>
    <w:rsid w:val="001F0E7B"/>
    <w:rsid w:val="001F110D"/>
    <w:rsid w:val="001F141B"/>
    <w:rsid w:val="001F1757"/>
    <w:rsid w:val="001F1A1A"/>
    <w:rsid w:val="001F1CF4"/>
    <w:rsid w:val="001F206D"/>
    <w:rsid w:val="001F244C"/>
    <w:rsid w:val="001F2C10"/>
    <w:rsid w:val="001F2ECE"/>
    <w:rsid w:val="001F2F9A"/>
    <w:rsid w:val="001F2FF6"/>
    <w:rsid w:val="001F33A6"/>
    <w:rsid w:val="001F3507"/>
    <w:rsid w:val="001F364D"/>
    <w:rsid w:val="001F37AE"/>
    <w:rsid w:val="001F39E5"/>
    <w:rsid w:val="001F3B05"/>
    <w:rsid w:val="001F41C5"/>
    <w:rsid w:val="001F420E"/>
    <w:rsid w:val="001F420F"/>
    <w:rsid w:val="001F480B"/>
    <w:rsid w:val="001F4996"/>
    <w:rsid w:val="001F49A6"/>
    <w:rsid w:val="001F4E88"/>
    <w:rsid w:val="001F5476"/>
    <w:rsid w:val="001F555C"/>
    <w:rsid w:val="001F5A5B"/>
    <w:rsid w:val="001F5BD6"/>
    <w:rsid w:val="001F611A"/>
    <w:rsid w:val="001F6190"/>
    <w:rsid w:val="001F643B"/>
    <w:rsid w:val="001F6B53"/>
    <w:rsid w:val="001F72B2"/>
    <w:rsid w:val="001F79EE"/>
    <w:rsid w:val="001F7EC8"/>
    <w:rsid w:val="00200223"/>
    <w:rsid w:val="00200356"/>
    <w:rsid w:val="00200427"/>
    <w:rsid w:val="002004EA"/>
    <w:rsid w:val="00200585"/>
    <w:rsid w:val="00200E6C"/>
    <w:rsid w:val="002012E2"/>
    <w:rsid w:val="00201330"/>
    <w:rsid w:val="0020134D"/>
    <w:rsid w:val="00201350"/>
    <w:rsid w:val="002019A4"/>
    <w:rsid w:val="002019B9"/>
    <w:rsid w:val="00201AB1"/>
    <w:rsid w:val="00201C8D"/>
    <w:rsid w:val="00201D9C"/>
    <w:rsid w:val="00202008"/>
    <w:rsid w:val="00202141"/>
    <w:rsid w:val="00202478"/>
    <w:rsid w:val="002029D5"/>
    <w:rsid w:val="00202BBA"/>
    <w:rsid w:val="00202D65"/>
    <w:rsid w:val="00203007"/>
    <w:rsid w:val="00203366"/>
    <w:rsid w:val="002035BC"/>
    <w:rsid w:val="00203646"/>
    <w:rsid w:val="002037AA"/>
    <w:rsid w:val="00203AF8"/>
    <w:rsid w:val="0020462A"/>
    <w:rsid w:val="0020487F"/>
    <w:rsid w:val="00204974"/>
    <w:rsid w:val="00204F44"/>
    <w:rsid w:val="002051C0"/>
    <w:rsid w:val="0020541D"/>
    <w:rsid w:val="0020556D"/>
    <w:rsid w:val="002055C9"/>
    <w:rsid w:val="0020560E"/>
    <w:rsid w:val="0020590E"/>
    <w:rsid w:val="00205A1E"/>
    <w:rsid w:val="00205AE3"/>
    <w:rsid w:val="00206131"/>
    <w:rsid w:val="00206202"/>
    <w:rsid w:val="0020675E"/>
    <w:rsid w:val="00206918"/>
    <w:rsid w:val="00206D09"/>
    <w:rsid w:val="00206D82"/>
    <w:rsid w:val="00206D9E"/>
    <w:rsid w:val="00206DCC"/>
    <w:rsid w:val="00206E57"/>
    <w:rsid w:val="00206EAC"/>
    <w:rsid w:val="00206F93"/>
    <w:rsid w:val="002070CC"/>
    <w:rsid w:val="0020710F"/>
    <w:rsid w:val="00207485"/>
    <w:rsid w:val="00207611"/>
    <w:rsid w:val="00207788"/>
    <w:rsid w:val="0020792C"/>
    <w:rsid w:val="002079E2"/>
    <w:rsid w:val="00207B5B"/>
    <w:rsid w:val="00210066"/>
    <w:rsid w:val="0021072D"/>
    <w:rsid w:val="002112EB"/>
    <w:rsid w:val="002118AF"/>
    <w:rsid w:val="00211C25"/>
    <w:rsid w:val="00211CF0"/>
    <w:rsid w:val="0021201B"/>
    <w:rsid w:val="0021270D"/>
    <w:rsid w:val="00212958"/>
    <w:rsid w:val="00212A9A"/>
    <w:rsid w:val="00212CA0"/>
    <w:rsid w:val="00212E87"/>
    <w:rsid w:val="002136BD"/>
    <w:rsid w:val="00213EB5"/>
    <w:rsid w:val="00213EBF"/>
    <w:rsid w:val="0021413E"/>
    <w:rsid w:val="00214236"/>
    <w:rsid w:val="002144AF"/>
    <w:rsid w:val="002148B0"/>
    <w:rsid w:val="00214A42"/>
    <w:rsid w:val="00214B13"/>
    <w:rsid w:val="00214E24"/>
    <w:rsid w:val="00214E3C"/>
    <w:rsid w:val="00214F12"/>
    <w:rsid w:val="0021534A"/>
    <w:rsid w:val="00215510"/>
    <w:rsid w:val="0021553D"/>
    <w:rsid w:val="002155DA"/>
    <w:rsid w:val="002156CB"/>
    <w:rsid w:val="0021582D"/>
    <w:rsid w:val="00215978"/>
    <w:rsid w:val="00215F0A"/>
    <w:rsid w:val="00216305"/>
    <w:rsid w:val="002164A6"/>
    <w:rsid w:val="00216A1B"/>
    <w:rsid w:val="00216EAC"/>
    <w:rsid w:val="00217057"/>
    <w:rsid w:val="002173C5"/>
    <w:rsid w:val="002178A9"/>
    <w:rsid w:val="002179AF"/>
    <w:rsid w:val="00217E8D"/>
    <w:rsid w:val="002200D9"/>
    <w:rsid w:val="00220399"/>
    <w:rsid w:val="00220634"/>
    <w:rsid w:val="0022065B"/>
    <w:rsid w:val="00220801"/>
    <w:rsid w:val="0022088E"/>
    <w:rsid w:val="00220A03"/>
    <w:rsid w:val="00220CE1"/>
    <w:rsid w:val="00220F36"/>
    <w:rsid w:val="00221971"/>
    <w:rsid w:val="00221D18"/>
    <w:rsid w:val="00221F15"/>
    <w:rsid w:val="00222220"/>
    <w:rsid w:val="00222478"/>
    <w:rsid w:val="00222807"/>
    <w:rsid w:val="002229F2"/>
    <w:rsid w:val="00222C51"/>
    <w:rsid w:val="00223431"/>
    <w:rsid w:val="00223539"/>
    <w:rsid w:val="00223907"/>
    <w:rsid w:val="00223AED"/>
    <w:rsid w:val="00223DE3"/>
    <w:rsid w:val="0022424A"/>
    <w:rsid w:val="00224607"/>
    <w:rsid w:val="00224897"/>
    <w:rsid w:val="0022489A"/>
    <w:rsid w:val="00225231"/>
    <w:rsid w:val="002252C3"/>
    <w:rsid w:val="002252CD"/>
    <w:rsid w:val="00225415"/>
    <w:rsid w:val="002255B1"/>
    <w:rsid w:val="0022570D"/>
    <w:rsid w:val="00225746"/>
    <w:rsid w:val="00225A9A"/>
    <w:rsid w:val="00225C72"/>
    <w:rsid w:val="00225F2E"/>
    <w:rsid w:val="00226341"/>
    <w:rsid w:val="002268CF"/>
    <w:rsid w:val="00226CCA"/>
    <w:rsid w:val="0022700E"/>
    <w:rsid w:val="00227733"/>
    <w:rsid w:val="002278E6"/>
    <w:rsid w:val="0023029F"/>
    <w:rsid w:val="00230414"/>
    <w:rsid w:val="00230A45"/>
    <w:rsid w:val="00230D24"/>
    <w:rsid w:val="00230FAA"/>
    <w:rsid w:val="002312AE"/>
    <w:rsid w:val="00231338"/>
    <w:rsid w:val="00231683"/>
    <w:rsid w:val="00231B4C"/>
    <w:rsid w:val="00231B5E"/>
    <w:rsid w:val="00232290"/>
    <w:rsid w:val="00232649"/>
    <w:rsid w:val="00232694"/>
    <w:rsid w:val="00232C7E"/>
    <w:rsid w:val="0023305D"/>
    <w:rsid w:val="002330B1"/>
    <w:rsid w:val="00233729"/>
    <w:rsid w:val="00233F6B"/>
    <w:rsid w:val="002341E3"/>
    <w:rsid w:val="002342D7"/>
    <w:rsid w:val="00234318"/>
    <w:rsid w:val="002344EE"/>
    <w:rsid w:val="00234657"/>
    <w:rsid w:val="002347CB"/>
    <w:rsid w:val="00234978"/>
    <w:rsid w:val="00234DFD"/>
    <w:rsid w:val="00234E7D"/>
    <w:rsid w:val="0023537E"/>
    <w:rsid w:val="002353D7"/>
    <w:rsid w:val="002354B6"/>
    <w:rsid w:val="00235542"/>
    <w:rsid w:val="0023554E"/>
    <w:rsid w:val="00235B1F"/>
    <w:rsid w:val="00235C5F"/>
    <w:rsid w:val="00235D28"/>
    <w:rsid w:val="00236125"/>
    <w:rsid w:val="002362D2"/>
    <w:rsid w:val="002366AC"/>
    <w:rsid w:val="00236951"/>
    <w:rsid w:val="00236CE7"/>
    <w:rsid w:val="00237E17"/>
    <w:rsid w:val="0024004F"/>
    <w:rsid w:val="0024005C"/>
    <w:rsid w:val="0024037C"/>
    <w:rsid w:val="002403CF"/>
    <w:rsid w:val="00240FB1"/>
    <w:rsid w:val="00240FBC"/>
    <w:rsid w:val="00241283"/>
    <w:rsid w:val="002412BD"/>
    <w:rsid w:val="002414BD"/>
    <w:rsid w:val="0024153C"/>
    <w:rsid w:val="0024186D"/>
    <w:rsid w:val="0024192F"/>
    <w:rsid w:val="00241B4A"/>
    <w:rsid w:val="00241D72"/>
    <w:rsid w:val="00241EA2"/>
    <w:rsid w:val="00241EE9"/>
    <w:rsid w:val="00241FB0"/>
    <w:rsid w:val="0024205F"/>
    <w:rsid w:val="0024220E"/>
    <w:rsid w:val="00242A99"/>
    <w:rsid w:val="00242C08"/>
    <w:rsid w:val="002432A4"/>
    <w:rsid w:val="0024330E"/>
    <w:rsid w:val="002433FA"/>
    <w:rsid w:val="00243423"/>
    <w:rsid w:val="002434FF"/>
    <w:rsid w:val="00243791"/>
    <w:rsid w:val="00243D57"/>
    <w:rsid w:val="0024410B"/>
    <w:rsid w:val="002446F7"/>
    <w:rsid w:val="00244820"/>
    <w:rsid w:val="00244B2F"/>
    <w:rsid w:val="00244BCE"/>
    <w:rsid w:val="00244FF3"/>
    <w:rsid w:val="00245146"/>
    <w:rsid w:val="002452C7"/>
    <w:rsid w:val="00245363"/>
    <w:rsid w:val="002454B6"/>
    <w:rsid w:val="00245805"/>
    <w:rsid w:val="00245EE7"/>
    <w:rsid w:val="002465A4"/>
    <w:rsid w:val="00246B40"/>
    <w:rsid w:val="00246C99"/>
    <w:rsid w:val="00246D14"/>
    <w:rsid w:val="00246EB6"/>
    <w:rsid w:val="002475A7"/>
    <w:rsid w:val="00247BDA"/>
    <w:rsid w:val="00247BE2"/>
    <w:rsid w:val="00247C8A"/>
    <w:rsid w:val="00247DCE"/>
    <w:rsid w:val="00247EAD"/>
    <w:rsid w:val="002504B9"/>
    <w:rsid w:val="00250544"/>
    <w:rsid w:val="002505EA"/>
    <w:rsid w:val="00250642"/>
    <w:rsid w:val="00250FD5"/>
    <w:rsid w:val="0025181D"/>
    <w:rsid w:val="00251C58"/>
    <w:rsid w:val="00251E52"/>
    <w:rsid w:val="00252018"/>
    <w:rsid w:val="00252224"/>
    <w:rsid w:val="002522B1"/>
    <w:rsid w:val="0025273D"/>
    <w:rsid w:val="002529AB"/>
    <w:rsid w:val="00252EE3"/>
    <w:rsid w:val="00253478"/>
    <w:rsid w:val="00253579"/>
    <w:rsid w:val="00253DF4"/>
    <w:rsid w:val="00253E37"/>
    <w:rsid w:val="00253F58"/>
    <w:rsid w:val="00254356"/>
    <w:rsid w:val="002545A6"/>
    <w:rsid w:val="002546AD"/>
    <w:rsid w:val="00254724"/>
    <w:rsid w:val="00254871"/>
    <w:rsid w:val="00255347"/>
    <w:rsid w:val="00255B0B"/>
    <w:rsid w:val="002565ED"/>
    <w:rsid w:val="00256E0F"/>
    <w:rsid w:val="00256FC5"/>
    <w:rsid w:val="0025768A"/>
    <w:rsid w:val="00257D55"/>
    <w:rsid w:val="00260848"/>
    <w:rsid w:val="00260CA2"/>
    <w:rsid w:val="00260D7C"/>
    <w:rsid w:val="00260FA6"/>
    <w:rsid w:val="0026121C"/>
    <w:rsid w:val="00261302"/>
    <w:rsid w:val="0026142F"/>
    <w:rsid w:val="0026157A"/>
    <w:rsid w:val="00261BB5"/>
    <w:rsid w:val="00261C0A"/>
    <w:rsid w:val="00261C54"/>
    <w:rsid w:val="00261FEA"/>
    <w:rsid w:val="0026214C"/>
    <w:rsid w:val="0026238D"/>
    <w:rsid w:val="002634E4"/>
    <w:rsid w:val="00263501"/>
    <w:rsid w:val="00263ADC"/>
    <w:rsid w:val="00263FBF"/>
    <w:rsid w:val="00264052"/>
    <w:rsid w:val="0026405C"/>
    <w:rsid w:val="002642DF"/>
    <w:rsid w:val="00264345"/>
    <w:rsid w:val="00264435"/>
    <w:rsid w:val="002646A8"/>
    <w:rsid w:val="00264A8F"/>
    <w:rsid w:val="00264BF5"/>
    <w:rsid w:val="00265003"/>
    <w:rsid w:val="002652B4"/>
    <w:rsid w:val="00265621"/>
    <w:rsid w:val="0026573E"/>
    <w:rsid w:val="00265D1B"/>
    <w:rsid w:val="00265E36"/>
    <w:rsid w:val="00266697"/>
    <w:rsid w:val="002669EF"/>
    <w:rsid w:val="00266B33"/>
    <w:rsid w:val="00266DD0"/>
    <w:rsid w:val="00266FA5"/>
    <w:rsid w:val="002670B3"/>
    <w:rsid w:val="0026726C"/>
    <w:rsid w:val="0026796F"/>
    <w:rsid w:val="00267AD0"/>
    <w:rsid w:val="00267F6E"/>
    <w:rsid w:val="00267FF6"/>
    <w:rsid w:val="00270264"/>
    <w:rsid w:val="00270533"/>
    <w:rsid w:val="002706BA"/>
    <w:rsid w:val="00270763"/>
    <w:rsid w:val="00270E63"/>
    <w:rsid w:val="0027110E"/>
    <w:rsid w:val="00271330"/>
    <w:rsid w:val="00271848"/>
    <w:rsid w:val="00271A6D"/>
    <w:rsid w:val="00272509"/>
    <w:rsid w:val="002732A6"/>
    <w:rsid w:val="00273922"/>
    <w:rsid w:val="00273AA7"/>
    <w:rsid w:val="00274018"/>
    <w:rsid w:val="0027432C"/>
    <w:rsid w:val="002743D6"/>
    <w:rsid w:val="00274467"/>
    <w:rsid w:val="00274B01"/>
    <w:rsid w:val="00274DB8"/>
    <w:rsid w:val="0027552E"/>
    <w:rsid w:val="002755BF"/>
    <w:rsid w:val="002759DC"/>
    <w:rsid w:val="00275E1A"/>
    <w:rsid w:val="002764E8"/>
    <w:rsid w:val="002765CD"/>
    <w:rsid w:val="002766BD"/>
    <w:rsid w:val="00276806"/>
    <w:rsid w:val="00276838"/>
    <w:rsid w:val="0027688F"/>
    <w:rsid w:val="00276C95"/>
    <w:rsid w:val="00276E25"/>
    <w:rsid w:val="00277051"/>
    <w:rsid w:val="002774F1"/>
    <w:rsid w:val="002778DC"/>
    <w:rsid w:val="00277FC4"/>
    <w:rsid w:val="0028000A"/>
    <w:rsid w:val="0028011A"/>
    <w:rsid w:val="00280124"/>
    <w:rsid w:val="00280373"/>
    <w:rsid w:val="002804F7"/>
    <w:rsid w:val="0028052E"/>
    <w:rsid w:val="002806D9"/>
    <w:rsid w:val="00280911"/>
    <w:rsid w:val="00280C1E"/>
    <w:rsid w:val="002810A2"/>
    <w:rsid w:val="002813F7"/>
    <w:rsid w:val="002818B7"/>
    <w:rsid w:val="002818C3"/>
    <w:rsid w:val="00281CFD"/>
    <w:rsid w:val="0028214A"/>
    <w:rsid w:val="002823BF"/>
    <w:rsid w:val="00282A1A"/>
    <w:rsid w:val="00282C3C"/>
    <w:rsid w:val="00282DCC"/>
    <w:rsid w:val="0028340B"/>
    <w:rsid w:val="00283524"/>
    <w:rsid w:val="00283681"/>
    <w:rsid w:val="00283F58"/>
    <w:rsid w:val="002843AF"/>
    <w:rsid w:val="0028473E"/>
    <w:rsid w:val="00284AEF"/>
    <w:rsid w:val="00284D32"/>
    <w:rsid w:val="0028545E"/>
    <w:rsid w:val="002856F0"/>
    <w:rsid w:val="00285AC3"/>
    <w:rsid w:val="00285FAC"/>
    <w:rsid w:val="00285FF2"/>
    <w:rsid w:val="002862C0"/>
    <w:rsid w:val="002864F3"/>
    <w:rsid w:val="00286C52"/>
    <w:rsid w:val="00286F9F"/>
    <w:rsid w:val="002874A3"/>
    <w:rsid w:val="00287575"/>
    <w:rsid w:val="00287625"/>
    <w:rsid w:val="00287C7A"/>
    <w:rsid w:val="00287E55"/>
    <w:rsid w:val="002908C0"/>
    <w:rsid w:val="00290C4A"/>
    <w:rsid w:val="00290E2E"/>
    <w:rsid w:val="00290F88"/>
    <w:rsid w:val="00291101"/>
    <w:rsid w:val="002916DE"/>
    <w:rsid w:val="0029282C"/>
    <w:rsid w:val="00292947"/>
    <w:rsid w:val="00292A20"/>
    <w:rsid w:val="00292CF7"/>
    <w:rsid w:val="00292DB4"/>
    <w:rsid w:val="002931D0"/>
    <w:rsid w:val="0029322C"/>
    <w:rsid w:val="00293B28"/>
    <w:rsid w:val="00293DF9"/>
    <w:rsid w:val="00293F16"/>
    <w:rsid w:val="002945F8"/>
    <w:rsid w:val="002946D2"/>
    <w:rsid w:val="00294C9D"/>
    <w:rsid w:val="00294E60"/>
    <w:rsid w:val="002952BD"/>
    <w:rsid w:val="002952F2"/>
    <w:rsid w:val="00295445"/>
    <w:rsid w:val="00295C91"/>
    <w:rsid w:val="00295CFB"/>
    <w:rsid w:val="00296985"/>
    <w:rsid w:val="00296AA5"/>
    <w:rsid w:val="00296C7C"/>
    <w:rsid w:val="002971DE"/>
    <w:rsid w:val="00297555"/>
    <w:rsid w:val="00297746"/>
    <w:rsid w:val="00297EF2"/>
    <w:rsid w:val="002A0090"/>
    <w:rsid w:val="002A0511"/>
    <w:rsid w:val="002A0C29"/>
    <w:rsid w:val="002A0F8F"/>
    <w:rsid w:val="002A157D"/>
    <w:rsid w:val="002A1856"/>
    <w:rsid w:val="002A1898"/>
    <w:rsid w:val="002A18DE"/>
    <w:rsid w:val="002A198E"/>
    <w:rsid w:val="002A19A0"/>
    <w:rsid w:val="002A261E"/>
    <w:rsid w:val="002A29C4"/>
    <w:rsid w:val="002A2AEB"/>
    <w:rsid w:val="002A2B00"/>
    <w:rsid w:val="002A33A4"/>
    <w:rsid w:val="002A36AB"/>
    <w:rsid w:val="002A3A61"/>
    <w:rsid w:val="002A3AAB"/>
    <w:rsid w:val="002A3B9E"/>
    <w:rsid w:val="002A3DE6"/>
    <w:rsid w:val="002A3F10"/>
    <w:rsid w:val="002A4198"/>
    <w:rsid w:val="002A4245"/>
    <w:rsid w:val="002A4630"/>
    <w:rsid w:val="002A49D1"/>
    <w:rsid w:val="002A4A2E"/>
    <w:rsid w:val="002A4C5B"/>
    <w:rsid w:val="002A4F86"/>
    <w:rsid w:val="002A526F"/>
    <w:rsid w:val="002A5459"/>
    <w:rsid w:val="002A5A2C"/>
    <w:rsid w:val="002A5BA2"/>
    <w:rsid w:val="002A6192"/>
    <w:rsid w:val="002A633A"/>
    <w:rsid w:val="002A6382"/>
    <w:rsid w:val="002A6830"/>
    <w:rsid w:val="002A6AB6"/>
    <w:rsid w:val="002A6C7A"/>
    <w:rsid w:val="002A70ED"/>
    <w:rsid w:val="002A7233"/>
    <w:rsid w:val="002A72D0"/>
    <w:rsid w:val="002A73F8"/>
    <w:rsid w:val="002A7902"/>
    <w:rsid w:val="002A7BB5"/>
    <w:rsid w:val="002A7F8A"/>
    <w:rsid w:val="002B06A2"/>
    <w:rsid w:val="002B0844"/>
    <w:rsid w:val="002B0ACE"/>
    <w:rsid w:val="002B12FD"/>
    <w:rsid w:val="002B1329"/>
    <w:rsid w:val="002B1378"/>
    <w:rsid w:val="002B158C"/>
    <w:rsid w:val="002B2171"/>
    <w:rsid w:val="002B227C"/>
    <w:rsid w:val="002B22B5"/>
    <w:rsid w:val="002B25BA"/>
    <w:rsid w:val="002B2E44"/>
    <w:rsid w:val="002B3118"/>
    <w:rsid w:val="002B3123"/>
    <w:rsid w:val="002B3124"/>
    <w:rsid w:val="002B3557"/>
    <w:rsid w:val="002B3BA1"/>
    <w:rsid w:val="002B4126"/>
    <w:rsid w:val="002B442A"/>
    <w:rsid w:val="002B452A"/>
    <w:rsid w:val="002B4829"/>
    <w:rsid w:val="002B486B"/>
    <w:rsid w:val="002B49B5"/>
    <w:rsid w:val="002B55A7"/>
    <w:rsid w:val="002B59E6"/>
    <w:rsid w:val="002B6539"/>
    <w:rsid w:val="002B6E6A"/>
    <w:rsid w:val="002B7213"/>
    <w:rsid w:val="002B75B5"/>
    <w:rsid w:val="002B7644"/>
    <w:rsid w:val="002B7762"/>
    <w:rsid w:val="002B79BC"/>
    <w:rsid w:val="002B7A9D"/>
    <w:rsid w:val="002B7BC0"/>
    <w:rsid w:val="002B7C68"/>
    <w:rsid w:val="002C004F"/>
    <w:rsid w:val="002C0485"/>
    <w:rsid w:val="002C053B"/>
    <w:rsid w:val="002C06CC"/>
    <w:rsid w:val="002C06F5"/>
    <w:rsid w:val="002C0A06"/>
    <w:rsid w:val="002C12E2"/>
    <w:rsid w:val="002C130C"/>
    <w:rsid w:val="002C154A"/>
    <w:rsid w:val="002C1AAF"/>
    <w:rsid w:val="002C1C88"/>
    <w:rsid w:val="002C1F28"/>
    <w:rsid w:val="002C2054"/>
    <w:rsid w:val="002C2C07"/>
    <w:rsid w:val="002C3273"/>
    <w:rsid w:val="002C3417"/>
    <w:rsid w:val="002C3581"/>
    <w:rsid w:val="002C3750"/>
    <w:rsid w:val="002C3F16"/>
    <w:rsid w:val="002C3F45"/>
    <w:rsid w:val="002C4193"/>
    <w:rsid w:val="002C43AB"/>
    <w:rsid w:val="002C4CB0"/>
    <w:rsid w:val="002C4ED7"/>
    <w:rsid w:val="002C4FF2"/>
    <w:rsid w:val="002C55F3"/>
    <w:rsid w:val="002C5672"/>
    <w:rsid w:val="002C5B9C"/>
    <w:rsid w:val="002C5F04"/>
    <w:rsid w:val="002C5F05"/>
    <w:rsid w:val="002C6261"/>
    <w:rsid w:val="002C68EB"/>
    <w:rsid w:val="002C6918"/>
    <w:rsid w:val="002C6D86"/>
    <w:rsid w:val="002C751F"/>
    <w:rsid w:val="002C7986"/>
    <w:rsid w:val="002D00D2"/>
    <w:rsid w:val="002D09EC"/>
    <w:rsid w:val="002D0D4B"/>
    <w:rsid w:val="002D10DD"/>
    <w:rsid w:val="002D15F4"/>
    <w:rsid w:val="002D1719"/>
    <w:rsid w:val="002D1760"/>
    <w:rsid w:val="002D1869"/>
    <w:rsid w:val="002D1B32"/>
    <w:rsid w:val="002D1ED7"/>
    <w:rsid w:val="002D2071"/>
    <w:rsid w:val="002D21D2"/>
    <w:rsid w:val="002D21E3"/>
    <w:rsid w:val="002D231D"/>
    <w:rsid w:val="002D2B7C"/>
    <w:rsid w:val="002D2C20"/>
    <w:rsid w:val="002D30FA"/>
    <w:rsid w:val="002D318B"/>
    <w:rsid w:val="002D38F1"/>
    <w:rsid w:val="002D3985"/>
    <w:rsid w:val="002D3B22"/>
    <w:rsid w:val="002D3BFB"/>
    <w:rsid w:val="002D3EE2"/>
    <w:rsid w:val="002D4C34"/>
    <w:rsid w:val="002D4DA1"/>
    <w:rsid w:val="002D55AA"/>
    <w:rsid w:val="002D577E"/>
    <w:rsid w:val="002D5834"/>
    <w:rsid w:val="002D5E5A"/>
    <w:rsid w:val="002D5FDE"/>
    <w:rsid w:val="002D61BD"/>
    <w:rsid w:val="002D639A"/>
    <w:rsid w:val="002D6408"/>
    <w:rsid w:val="002D6E73"/>
    <w:rsid w:val="002D6F3E"/>
    <w:rsid w:val="002D7986"/>
    <w:rsid w:val="002D7ABA"/>
    <w:rsid w:val="002E0789"/>
    <w:rsid w:val="002E09BB"/>
    <w:rsid w:val="002E09D5"/>
    <w:rsid w:val="002E103A"/>
    <w:rsid w:val="002E10CF"/>
    <w:rsid w:val="002E13DC"/>
    <w:rsid w:val="002E14B1"/>
    <w:rsid w:val="002E1554"/>
    <w:rsid w:val="002E1CB9"/>
    <w:rsid w:val="002E2377"/>
    <w:rsid w:val="002E2D97"/>
    <w:rsid w:val="002E358C"/>
    <w:rsid w:val="002E35A0"/>
    <w:rsid w:val="002E3604"/>
    <w:rsid w:val="002E3A87"/>
    <w:rsid w:val="002E3F8B"/>
    <w:rsid w:val="002E4284"/>
    <w:rsid w:val="002E45F8"/>
    <w:rsid w:val="002E48E9"/>
    <w:rsid w:val="002E4CB1"/>
    <w:rsid w:val="002E4EF8"/>
    <w:rsid w:val="002E5488"/>
    <w:rsid w:val="002E54AB"/>
    <w:rsid w:val="002E5507"/>
    <w:rsid w:val="002E55D0"/>
    <w:rsid w:val="002E5DAB"/>
    <w:rsid w:val="002E6254"/>
    <w:rsid w:val="002E6567"/>
    <w:rsid w:val="002E6982"/>
    <w:rsid w:val="002E69BD"/>
    <w:rsid w:val="002E6B39"/>
    <w:rsid w:val="002E6DE3"/>
    <w:rsid w:val="002E7563"/>
    <w:rsid w:val="002E76DF"/>
    <w:rsid w:val="002E7853"/>
    <w:rsid w:val="002E7F7A"/>
    <w:rsid w:val="002EBE47"/>
    <w:rsid w:val="002F047C"/>
    <w:rsid w:val="002F0560"/>
    <w:rsid w:val="002F0942"/>
    <w:rsid w:val="002F0E86"/>
    <w:rsid w:val="002F1004"/>
    <w:rsid w:val="002F1240"/>
    <w:rsid w:val="002F12D6"/>
    <w:rsid w:val="002F1663"/>
    <w:rsid w:val="002F17C0"/>
    <w:rsid w:val="002F18C9"/>
    <w:rsid w:val="002F1C07"/>
    <w:rsid w:val="002F1D24"/>
    <w:rsid w:val="002F1D63"/>
    <w:rsid w:val="002F1F71"/>
    <w:rsid w:val="002F22F7"/>
    <w:rsid w:val="002F2353"/>
    <w:rsid w:val="002F2A4F"/>
    <w:rsid w:val="002F2C5B"/>
    <w:rsid w:val="002F2FBE"/>
    <w:rsid w:val="002F363D"/>
    <w:rsid w:val="002F370D"/>
    <w:rsid w:val="002F386F"/>
    <w:rsid w:val="002F3BD2"/>
    <w:rsid w:val="002F3F12"/>
    <w:rsid w:val="002F44BE"/>
    <w:rsid w:val="002F4505"/>
    <w:rsid w:val="002F4856"/>
    <w:rsid w:val="002F4C63"/>
    <w:rsid w:val="002F50AA"/>
    <w:rsid w:val="002F5FA8"/>
    <w:rsid w:val="002F612B"/>
    <w:rsid w:val="002F6485"/>
    <w:rsid w:val="002F7064"/>
    <w:rsid w:val="002F7254"/>
    <w:rsid w:val="002F746F"/>
    <w:rsid w:val="002F75FD"/>
    <w:rsid w:val="002F7A76"/>
    <w:rsid w:val="003002A3"/>
    <w:rsid w:val="003002A8"/>
    <w:rsid w:val="00300548"/>
    <w:rsid w:val="00300582"/>
    <w:rsid w:val="00300973"/>
    <w:rsid w:val="00300C5A"/>
    <w:rsid w:val="00300ED6"/>
    <w:rsid w:val="00301380"/>
    <w:rsid w:val="003013A6"/>
    <w:rsid w:val="00301C12"/>
    <w:rsid w:val="00301E0D"/>
    <w:rsid w:val="00302161"/>
    <w:rsid w:val="0030233C"/>
    <w:rsid w:val="003025C0"/>
    <w:rsid w:val="0030291A"/>
    <w:rsid w:val="003032EA"/>
    <w:rsid w:val="0030371C"/>
    <w:rsid w:val="003037D1"/>
    <w:rsid w:val="003037D7"/>
    <w:rsid w:val="00303CE4"/>
    <w:rsid w:val="00303D40"/>
    <w:rsid w:val="003045CB"/>
    <w:rsid w:val="00304A5A"/>
    <w:rsid w:val="00304A6A"/>
    <w:rsid w:val="00305054"/>
    <w:rsid w:val="00305A00"/>
    <w:rsid w:val="00305B29"/>
    <w:rsid w:val="0030613F"/>
    <w:rsid w:val="003062AB"/>
    <w:rsid w:val="00306572"/>
    <w:rsid w:val="00306620"/>
    <w:rsid w:val="00306785"/>
    <w:rsid w:val="0030682A"/>
    <w:rsid w:val="00306E73"/>
    <w:rsid w:val="00306EC5"/>
    <w:rsid w:val="0030741F"/>
    <w:rsid w:val="003074E8"/>
    <w:rsid w:val="003078F9"/>
    <w:rsid w:val="003079CC"/>
    <w:rsid w:val="0031008E"/>
    <w:rsid w:val="00310359"/>
    <w:rsid w:val="00310539"/>
    <w:rsid w:val="003109B9"/>
    <w:rsid w:val="00310B73"/>
    <w:rsid w:val="00310F46"/>
    <w:rsid w:val="00310FC9"/>
    <w:rsid w:val="003111C2"/>
    <w:rsid w:val="003116BB"/>
    <w:rsid w:val="00311983"/>
    <w:rsid w:val="00311C13"/>
    <w:rsid w:val="00311D57"/>
    <w:rsid w:val="00312255"/>
    <w:rsid w:val="00312390"/>
    <w:rsid w:val="003124BE"/>
    <w:rsid w:val="00312675"/>
    <w:rsid w:val="00312B9E"/>
    <w:rsid w:val="003133D9"/>
    <w:rsid w:val="003134C4"/>
    <w:rsid w:val="00313521"/>
    <w:rsid w:val="003137F6"/>
    <w:rsid w:val="0031397E"/>
    <w:rsid w:val="00313AA8"/>
    <w:rsid w:val="00313CA5"/>
    <w:rsid w:val="00313D43"/>
    <w:rsid w:val="00313E7E"/>
    <w:rsid w:val="00314431"/>
    <w:rsid w:val="00314587"/>
    <w:rsid w:val="00314621"/>
    <w:rsid w:val="003147EF"/>
    <w:rsid w:val="003148BA"/>
    <w:rsid w:val="00314D4F"/>
    <w:rsid w:val="00314DEB"/>
    <w:rsid w:val="00315123"/>
    <w:rsid w:val="003151BD"/>
    <w:rsid w:val="0031560A"/>
    <w:rsid w:val="00315949"/>
    <w:rsid w:val="003159FA"/>
    <w:rsid w:val="00315CC5"/>
    <w:rsid w:val="003169D9"/>
    <w:rsid w:val="00316A49"/>
    <w:rsid w:val="00316CE0"/>
    <w:rsid w:val="00316E9F"/>
    <w:rsid w:val="00316FAE"/>
    <w:rsid w:val="00317081"/>
    <w:rsid w:val="0031719C"/>
    <w:rsid w:val="0031736B"/>
    <w:rsid w:val="0031754C"/>
    <w:rsid w:val="0031754E"/>
    <w:rsid w:val="003175D7"/>
    <w:rsid w:val="00317758"/>
    <w:rsid w:val="003178B4"/>
    <w:rsid w:val="00317AB2"/>
    <w:rsid w:val="00317AB9"/>
    <w:rsid w:val="003208EE"/>
    <w:rsid w:val="0032096F"/>
    <w:rsid w:val="00320AB6"/>
    <w:rsid w:val="00320B6F"/>
    <w:rsid w:val="00320DAC"/>
    <w:rsid w:val="0032122C"/>
    <w:rsid w:val="00321452"/>
    <w:rsid w:val="00321954"/>
    <w:rsid w:val="00321FE8"/>
    <w:rsid w:val="003222B2"/>
    <w:rsid w:val="003222E1"/>
    <w:rsid w:val="003226A8"/>
    <w:rsid w:val="0032289A"/>
    <w:rsid w:val="003229D3"/>
    <w:rsid w:val="00322B05"/>
    <w:rsid w:val="00322B2A"/>
    <w:rsid w:val="00322E28"/>
    <w:rsid w:val="00322F87"/>
    <w:rsid w:val="00322F98"/>
    <w:rsid w:val="00323305"/>
    <w:rsid w:val="00323865"/>
    <w:rsid w:val="00323925"/>
    <w:rsid w:val="00323999"/>
    <w:rsid w:val="00323D8E"/>
    <w:rsid w:val="00323E41"/>
    <w:rsid w:val="00323F27"/>
    <w:rsid w:val="003242AB"/>
    <w:rsid w:val="00324911"/>
    <w:rsid w:val="00324957"/>
    <w:rsid w:val="00324A37"/>
    <w:rsid w:val="003252CF"/>
    <w:rsid w:val="0032538C"/>
    <w:rsid w:val="0032553A"/>
    <w:rsid w:val="0032561A"/>
    <w:rsid w:val="003257BA"/>
    <w:rsid w:val="00325A77"/>
    <w:rsid w:val="00325AB4"/>
    <w:rsid w:val="00325E96"/>
    <w:rsid w:val="00326528"/>
    <w:rsid w:val="00326606"/>
    <w:rsid w:val="00326652"/>
    <w:rsid w:val="00327A8E"/>
    <w:rsid w:val="00327BC4"/>
    <w:rsid w:val="00327F07"/>
    <w:rsid w:val="00327FE8"/>
    <w:rsid w:val="003303BF"/>
    <w:rsid w:val="00330430"/>
    <w:rsid w:val="0033095A"/>
    <w:rsid w:val="00330B3B"/>
    <w:rsid w:val="00330E0D"/>
    <w:rsid w:val="00330E11"/>
    <w:rsid w:val="00330EA1"/>
    <w:rsid w:val="0033139F"/>
    <w:rsid w:val="00331553"/>
    <w:rsid w:val="003315C9"/>
    <w:rsid w:val="0033183A"/>
    <w:rsid w:val="00331851"/>
    <w:rsid w:val="00331E4E"/>
    <w:rsid w:val="00332276"/>
    <w:rsid w:val="003328A7"/>
    <w:rsid w:val="00332A28"/>
    <w:rsid w:val="00332C81"/>
    <w:rsid w:val="00332D24"/>
    <w:rsid w:val="00333014"/>
    <w:rsid w:val="0033315C"/>
    <w:rsid w:val="003331EA"/>
    <w:rsid w:val="003337CA"/>
    <w:rsid w:val="00333B21"/>
    <w:rsid w:val="00333B62"/>
    <w:rsid w:val="00333B97"/>
    <w:rsid w:val="00333E14"/>
    <w:rsid w:val="00334496"/>
    <w:rsid w:val="00334600"/>
    <w:rsid w:val="003347BE"/>
    <w:rsid w:val="00334DE9"/>
    <w:rsid w:val="00334E49"/>
    <w:rsid w:val="00334F59"/>
    <w:rsid w:val="003358E3"/>
    <w:rsid w:val="00335905"/>
    <w:rsid w:val="0033591F"/>
    <w:rsid w:val="0033598C"/>
    <w:rsid w:val="00335B7A"/>
    <w:rsid w:val="003364FF"/>
    <w:rsid w:val="00336847"/>
    <w:rsid w:val="003368EB"/>
    <w:rsid w:val="00337031"/>
    <w:rsid w:val="00337052"/>
    <w:rsid w:val="00337203"/>
    <w:rsid w:val="003374F7"/>
    <w:rsid w:val="00337F98"/>
    <w:rsid w:val="003405D8"/>
    <w:rsid w:val="00340772"/>
    <w:rsid w:val="00340A80"/>
    <w:rsid w:val="00340E58"/>
    <w:rsid w:val="0034133A"/>
    <w:rsid w:val="003415E6"/>
    <w:rsid w:val="003418A4"/>
    <w:rsid w:val="00341C28"/>
    <w:rsid w:val="00341FCF"/>
    <w:rsid w:val="00341FD4"/>
    <w:rsid w:val="00342304"/>
    <w:rsid w:val="00342804"/>
    <w:rsid w:val="00342836"/>
    <w:rsid w:val="00342FD7"/>
    <w:rsid w:val="003432C6"/>
    <w:rsid w:val="00343657"/>
    <w:rsid w:val="00343A05"/>
    <w:rsid w:val="00343C87"/>
    <w:rsid w:val="00343FA7"/>
    <w:rsid w:val="003443A2"/>
    <w:rsid w:val="003443C3"/>
    <w:rsid w:val="003444A1"/>
    <w:rsid w:val="003447AA"/>
    <w:rsid w:val="00344AAE"/>
    <w:rsid w:val="00344B12"/>
    <w:rsid w:val="00344B45"/>
    <w:rsid w:val="00344DEF"/>
    <w:rsid w:val="00344E7A"/>
    <w:rsid w:val="003453ED"/>
    <w:rsid w:val="00345641"/>
    <w:rsid w:val="0034570D"/>
    <w:rsid w:val="0034588A"/>
    <w:rsid w:val="003460F3"/>
    <w:rsid w:val="0034616E"/>
    <w:rsid w:val="00346273"/>
    <w:rsid w:val="00346288"/>
    <w:rsid w:val="003468C4"/>
    <w:rsid w:val="00346A9F"/>
    <w:rsid w:val="00346CF3"/>
    <w:rsid w:val="0034707B"/>
    <w:rsid w:val="00347327"/>
    <w:rsid w:val="003473D5"/>
    <w:rsid w:val="00347629"/>
    <w:rsid w:val="00350020"/>
    <w:rsid w:val="003501E7"/>
    <w:rsid w:val="00351153"/>
    <w:rsid w:val="0035153A"/>
    <w:rsid w:val="003515ED"/>
    <w:rsid w:val="00351697"/>
    <w:rsid w:val="0035172A"/>
    <w:rsid w:val="003519CA"/>
    <w:rsid w:val="00351E98"/>
    <w:rsid w:val="0035224A"/>
    <w:rsid w:val="003524FA"/>
    <w:rsid w:val="003525E4"/>
    <w:rsid w:val="00352EE3"/>
    <w:rsid w:val="00352F33"/>
    <w:rsid w:val="00353B50"/>
    <w:rsid w:val="0035412B"/>
    <w:rsid w:val="003544E9"/>
    <w:rsid w:val="00354675"/>
    <w:rsid w:val="0035475C"/>
    <w:rsid w:val="0035490C"/>
    <w:rsid w:val="00354D10"/>
    <w:rsid w:val="00354D36"/>
    <w:rsid w:val="00354D73"/>
    <w:rsid w:val="00354EB1"/>
    <w:rsid w:val="00355241"/>
    <w:rsid w:val="0035531D"/>
    <w:rsid w:val="003555BE"/>
    <w:rsid w:val="0035570D"/>
    <w:rsid w:val="00355F2B"/>
    <w:rsid w:val="003566AF"/>
    <w:rsid w:val="0035687C"/>
    <w:rsid w:val="00356B18"/>
    <w:rsid w:val="00356F15"/>
    <w:rsid w:val="00357107"/>
    <w:rsid w:val="003579AA"/>
    <w:rsid w:val="00357A62"/>
    <w:rsid w:val="00357C27"/>
    <w:rsid w:val="00357E3E"/>
    <w:rsid w:val="00360159"/>
    <w:rsid w:val="003603DD"/>
    <w:rsid w:val="003608C6"/>
    <w:rsid w:val="00360C69"/>
    <w:rsid w:val="00360D5D"/>
    <w:rsid w:val="00360DF2"/>
    <w:rsid w:val="00360E80"/>
    <w:rsid w:val="00360F19"/>
    <w:rsid w:val="00361410"/>
    <w:rsid w:val="00361533"/>
    <w:rsid w:val="00361D08"/>
    <w:rsid w:val="00361DA4"/>
    <w:rsid w:val="00361EA0"/>
    <w:rsid w:val="003620CC"/>
    <w:rsid w:val="0036220E"/>
    <w:rsid w:val="003625AC"/>
    <w:rsid w:val="0036266A"/>
    <w:rsid w:val="0036272B"/>
    <w:rsid w:val="003631DB"/>
    <w:rsid w:val="00363590"/>
    <w:rsid w:val="003638DB"/>
    <w:rsid w:val="00363CEA"/>
    <w:rsid w:val="00363D17"/>
    <w:rsid w:val="00364007"/>
    <w:rsid w:val="00364109"/>
    <w:rsid w:val="00364363"/>
    <w:rsid w:val="003647C8"/>
    <w:rsid w:val="00364C53"/>
    <w:rsid w:val="00364D83"/>
    <w:rsid w:val="00364E63"/>
    <w:rsid w:val="00365248"/>
    <w:rsid w:val="00365EC3"/>
    <w:rsid w:val="00365EDE"/>
    <w:rsid w:val="003662F8"/>
    <w:rsid w:val="00366353"/>
    <w:rsid w:val="00366CB0"/>
    <w:rsid w:val="00366ED4"/>
    <w:rsid w:val="00366FFE"/>
    <w:rsid w:val="003677A9"/>
    <w:rsid w:val="0036FDF9"/>
    <w:rsid w:val="0037006C"/>
    <w:rsid w:val="00370546"/>
    <w:rsid w:val="003707F0"/>
    <w:rsid w:val="003709EB"/>
    <w:rsid w:val="00370B5D"/>
    <w:rsid w:val="00370D26"/>
    <w:rsid w:val="00371367"/>
    <w:rsid w:val="0037149A"/>
    <w:rsid w:val="00371543"/>
    <w:rsid w:val="00371B59"/>
    <w:rsid w:val="003721D8"/>
    <w:rsid w:val="00372310"/>
    <w:rsid w:val="00372E32"/>
    <w:rsid w:val="00372F74"/>
    <w:rsid w:val="00373133"/>
    <w:rsid w:val="003735C7"/>
    <w:rsid w:val="0037397B"/>
    <w:rsid w:val="00373A24"/>
    <w:rsid w:val="00373D97"/>
    <w:rsid w:val="00373F09"/>
    <w:rsid w:val="0037412C"/>
    <w:rsid w:val="0037477D"/>
    <w:rsid w:val="00374923"/>
    <w:rsid w:val="00374EB1"/>
    <w:rsid w:val="003750E8"/>
    <w:rsid w:val="00375A68"/>
    <w:rsid w:val="00375C39"/>
    <w:rsid w:val="00376602"/>
    <w:rsid w:val="003766CF"/>
    <w:rsid w:val="0037670B"/>
    <w:rsid w:val="003767D7"/>
    <w:rsid w:val="00376C01"/>
    <w:rsid w:val="00377357"/>
    <w:rsid w:val="003778EF"/>
    <w:rsid w:val="00377AA0"/>
    <w:rsid w:val="00377AF1"/>
    <w:rsid w:val="00377B00"/>
    <w:rsid w:val="0038018F"/>
    <w:rsid w:val="003801D5"/>
    <w:rsid w:val="003802D4"/>
    <w:rsid w:val="003805DA"/>
    <w:rsid w:val="0038099B"/>
    <w:rsid w:val="00380F7E"/>
    <w:rsid w:val="00381183"/>
    <w:rsid w:val="003811A3"/>
    <w:rsid w:val="00381258"/>
    <w:rsid w:val="00381636"/>
    <w:rsid w:val="00381748"/>
    <w:rsid w:val="00381DDB"/>
    <w:rsid w:val="0038233C"/>
    <w:rsid w:val="003827DA"/>
    <w:rsid w:val="00382A70"/>
    <w:rsid w:val="0038334E"/>
    <w:rsid w:val="00383555"/>
    <w:rsid w:val="0038363B"/>
    <w:rsid w:val="0038373C"/>
    <w:rsid w:val="00383982"/>
    <w:rsid w:val="00383AAD"/>
    <w:rsid w:val="00383B39"/>
    <w:rsid w:val="00383DD0"/>
    <w:rsid w:val="003842DE"/>
    <w:rsid w:val="003848C9"/>
    <w:rsid w:val="003849E9"/>
    <w:rsid w:val="00384A88"/>
    <w:rsid w:val="00384AF1"/>
    <w:rsid w:val="00384B5B"/>
    <w:rsid w:val="00384D48"/>
    <w:rsid w:val="00384F8E"/>
    <w:rsid w:val="003850E2"/>
    <w:rsid w:val="003851FF"/>
    <w:rsid w:val="00385285"/>
    <w:rsid w:val="003855E2"/>
    <w:rsid w:val="00385863"/>
    <w:rsid w:val="00385A87"/>
    <w:rsid w:val="00385E5C"/>
    <w:rsid w:val="00385F3D"/>
    <w:rsid w:val="003865E7"/>
    <w:rsid w:val="0038667F"/>
    <w:rsid w:val="003866F3"/>
    <w:rsid w:val="00386BBC"/>
    <w:rsid w:val="00386E61"/>
    <w:rsid w:val="003870EE"/>
    <w:rsid w:val="00387ED8"/>
    <w:rsid w:val="00390423"/>
    <w:rsid w:val="0039064E"/>
    <w:rsid w:val="0039079A"/>
    <w:rsid w:val="00390946"/>
    <w:rsid w:val="00390D48"/>
    <w:rsid w:val="00390E5C"/>
    <w:rsid w:val="00390FC2"/>
    <w:rsid w:val="003911E7"/>
    <w:rsid w:val="00391CFE"/>
    <w:rsid w:val="00391E60"/>
    <w:rsid w:val="00392041"/>
    <w:rsid w:val="003926F4"/>
    <w:rsid w:val="00392B67"/>
    <w:rsid w:val="00392C00"/>
    <w:rsid w:val="00392CBA"/>
    <w:rsid w:val="00393049"/>
    <w:rsid w:val="003936D9"/>
    <w:rsid w:val="003939AE"/>
    <w:rsid w:val="00393B45"/>
    <w:rsid w:val="00393BC3"/>
    <w:rsid w:val="00393FDB"/>
    <w:rsid w:val="003940B7"/>
    <w:rsid w:val="00394194"/>
    <w:rsid w:val="0039421D"/>
    <w:rsid w:val="0039441D"/>
    <w:rsid w:val="00394638"/>
    <w:rsid w:val="0039464E"/>
    <w:rsid w:val="00394A86"/>
    <w:rsid w:val="00394AE2"/>
    <w:rsid w:val="00394F4E"/>
    <w:rsid w:val="0039507D"/>
    <w:rsid w:val="0039510A"/>
    <w:rsid w:val="0039513F"/>
    <w:rsid w:val="003955AC"/>
    <w:rsid w:val="00395CCD"/>
    <w:rsid w:val="00395EB9"/>
    <w:rsid w:val="00395FA4"/>
    <w:rsid w:val="0039667F"/>
    <w:rsid w:val="00396E66"/>
    <w:rsid w:val="003977A3"/>
    <w:rsid w:val="00397958"/>
    <w:rsid w:val="00397AD2"/>
    <w:rsid w:val="00397BC4"/>
    <w:rsid w:val="00397E5D"/>
    <w:rsid w:val="003A0035"/>
    <w:rsid w:val="003A0197"/>
    <w:rsid w:val="003A0544"/>
    <w:rsid w:val="003A08F3"/>
    <w:rsid w:val="003A0A3D"/>
    <w:rsid w:val="003A0BC6"/>
    <w:rsid w:val="003A0F5B"/>
    <w:rsid w:val="003A1103"/>
    <w:rsid w:val="003A1331"/>
    <w:rsid w:val="003A157D"/>
    <w:rsid w:val="003A196D"/>
    <w:rsid w:val="003A1979"/>
    <w:rsid w:val="003A1B73"/>
    <w:rsid w:val="003A1ED9"/>
    <w:rsid w:val="003A20D8"/>
    <w:rsid w:val="003A215D"/>
    <w:rsid w:val="003A2255"/>
    <w:rsid w:val="003A2466"/>
    <w:rsid w:val="003A24EA"/>
    <w:rsid w:val="003A2A18"/>
    <w:rsid w:val="003A2C31"/>
    <w:rsid w:val="003A2D10"/>
    <w:rsid w:val="003A3162"/>
    <w:rsid w:val="003A3341"/>
    <w:rsid w:val="003A33F1"/>
    <w:rsid w:val="003A3450"/>
    <w:rsid w:val="003A34F9"/>
    <w:rsid w:val="003A3762"/>
    <w:rsid w:val="003A39FB"/>
    <w:rsid w:val="003A3BBE"/>
    <w:rsid w:val="003A3D12"/>
    <w:rsid w:val="003A3DD6"/>
    <w:rsid w:val="003A40C5"/>
    <w:rsid w:val="003A4117"/>
    <w:rsid w:val="003A4280"/>
    <w:rsid w:val="003A4933"/>
    <w:rsid w:val="003A4AD2"/>
    <w:rsid w:val="003A4F48"/>
    <w:rsid w:val="003A5678"/>
    <w:rsid w:val="003A5A41"/>
    <w:rsid w:val="003A5BB8"/>
    <w:rsid w:val="003A5C31"/>
    <w:rsid w:val="003A5E5E"/>
    <w:rsid w:val="003A5FD3"/>
    <w:rsid w:val="003A5FEA"/>
    <w:rsid w:val="003A6097"/>
    <w:rsid w:val="003A610A"/>
    <w:rsid w:val="003A6A92"/>
    <w:rsid w:val="003A6ACE"/>
    <w:rsid w:val="003A70A1"/>
    <w:rsid w:val="003A7324"/>
    <w:rsid w:val="003A7A33"/>
    <w:rsid w:val="003A7AD4"/>
    <w:rsid w:val="003A7C50"/>
    <w:rsid w:val="003A7F37"/>
    <w:rsid w:val="003B0172"/>
    <w:rsid w:val="003B035C"/>
    <w:rsid w:val="003B042C"/>
    <w:rsid w:val="003B0CE4"/>
    <w:rsid w:val="003B0EF9"/>
    <w:rsid w:val="003B14EF"/>
    <w:rsid w:val="003B15B0"/>
    <w:rsid w:val="003B17D8"/>
    <w:rsid w:val="003B19F6"/>
    <w:rsid w:val="003B1E9B"/>
    <w:rsid w:val="003B2077"/>
    <w:rsid w:val="003B2219"/>
    <w:rsid w:val="003B2450"/>
    <w:rsid w:val="003B28E8"/>
    <w:rsid w:val="003B2A63"/>
    <w:rsid w:val="003B2CF3"/>
    <w:rsid w:val="003B305B"/>
    <w:rsid w:val="003B3449"/>
    <w:rsid w:val="003B36E9"/>
    <w:rsid w:val="003B371F"/>
    <w:rsid w:val="003B384D"/>
    <w:rsid w:val="003B393E"/>
    <w:rsid w:val="003B3A2F"/>
    <w:rsid w:val="003B3DB1"/>
    <w:rsid w:val="003B4421"/>
    <w:rsid w:val="003B4E8F"/>
    <w:rsid w:val="003B5056"/>
    <w:rsid w:val="003B515E"/>
    <w:rsid w:val="003B5165"/>
    <w:rsid w:val="003B5430"/>
    <w:rsid w:val="003B58A1"/>
    <w:rsid w:val="003B58B4"/>
    <w:rsid w:val="003B58CE"/>
    <w:rsid w:val="003B6483"/>
    <w:rsid w:val="003B681E"/>
    <w:rsid w:val="003B6996"/>
    <w:rsid w:val="003B6BBF"/>
    <w:rsid w:val="003B6EBE"/>
    <w:rsid w:val="003B7278"/>
    <w:rsid w:val="003B743A"/>
    <w:rsid w:val="003B7626"/>
    <w:rsid w:val="003B79DD"/>
    <w:rsid w:val="003B7B1D"/>
    <w:rsid w:val="003B7C14"/>
    <w:rsid w:val="003B7E51"/>
    <w:rsid w:val="003C0641"/>
    <w:rsid w:val="003C0A52"/>
    <w:rsid w:val="003C0B96"/>
    <w:rsid w:val="003C0E5B"/>
    <w:rsid w:val="003C1267"/>
    <w:rsid w:val="003C1448"/>
    <w:rsid w:val="003C1643"/>
    <w:rsid w:val="003C191F"/>
    <w:rsid w:val="003C1BA0"/>
    <w:rsid w:val="003C1F4C"/>
    <w:rsid w:val="003C2B8E"/>
    <w:rsid w:val="003C303C"/>
    <w:rsid w:val="003C439F"/>
    <w:rsid w:val="003C43D8"/>
    <w:rsid w:val="003C4546"/>
    <w:rsid w:val="003C48C0"/>
    <w:rsid w:val="003C4918"/>
    <w:rsid w:val="003C4EED"/>
    <w:rsid w:val="003C5270"/>
    <w:rsid w:val="003C5896"/>
    <w:rsid w:val="003C5BE5"/>
    <w:rsid w:val="003C6128"/>
    <w:rsid w:val="003C688C"/>
    <w:rsid w:val="003C68CF"/>
    <w:rsid w:val="003C6ADD"/>
    <w:rsid w:val="003C6DE8"/>
    <w:rsid w:val="003C6E44"/>
    <w:rsid w:val="003C6FFA"/>
    <w:rsid w:val="003C722E"/>
    <w:rsid w:val="003C73AF"/>
    <w:rsid w:val="003C76F6"/>
    <w:rsid w:val="003C7713"/>
    <w:rsid w:val="003C7A7F"/>
    <w:rsid w:val="003C7ABD"/>
    <w:rsid w:val="003D0AF5"/>
    <w:rsid w:val="003D0E7E"/>
    <w:rsid w:val="003D1795"/>
    <w:rsid w:val="003D1C7F"/>
    <w:rsid w:val="003D20B1"/>
    <w:rsid w:val="003D21A8"/>
    <w:rsid w:val="003D25BA"/>
    <w:rsid w:val="003D28E7"/>
    <w:rsid w:val="003D2992"/>
    <w:rsid w:val="003D2E65"/>
    <w:rsid w:val="003D315A"/>
    <w:rsid w:val="003D315E"/>
    <w:rsid w:val="003D36C3"/>
    <w:rsid w:val="003D3E27"/>
    <w:rsid w:val="003D4125"/>
    <w:rsid w:val="003D41C5"/>
    <w:rsid w:val="003D456D"/>
    <w:rsid w:val="003D4ACB"/>
    <w:rsid w:val="003D4AD0"/>
    <w:rsid w:val="003D4DA9"/>
    <w:rsid w:val="003D4E73"/>
    <w:rsid w:val="003D4F35"/>
    <w:rsid w:val="003D5BF5"/>
    <w:rsid w:val="003D616B"/>
    <w:rsid w:val="003D627E"/>
    <w:rsid w:val="003D6499"/>
    <w:rsid w:val="003D6553"/>
    <w:rsid w:val="003D690B"/>
    <w:rsid w:val="003D6CE4"/>
    <w:rsid w:val="003D70D0"/>
    <w:rsid w:val="003D71EA"/>
    <w:rsid w:val="003D72DF"/>
    <w:rsid w:val="003D7BC7"/>
    <w:rsid w:val="003D7D1E"/>
    <w:rsid w:val="003D7E60"/>
    <w:rsid w:val="003E0761"/>
    <w:rsid w:val="003E082D"/>
    <w:rsid w:val="003E0A74"/>
    <w:rsid w:val="003E0CDF"/>
    <w:rsid w:val="003E121F"/>
    <w:rsid w:val="003E16CE"/>
    <w:rsid w:val="003E1744"/>
    <w:rsid w:val="003E18CF"/>
    <w:rsid w:val="003E1A6F"/>
    <w:rsid w:val="003E1B8E"/>
    <w:rsid w:val="003E1F79"/>
    <w:rsid w:val="003E1FA1"/>
    <w:rsid w:val="003E208A"/>
    <w:rsid w:val="003E2091"/>
    <w:rsid w:val="003E2865"/>
    <w:rsid w:val="003E2A61"/>
    <w:rsid w:val="003E2AC0"/>
    <w:rsid w:val="003E2C63"/>
    <w:rsid w:val="003E2F5C"/>
    <w:rsid w:val="003E2F87"/>
    <w:rsid w:val="003E3179"/>
    <w:rsid w:val="003E35A8"/>
    <w:rsid w:val="003E3B70"/>
    <w:rsid w:val="003E3C11"/>
    <w:rsid w:val="003E3C2E"/>
    <w:rsid w:val="003E3CF8"/>
    <w:rsid w:val="003E3E8A"/>
    <w:rsid w:val="003E4D00"/>
    <w:rsid w:val="003E5216"/>
    <w:rsid w:val="003E591B"/>
    <w:rsid w:val="003E5922"/>
    <w:rsid w:val="003E5F56"/>
    <w:rsid w:val="003E667D"/>
    <w:rsid w:val="003E6720"/>
    <w:rsid w:val="003E67C4"/>
    <w:rsid w:val="003E686B"/>
    <w:rsid w:val="003E6978"/>
    <w:rsid w:val="003E69D0"/>
    <w:rsid w:val="003E6D31"/>
    <w:rsid w:val="003E6D97"/>
    <w:rsid w:val="003E73FA"/>
    <w:rsid w:val="003E74FF"/>
    <w:rsid w:val="003E753E"/>
    <w:rsid w:val="003E75C3"/>
    <w:rsid w:val="003E75ED"/>
    <w:rsid w:val="003E7D96"/>
    <w:rsid w:val="003F0498"/>
    <w:rsid w:val="003F04E2"/>
    <w:rsid w:val="003F0AB9"/>
    <w:rsid w:val="003F0DC7"/>
    <w:rsid w:val="003F0DD6"/>
    <w:rsid w:val="003F1113"/>
    <w:rsid w:val="003F12F4"/>
    <w:rsid w:val="003F22E9"/>
    <w:rsid w:val="003F2396"/>
    <w:rsid w:val="003F24DD"/>
    <w:rsid w:val="003F2D91"/>
    <w:rsid w:val="003F2FBD"/>
    <w:rsid w:val="003F30AD"/>
    <w:rsid w:val="003F3156"/>
    <w:rsid w:val="003F33C8"/>
    <w:rsid w:val="003F340F"/>
    <w:rsid w:val="003F35C7"/>
    <w:rsid w:val="003F3915"/>
    <w:rsid w:val="003F3DF3"/>
    <w:rsid w:val="003F3ECB"/>
    <w:rsid w:val="003F3EF5"/>
    <w:rsid w:val="003F3F64"/>
    <w:rsid w:val="003F4122"/>
    <w:rsid w:val="003F43FD"/>
    <w:rsid w:val="003F4820"/>
    <w:rsid w:val="003F4E09"/>
    <w:rsid w:val="003F5420"/>
    <w:rsid w:val="003F54E6"/>
    <w:rsid w:val="003F55F4"/>
    <w:rsid w:val="003F55FF"/>
    <w:rsid w:val="003F5C1A"/>
    <w:rsid w:val="003F5EF5"/>
    <w:rsid w:val="003F612C"/>
    <w:rsid w:val="003F6862"/>
    <w:rsid w:val="003F707A"/>
    <w:rsid w:val="003F743A"/>
    <w:rsid w:val="003F77E4"/>
    <w:rsid w:val="003F7807"/>
    <w:rsid w:val="003F786A"/>
    <w:rsid w:val="003F7D09"/>
    <w:rsid w:val="004001F9"/>
    <w:rsid w:val="00400665"/>
    <w:rsid w:val="00400AC1"/>
    <w:rsid w:val="00400B3E"/>
    <w:rsid w:val="00400D05"/>
    <w:rsid w:val="00400D64"/>
    <w:rsid w:val="00401166"/>
    <w:rsid w:val="0040124A"/>
    <w:rsid w:val="0040172D"/>
    <w:rsid w:val="00401D6C"/>
    <w:rsid w:val="00401D90"/>
    <w:rsid w:val="004021BF"/>
    <w:rsid w:val="004021FA"/>
    <w:rsid w:val="004023BF"/>
    <w:rsid w:val="0040260D"/>
    <w:rsid w:val="00403487"/>
    <w:rsid w:val="00403527"/>
    <w:rsid w:val="0040380D"/>
    <w:rsid w:val="004039BB"/>
    <w:rsid w:val="00403C26"/>
    <w:rsid w:val="00403DCD"/>
    <w:rsid w:val="004040CA"/>
    <w:rsid w:val="004041FB"/>
    <w:rsid w:val="004042BF"/>
    <w:rsid w:val="00404530"/>
    <w:rsid w:val="0040490C"/>
    <w:rsid w:val="004051BB"/>
    <w:rsid w:val="004051CB"/>
    <w:rsid w:val="004055DC"/>
    <w:rsid w:val="00405BF9"/>
    <w:rsid w:val="00405C44"/>
    <w:rsid w:val="00406494"/>
    <w:rsid w:val="00406796"/>
    <w:rsid w:val="004067EA"/>
    <w:rsid w:val="0040682C"/>
    <w:rsid w:val="004068AC"/>
    <w:rsid w:val="00406B5C"/>
    <w:rsid w:val="00406EAD"/>
    <w:rsid w:val="0040733F"/>
    <w:rsid w:val="004075A6"/>
    <w:rsid w:val="0040771E"/>
    <w:rsid w:val="00407759"/>
    <w:rsid w:val="00407807"/>
    <w:rsid w:val="0041073C"/>
    <w:rsid w:val="00410E89"/>
    <w:rsid w:val="00411279"/>
    <w:rsid w:val="004114DA"/>
    <w:rsid w:val="00411580"/>
    <w:rsid w:val="004117AB"/>
    <w:rsid w:val="00411909"/>
    <w:rsid w:val="004124B3"/>
    <w:rsid w:val="00412970"/>
    <w:rsid w:val="00412D08"/>
    <w:rsid w:val="00413132"/>
    <w:rsid w:val="0041314A"/>
    <w:rsid w:val="004137AA"/>
    <w:rsid w:val="00413ADB"/>
    <w:rsid w:val="00413C39"/>
    <w:rsid w:val="00413F29"/>
    <w:rsid w:val="004144DB"/>
    <w:rsid w:val="004148AF"/>
    <w:rsid w:val="004148B2"/>
    <w:rsid w:val="00414D70"/>
    <w:rsid w:val="0041533C"/>
    <w:rsid w:val="0041584B"/>
    <w:rsid w:val="00415C5D"/>
    <w:rsid w:val="00415DBB"/>
    <w:rsid w:val="0041610B"/>
    <w:rsid w:val="00416113"/>
    <w:rsid w:val="00416533"/>
    <w:rsid w:val="00416B39"/>
    <w:rsid w:val="00416BBF"/>
    <w:rsid w:val="00416BD4"/>
    <w:rsid w:val="00417122"/>
    <w:rsid w:val="00417732"/>
    <w:rsid w:val="00417944"/>
    <w:rsid w:val="00417CB3"/>
    <w:rsid w:val="00417E44"/>
    <w:rsid w:val="00417EBC"/>
    <w:rsid w:val="00420A45"/>
    <w:rsid w:val="00420AC8"/>
    <w:rsid w:val="00420AF4"/>
    <w:rsid w:val="00420B26"/>
    <w:rsid w:val="00420B62"/>
    <w:rsid w:val="00420B6F"/>
    <w:rsid w:val="00420C93"/>
    <w:rsid w:val="00420E8D"/>
    <w:rsid w:val="00420F96"/>
    <w:rsid w:val="00421303"/>
    <w:rsid w:val="00421719"/>
    <w:rsid w:val="004218AB"/>
    <w:rsid w:val="00421953"/>
    <w:rsid w:val="00421A9C"/>
    <w:rsid w:val="00421DE3"/>
    <w:rsid w:val="00421FB5"/>
    <w:rsid w:val="0042220F"/>
    <w:rsid w:val="004223AB"/>
    <w:rsid w:val="00422503"/>
    <w:rsid w:val="004227AE"/>
    <w:rsid w:val="00422A57"/>
    <w:rsid w:val="00422B4B"/>
    <w:rsid w:val="004233FA"/>
    <w:rsid w:val="00423CDD"/>
    <w:rsid w:val="00423E42"/>
    <w:rsid w:val="00423E7C"/>
    <w:rsid w:val="00423F9C"/>
    <w:rsid w:val="00424844"/>
    <w:rsid w:val="004249C3"/>
    <w:rsid w:val="00424E34"/>
    <w:rsid w:val="004251B0"/>
    <w:rsid w:val="00425885"/>
    <w:rsid w:val="004258FE"/>
    <w:rsid w:val="00425B7E"/>
    <w:rsid w:val="00425CC3"/>
    <w:rsid w:val="00425FA0"/>
    <w:rsid w:val="004260EA"/>
    <w:rsid w:val="00426B4A"/>
    <w:rsid w:val="00426BBD"/>
    <w:rsid w:val="00426D94"/>
    <w:rsid w:val="00426F8B"/>
    <w:rsid w:val="00427033"/>
    <w:rsid w:val="004270DD"/>
    <w:rsid w:val="00427333"/>
    <w:rsid w:val="004273E0"/>
    <w:rsid w:val="004275A1"/>
    <w:rsid w:val="0042764A"/>
    <w:rsid w:val="004279D3"/>
    <w:rsid w:val="00430031"/>
    <w:rsid w:val="004300D8"/>
    <w:rsid w:val="00430B37"/>
    <w:rsid w:val="00430CDA"/>
    <w:rsid w:val="00431042"/>
    <w:rsid w:val="0043125B"/>
    <w:rsid w:val="004317EB"/>
    <w:rsid w:val="0043191B"/>
    <w:rsid w:val="00431966"/>
    <w:rsid w:val="00431D28"/>
    <w:rsid w:val="00431E00"/>
    <w:rsid w:val="00431E6A"/>
    <w:rsid w:val="00432366"/>
    <w:rsid w:val="004327AD"/>
    <w:rsid w:val="00432A6D"/>
    <w:rsid w:val="00432CE1"/>
    <w:rsid w:val="00432D49"/>
    <w:rsid w:val="0043332C"/>
    <w:rsid w:val="004333E9"/>
    <w:rsid w:val="00433B02"/>
    <w:rsid w:val="00433EE3"/>
    <w:rsid w:val="004341E6"/>
    <w:rsid w:val="00434244"/>
    <w:rsid w:val="004345EB"/>
    <w:rsid w:val="00434609"/>
    <w:rsid w:val="004346A9"/>
    <w:rsid w:val="004347B9"/>
    <w:rsid w:val="00434A98"/>
    <w:rsid w:val="00434D57"/>
    <w:rsid w:val="00434D8B"/>
    <w:rsid w:val="00434E47"/>
    <w:rsid w:val="00435130"/>
    <w:rsid w:val="004356D8"/>
    <w:rsid w:val="004357F3"/>
    <w:rsid w:val="00435983"/>
    <w:rsid w:val="00435B46"/>
    <w:rsid w:val="00435B57"/>
    <w:rsid w:val="00435FE6"/>
    <w:rsid w:val="00436360"/>
    <w:rsid w:val="00436431"/>
    <w:rsid w:val="004371DA"/>
    <w:rsid w:val="00437FD8"/>
    <w:rsid w:val="0043D00E"/>
    <w:rsid w:val="00440330"/>
    <w:rsid w:val="0044037F"/>
    <w:rsid w:val="00440796"/>
    <w:rsid w:val="00440C6F"/>
    <w:rsid w:val="004410E1"/>
    <w:rsid w:val="00441163"/>
    <w:rsid w:val="0044156E"/>
    <w:rsid w:val="00441621"/>
    <w:rsid w:val="00441D10"/>
    <w:rsid w:val="00441E4B"/>
    <w:rsid w:val="004427AC"/>
    <w:rsid w:val="004429B5"/>
    <w:rsid w:val="00442A92"/>
    <w:rsid w:val="00442B49"/>
    <w:rsid w:val="00442D6E"/>
    <w:rsid w:val="00443473"/>
    <w:rsid w:val="00443785"/>
    <w:rsid w:val="00443AD3"/>
    <w:rsid w:val="00443F77"/>
    <w:rsid w:val="004442B1"/>
    <w:rsid w:val="00444626"/>
    <w:rsid w:val="004446A9"/>
    <w:rsid w:val="00444CD6"/>
    <w:rsid w:val="00444EB7"/>
    <w:rsid w:val="004459AC"/>
    <w:rsid w:val="00445A7C"/>
    <w:rsid w:val="00445C30"/>
    <w:rsid w:val="00445E2B"/>
    <w:rsid w:val="00446143"/>
    <w:rsid w:val="004464E5"/>
    <w:rsid w:val="004468D2"/>
    <w:rsid w:val="00446993"/>
    <w:rsid w:val="004473F3"/>
    <w:rsid w:val="004476BE"/>
    <w:rsid w:val="00447924"/>
    <w:rsid w:val="00447B0D"/>
    <w:rsid w:val="00447CBF"/>
    <w:rsid w:val="00447D43"/>
    <w:rsid w:val="00447DDF"/>
    <w:rsid w:val="00447E36"/>
    <w:rsid w:val="00450311"/>
    <w:rsid w:val="00450330"/>
    <w:rsid w:val="00450435"/>
    <w:rsid w:val="004506E5"/>
    <w:rsid w:val="00450846"/>
    <w:rsid w:val="00450D05"/>
    <w:rsid w:val="00450E6E"/>
    <w:rsid w:val="00450FBE"/>
    <w:rsid w:val="00451052"/>
    <w:rsid w:val="00451337"/>
    <w:rsid w:val="00451554"/>
    <w:rsid w:val="004520C0"/>
    <w:rsid w:val="0045212B"/>
    <w:rsid w:val="00452358"/>
    <w:rsid w:val="004525C1"/>
    <w:rsid w:val="004526D3"/>
    <w:rsid w:val="00452DE3"/>
    <w:rsid w:val="00452E88"/>
    <w:rsid w:val="00452F42"/>
    <w:rsid w:val="00453181"/>
    <w:rsid w:val="004531D3"/>
    <w:rsid w:val="0045331D"/>
    <w:rsid w:val="004535B0"/>
    <w:rsid w:val="004536CE"/>
    <w:rsid w:val="004537D1"/>
    <w:rsid w:val="00453A75"/>
    <w:rsid w:val="00453F1E"/>
    <w:rsid w:val="00453F67"/>
    <w:rsid w:val="00454188"/>
    <w:rsid w:val="004541C8"/>
    <w:rsid w:val="00454218"/>
    <w:rsid w:val="004544C5"/>
    <w:rsid w:val="00454956"/>
    <w:rsid w:val="004549C7"/>
    <w:rsid w:val="00454BB1"/>
    <w:rsid w:val="00454C95"/>
    <w:rsid w:val="00454E27"/>
    <w:rsid w:val="00455314"/>
    <w:rsid w:val="00455887"/>
    <w:rsid w:val="00455A66"/>
    <w:rsid w:val="00455D1B"/>
    <w:rsid w:val="00455DA3"/>
    <w:rsid w:val="00455E23"/>
    <w:rsid w:val="00456158"/>
    <w:rsid w:val="004562CA"/>
    <w:rsid w:val="00456554"/>
    <w:rsid w:val="00456B29"/>
    <w:rsid w:val="00456E45"/>
    <w:rsid w:val="00457152"/>
    <w:rsid w:val="00457219"/>
    <w:rsid w:val="0045738C"/>
    <w:rsid w:val="00457F04"/>
    <w:rsid w:val="004609B3"/>
    <w:rsid w:val="00460AAA"/>
    <w:rsid w:val="00460BC8"/>
    <w:rsid w:val="00460D04"/>
    <w:rsid w:val="00460D08"/>
    <w:rsid w:val="00460DC0"/>
    <w:rsid w:val="00460EDE"/>
    <w:rsid w:val="004611E8"/>
    <w:rsid w:val="004617CB"/>
    <w:rsid w:val="00461A17"/>
    <w:rsid w:val="00461C86"/>
    <w:rsid w:val="00462142"/>
    <w:rsid w:val="004624FB"/>
    <w:rsid w:val="004625CA"/>
    <w:rsid w:val="00462665"/>
    <w:rsid w:val="00462F88"/>
    <w:rsid w:val="0046309B"/>
    <w:rsid w:val="0046339C"/>
    <w:rsid w:val="00463435"/>
    <w:rsid w:val="00463583"/>
    <w:rsid w:val="004638D3"/>
    <w:rsid w:val="0046395A"/>
    <w:rsid w:val="00463C7E"/>
    <w:rsid w:val="00463C9D"/>
    <w:rsid w:val="00463E41"/>
    <w:rsid w:val="00463ED4"/>
    <w:rsid w:val="00464076"/>
    <w:rsid w:val="004643F0"/>
    <w:rsid w:val="00464554"/>
    <w:rsid w:val="0046460F"/>
    <w:rsid w:val="0046485D"/>
    <w:rsid w:val="00464C5F"/>
    <w:rsid w:val="00464CE5"/>
    <w:rsid w:val="00464D6E"/>
    <w:rsid w:val="00464ED9"/>
    <w:rsid w:val="004657F0"/>
    <w:rsid w:val="00465D1F"/>
    <w:rsid w:val="00466387"/>
    <w:rsid w:val="00466465"/>
    <w:rsid w:val="00466551"/>
    <w:rsid w:val="00466AF9"/>
    <w:rsid w:val="00466B59"/>
    <w:rsid w:val="00466C9A"/>
    <w:rsid w:val="00466D31"/>
    <w:rsid w:val="00466D75"/>
    <w:rsid w:val="00466E39"/>
    <w:rsid w:val="0046749F"/>
    <w:rsid w:val="004675B9"/>
    <w:rsid w:val="00470272"/>
    <w:rsid w:val="004703A8"/>
    <w:rsid w:val="00470748"/>
    <w:rsid w:val="00470793"/>
    <w:rsid w:val="00470A11"/>
    <w:rsid w:val="00470CFB"/>
    <w:rsid w:val="00471189"/>
    <w:rsid w:val="00471A36"/>
    <w:rsid w:val="00471B9B"/>
    <w:rsid w:val="00471F4F"/>
    <w:rsid w:val="0047204C"/>
    <w:rsid w:val="00472192"/>
    <w:rsid w:val="004721C7"/>
    <w:rsid w:val="004726DC"/>
    <w:rsid w:val="004728C1"/>
    <w:rsid w:val="00472912"/>
    <w:rsid w:val="00472BA1"/>
    <w:rsid w:val="00472D2D"/>
    <w:rsid w:val="00472DE7"/>
    <w:rsid w:val="00472ECB"/>
    <w:rsid w:val="004733DD"/>
    <w:rsid w:val="00473685"/>
    <w:rsid w:val="00473F71"/>
    <w:rsid w:val="00473F7C"/>
    <w:rsid w:val="00474002"/>
    <w:rsid w:val="00474920"/>
    <w:rsid w:val="00474A41"/>
    <w:rsid w:val="00474DEE"/>
    <w:rsid w:val="00474F16"/>
    <w:rsid w:val="00474F8B"/>
    <w:rsid w:val="00474FCB"/>
    <w:rsid w:val="0047542C"/>
    <w:rsid w:val="0047543D"/>
    <w:rsid w:val="0047593D"/>
    <w:rsid w:val="00475B72"/>
    <w:rsid w:val="004760F4"/>
    <w:rsid w:val="00476571"/>
    <w:rsid w:val="0047659E"/>
    <w:rsid w:val="00476633"/>
    <w:rsid w:val="004768B7"/>
    <w:rsid w:val="00476C44"/>
    <w:rsid w:val="00476D0D"/>
    <w:rsid w:val="00476E43"/>
    <w:rsid w:val="004770BE"/>
    <w:rsid w:val="004772AD"/>
    <w:rsid w:val="004772B6"/>
    <w:rsid w:val="00477481"/>
    <w:rsid w:val="004775EB"/>
    <w:rsid w:val="0047765E"/>
    <w:rsid w:val="004779F4"/>
    <w:rsid w:val="00477E9E"/>
    <w:rsid w:val="00477FAF"/>
    <w:rsid w:val="0047CE8B"/>
    <w:rsid w:val="00480355"/>
    <w:rsid w:val="00480619"/>
    <w:rsid w:val="00480E3B"/>
    <w:rsid w:val="00480EC2"/>
    <w:rsid w:val="00480FCA"/>
    <w:rsid w:val="004815AF"/>
    <w:rsid w:val="00481917"/>
    <w:rsid w:val="00481C32"/>
    <w:rsid w:val="00481CE1"/>
    <w:rsid w:val="0048213C"/>
    <w:rsid w:val="0048260D"/>
    <w:rsid w:val="00482715"/>
    <w:rsid w:val="00482A95"/>
    <w:rsid w:val="00482E00"/>
    <w:rsid w:val="00482F50"/>
    <w:rsid w:val="00483216"/>
    <w:rsid w:val="0048336C"/>
    <w:rsid w:val="00483AEA"/>
    <w:rsid w:val="00483D2F"/>
    <w:rsid w:val="0048405D"/>
    <w:rsid w:val="00484233"/>
    <w:rsid w:val="00484630"/>
    <w:rsid w:val="004849C0"/>
    <w:rsid w:val="00485245"/>
    <w:rsid w:val="00485B2C"/>
    <w:rsid w:val="00485B99"/>
    <w:rsid w:val="00485FF8"/>
    <w:rsid w:val="004861DC"/>
    <w:rsid w:val="0048665E"/>
    <w:rsid w:val="00486F6E"/>
    <w:rsid w:val="00487048"/>
    <w:rsid w:val="0048760B"/>
    <w:rsid w:val="00487F6A"/>
    <w:rsid w:val="00487FFB"/>
    <w:rsid w:val="00490241"/>
    <w:rsid w:val="004908C5"/>
    <w:rsid w:val="00490B53"/>
    <w:rsid w:val="00490D0A"/>
    <w:rsid w:val="00490E2A"/>
    <w:rsid w:val="00491087"/>
    <w:rsid w:val="0049143F"/>
    <w:rsid w:val="00492A98"/>
    <w:rsid w:val="00492B7A"/>
    <w:rsid w:val="00492D41"/>
    <w:rsid w:val="00492E44"/>
    <w:rsid w:val="00493662"/>
    <w:rsid w:val="004939E8"/>
    <w:rsid w:val="00493D92"/>
    <w:rsid w:val="00494612"/>
    <w:rsid w:val="00494DC5"/>
    <w:rsid w:val="004950A8"/>
    <w:rsid w:val="004955FB"/>
    <w:rsid w:val="0049583B"/>
    <w:rsid w:val="00495A49"/>
    <w:rsid w:val="00495C98"/>
    <w:rsid w:val="00496315"/>
    <w:rsid w:val="004964A5"/>
    <w:rsid w:val="004967EB"/>
    <w:rsid w:val="004967F4"/>
    <w:rsid w:val="00496967"/>
    <w:rsid w:val="00496C42"/>
    <w:rsid w:val="004973EF"/>
    <w:rsid w:val="004978AA"/>
    <w:rsid w:val="0049795C"/>
    <w:rsid w:val="00497991"/>
    <w:rsid w:val="00497C96"/>
    <w:rsid w:val="00497D1B"/>
    <w:rsid w:val="00497D38"/>
    <w:rsid w:val="00497D9D"/>
    <w:rsid w:val="00499170"/>
    <w:rsid w:val="004A05DA"/>
    <w:rsid w:val="004A0713"/>
    <w:rsid w:val="004A11B5"/>
    <w:rsid w:val="004A15DA"/>
    <w:rsid w:val="004A180B"/>
    <w:rsid w:val="004A1A71"/>
    <w:rsid w:val="004A1B38"/>
    <w:rsid w:val="004A1E7C"/>
    <w:rsid w:val="004A2780"/>
    <w:rsid w:val="004A279D"/>
    <w:rsid w:val="004A2F59"/>
    <w:rsid w:val="004A3238"/>
    <w:rsid w:val="004A32D9"/>
    <w:rsid w:val="004A34C9"/>
    <w:rsid w:val="004A3869"/>
    <w:rsid w:val="004A4139"/>
    <w:rsid w:val="004A43D2"/>
    <w:rsid w:val="004A4A3E"/>
    <w:rsid w:val="004A4E63"/>
    <w:rsid w:val="004A53B6"/>
    <w:rsid w:val="004A5587"/>
    <w:rsid w:val="004A5990"/>
    <w:rsid w:val="004A5A99"/>
    <w:rsid w:val="004A5B29"/>
    <w:rsid w:val="004A62F5"/>
    <w:rsid w:val="004A636F"/>
    <w:rsid w:val="004A64AB"/>
    <w:rsid w:val="004A668A"/>
    <w:rsid w:val="004A67E2"/>
    <w:rsid w:val="004A6A4C"/>
    <w:rsid w:val="004A6E2B"/>
    <w:rsid w:val="004A7253"/>
    <w:rsid w:val="004A7440"/>
    <w:rsid w:val="004A75C8"/>
    <w:rsid w:val="004A7637"/>
    <w:rsid w:val="004A794E"/>
    <w:rsid w:val="004A7D75"/>
    <w:rsid w:val="004A7EDC"/>
    <w:rsid w:val="004B0018"/>
    <w:rsid w:val="004B0069"/>
    <w:rsid w:val="004B05A1"/>
    <w:rsid w:val="004B0944"/>
    <w:rsid w:val="004B0E4B"/>
    <w:rsid w:val="004B122D"/>
    <w:rsid w:val="004B16E7"/>
    <w:rsid w:val="004B1D7D"/>
    <w:rsid w:val="004B1E0C"/>
    <w:rsid w:val="004B27CA"/>
    <w:rsid w:val="004B298F"/>
    <w:rsid w:val="004B3016"/>
    <w:rsid w:val="004B332F"/>
    <w:rsid w:val="004B3486"/>
    <w:rsid w:val="004B3B2D"/>
    <w:rsid w:val="004B3C52"/>
    <w:rsid w:val="004B3E82"/>
    <w:rsid w:val="004B3FD4"/>
    <w:rsid w:val="004B4484"/>
    <w:rsid w:val="004B46C9"/>
    <w:rsid w:val="004B4857"/>
    <w:rsid w:val="004B4F73"/>
    <w:rsid w:val="004B528F"/>
    <w:rsid w:val="004B54C9"/>
    <w:rsid w:val="004B55CA"/>
    <w:rsid w:val="004B583A"/>
    <w:rsid w:val="004B5B5C"/>
    <w:rsid w:val="004B5C25"/>
    <w:rsid w:val="004B5C39"/>
    <w:rsid w:val="004B645A"/>
    <w:rsid w:val="004B76E2"/>
    <w:rsid w:val="004B7743"/>
    <w:rsid w:val="004B7DE5"/>
    <w:rsid w:val="004B7F52"/>
    <w:rsid w:val="004B7FFA"/>
    <w:rsid w:val="004C007B"/>
    <w:rsid w:val="004C0792"/>
    <w:rsid w:val="004C0D8F"/>
    <w:rsid w:val="004C1101"/>
    <w:rsid w:val="004C143B"/>
    <w:rsid w:val="004C1717"/>
    <w:rsid w:val="004C19E1"/>
    <w:rsid w:val="004C1EB4"/>
    <w:rsid w:val="004C20D8"/>
    <w:rsid w:val="004C2122"/>
    <w:rsid w:val="004C2213"/>
    <w:rsid w:val="004C271B"/>
    <w:rsid w:val="004C291A"/>
    <w:rsid w:val="004C2CB1"/>
    <w:rsid w:val="004C2E37"/>
    <w:rsid w:val="004C3414"/>
    <w:rsid w:val="004C3422"/>
    <w:rsid w:val="004C3D84"/>
    <w:rsid w:val="004C3DEC"/>
    <w:rsid w:val="004C3F6D"/>
    <w:rsid w:val="004C4260"/>
    <w:rsid w:val="004C477C"/>
    <w:rsid w:val="004C483E"/>
    <w:rsid w:val="004C4FBC"/>
    <w:rsid w:val="004C532D"/>
    <w:rsid w:val="004C5C3F"/>
    <w:rsid w:val="004C5E11"/>
    <w:rsid w:val="004C5ED4"/>
    <w:rsid w:val="004C62F5"/>
    <w:rsid w:val="004C6345"/>
    <w:rsid w:val="004C76F1"/>
    <w:rsid w:val="004C7995"/>
    <w:rsid w:val="004C799B"/>
    <w:rsid w:val="004C79B8"/>
    <w:rsid w:val="004C7B1E"/>
    <w:rsid w:val="004C7B25"/>
    <w:rsid w:val="004D0187"/>
    <w:rsid w:val="004D0B9C"/>
    <w:rsid w:val="004D0C56"/>
    <w:rsid w:val="004D13FF"/>
    <w:rsid w:val="004D1590"/>
    <w:rsid w:val="004D1EC9"/>
    <w:rsid w:val="004D1EEE"/>
    <w:rsid w:val="004D234B"/>
    <w:rsid w:val="004D2535"/>
    <w:rsid w:val="004D2AC9"/>
    <w:rsid w:val="004D2FFA"/>
    <w:rsid w:val="004D3260"/>
    <w:rsid w:val="004D3310"/>
    <w:rsid w:val="004D3418"/>
    <w:rsid w:val="004D36AF"/>
    <w:rsid w:val="004D3776"/>
    <w:rsid w:val="004D3C18"/>
    <w:rsid w:val="004D3CEF"/>
    <w:rsid w:val="004D3F77"/>
    <w:rsid w:val="004D3FB0"/>
    <w:rsid w:val="004D4339"/>
    <w:rsid w:val="004D435E"/>
    <w:rsid w:val="004D4524"/>
    <w:rsid w:val="004D465A"/>
    <w:rsid w:val="004D4BB3"/>
    <w:rsid w:val="004D4C83"/>
    <w:rsid w:val="004D5036"/>
    <w:rsid w:val="004D55C5"/>
    <w:rsid w:val="004D57D8"/>
    <w:rsid w:val="004D58BA"/>
    <w:rsid w:val="004D5A22"/>
    <w:rsid w:val="004D5E44"/>
    <w:rsid w:val="004D63DE"/>
    <w:rsid w:val="004D6676"/>
    <w:rsid w:val="004D6899"/>
    <w:rsid w:val="004D68AE"/>
    <w:rsid w:val="004D6AA9"/>
    <w:rsid w:val="004D6B49"/>
    <w:rsid w:val="004D6EFB"/>
    <w:rsid w:val="004D706B"/>
    <w:rsid w:val="004D7577"/>
    <w:rsid w:val="004D770B"/>
    <w:rsid w:val="004D778F"/>
    <w:rsid w:val="004D7E34"/>
    <w:rsid w:val="004D7EC9"/>
    <w:rsid w:val="004E02D6"/>
    <w:rsid w:val="004E03CB"/>
    <w:rsid w:val="004E05EF"/>
    <w:rsid w:val="004E0F43"/>
    <w:rsid w:val="004E13C5"/>
    <w:rsid w:val="004E167E"/>
    <w:rsid w:val="004E1B00"/>
    <w:rsid w:val="004E1C4C"/>
    <w:rsid w:val="004E2227"/>
    <w:rsid w:val="004E2282"/>
    <w:rsid w:val="004E2668"/>
    <w:rsid w:val="004E293D"/>
    <w:rsid w:val="004E2D2C"/>
    <w:rsid w:val="004E3084"/>
    <w:rsid w:val="004E30AE"/>
    <w:rsid w:val="004E30FD"/>
    <w:rsid w:val="004E3CF3"/>
    <w:rsid w:val="004E3E50"/>
    <w:rsid w:val="004E41EA"/>
    <w:rsid w:val="004E4B52"/>
    <w:rsid w:val="004E4C37"/>
    <w:rsid w:val="004E597A"/>
    <w:rsid w:val="004E5C4F"/>
    <w:rsid w:val="004E65CD"/>
    <w:rsid w:val="004E6A3D"/>
    <w:rsid w:val="004E6B78"/>
    <w:rsid w:val="004E6BC0"/>
    <w:rsid w:val="004E6E86"/>
    <w:rsid w:val="004E6FE1"/>
    <w:rsid w:val="004E73DD"/>
    <w:rsid w:val="004E7A7D"/>
    <w:rsid w:val="004E7BB7"/>
    <w:rsid w:val="004F0001"/>
    <w:rsid w:val="004F024F"/>
    <w:rsid w:val="004F039F"/>
    <w:rsid w:val="004F0E26"/>
    <w:rsid w:val="004F0F1A"/>
    <w:rsid w:val="004F0FEB"/>
    <w:rsid w:val="004F11A5"/>
    <w:rsid w:val="004F1385"/>
    <w:rsid w:val="004F1A2B"/>
    <w:rsid w:val="004F1B49"/>
    <w:rsid w:val="004F1BBB"/>
    <w:rsid w:val="004F1C53"/>
    <w:rsid w:val="004F1EE1"/>
    <w:rsid w:val="004F22FB"/>
    <w:rsid w:val="004F2365"/>
    <w:rsid w:val="004F2815"/>
    <w:rsid w:val="004F2BA8"/>
    <w:rsid w:val="004F2C4F"/>
    <w:rsid w:val="004F2F45"/>
    <w:rsid w:val="004F3028"/>
    <w:rsid w:val="004F3117"/>
    <w:rsid w:val="004F3DEE"/>
    <w:rsid w:val="004F3DFA"/>
    <w:rsid w:val="004F3EBE"/>
    <w:rsid w:val="004F3ED7"/>
    <w:rsid w:val="004F4315"/>
    <w:rsid w:val="004F4993"/>
    <w:rsid w:val="004F4B22"/>
    <w:rsid w:val="004F4E6A"/>
    <w:rsid w:val="004F6111"/>
    <w:rsid w:val="004F6479"/>
    <w:rsid w:val="004F64A6"/>
    <w:rsid w:val="004F66B8"/>
    <w:rsid w:val="004F72F3"/>
    <w:rsid w:val="004F756A"/>
    <w:rsid w:val="0050026C"/>
    <w:rsid w:val="005007AA"/>
    <w:rsid w:val="005008B4"/>
    <w:rsid w:val="00500C47"/>
    <w:rsid w:val="00500DFC"/>
    <w:rsid w:val="0050116A"/>
    <w:rsid w:val="005011E7"/>
    <w:rsid w:val="00501526"/>
    <w:rsid w:val="0050155E"/>
    <w:rsid w:val="005017F2"/>
    <w:rsid w:val="0050188A"/>
    <w:rsid w:val="00501DEB"/>
    <w:rsid w:val="0050219D"/>
    <w:rsid w:val="005022EB"/>
    <w:rsid w:val="0050267B"/>
    <w:rsid w:val="0050286D"/>
    <w:rsid w:val="00502B44"/>
    <w:rsid w:val="00502B50"/>
    <w:rsid w:val="00502FED"/>
    <w:rsid w:val="0050307D"/>
    <w:rsid w:val="005035CC"/>
    <w:rsid w:val="00503803"/>
    <w:rsid w:val="005038BE"/>
    <w:rsid w:val="00503AB0"/>
    <w:rsid w:val="00503ED4"/>
    <w:rsid w:val="00503F68"/>
    <w:rsid w:val="0050424A"/>
    <w:rsid w:val="0050427B"/>
    <w:rsid w:val="00504372"/>
    <w:rsid w:val="005044AF"/>
    <w:rsid w:val="00504815"/>
    <w:rsid w:val="0050491B"/>
    <w:rsid w:val="005049A2"/>
    <w:rsid w:val="00504B5E"/>
    <w:rsid w:val="00504D95"/>
    <w:rsid w:val="00504F15"/>
    <w:rsid w:val="0050509F"/>
    <w:rsid w:val="005050DD"/>
    <w:rsid w:val="005050E4"/>
    <w:rsid w:val="00505A67"/>
    <w:rsid w:val="00505EFE"/>
    <w:rsid w:val="0050660B"/>
    <w:rsid w:val="00506745"/>
    <w:rsid w:val="00506ADF"/>
    <w:rsid w:val="00506FE3"/>
    <w:rsid w:val="00507012"/>
    <w:rsid w:val="00507209"/>
    <w:rsid w:val="005075E1"/>
    <w:rsid w:val="005075F0"/>
    <w:rsid w:val="0050786C"/>
    <w:rsid w:val="0050792A"/>
    <w:rsid w:val="00507CA8"/>
    <w:rsid w:val="00507D24"/>
    <w:rsid w:val="00507DA6"/>
    <w:rsid w:val="00507EA4"/>
    <w:rsid w:val="005100CE"/>
    <w:rsid w:val="00510120"/>
    <w:rsid w:val="005101A3"/>
    <w:rsid w:val="005101AF"/>
    <w:rsid w:val="00510586"/>
    <w:rsid w:val="005106B7"/>
    <w:rsid w:val="005107EB"/>
    <w:rsid w:val="00510C78"/>
    <w:rsid w:val="00510E91"/>
    <w:rsid w:val="00510EC3"/>
    <w:rsid w:val="0051109B"/>
    <w:rsid w:val="005112AE"/>
    <w:rsid w:val="005114A0"/>
    <w:rsid w:val="005115D6"/>
    <w:rsid w:val="00511657"/>
    <w:rsid w:val="00511786"/>
    <w:rsid w:val="00511802"/>
    <w:rsid w:val="0051184A"/>
    <w:rsid w:val="00511B3A"/>
    <w:rsid w:val="00511C78"/>
    <w:rsid w:val="00512025"/>
    <w:rsid w:val="0051205D"/>
    <w:rsid w:val="005120AD"/>
    <w:rsid w:val="00512398"/>
    <w:rsid w:val="005125F2"/>
    <w:rsid w:val="00512726"/>
    <w:rsid w:val="00513498"/>
    <w:rsid w:val="00514014"/>
    <w:rsid w:val="00514029"/>
    <w:rsid w:val="005142EF"/>
    <w:rsid w:val="005143E0"/>
    <w:rsid w:val="0051468F"/>
    <w:rsid w:val="005146E1"/>
    <w:rsid w:val="00514B54"/>
    <w:rsid w:val="00514D57"/>
    <w:rsid w:val="00514FDD"/>
    <w:rsid w:val="005150A4"/>
    <w:rsid w:val="005154F7"/>
    <w:rsid w:val="005156AA"/>
    <w:rsid w:val="00515AA3"/>
    <w:rsid w:val="005162EC"/>
    <w:rsid w:val="0051658F"/>
    <w:rsid w:val="00516594"/>
    <w:rsid w:val="00516601"/>
    <w:rsid w:val="005166AF"/>
    <w:rsid w:val="00516E0F"/>
    <w:rsid w:val="00516F15"/>
    <w:rsid w:val="00516F72"/>
    <w:rsid w:val="0051729E"/>
    <w:rsid w:val="00517ACF"/>
    <w:rsid w:val="00517B7B"/>
    <w:rsid w:val="0052079D"/>
    <w:rsid w:val="005216B3"/>
    <w:rsid w:val="00521EBC"/>
    <w:rsid w:val="005223DB"/>
    <w:rsid w:val="00522466"/>
    <w:rsid w:val="005229D2"/>
    <w:rsid w:val="00522B49"/>
    <w:rsid w:val="00522CFF"/>
    <w:rsid w:val="00522D22"/>
    <w:rsid w:val="00522FB4"/>
    <w:rsid w:val="0052316B"/>
    <w:rsid w:val="00523606"/>
    <w:rsid w:val="0052397D"/>
    <w:rsid w:val="00523CA8"/>
    <w:rsid w:val="0052406E"/>
    <w:rsid w:val="00524707"/>
    <w:rsid w:val="0052477A"/>
    <w:rsid w:val="00524C95"/>
    <w:rsid w:val="0052514A"/>
    <w:rsid w:val="005253D3"/>
    <w:rsid w:val="005253FD"/>
    <w:rsid w:val="00525BBA"/>
    <w:rsid w:val="00525C98"/>
    <w:rsid w:val="00525D5A"/>
    <w:rsid w:val="0052640A"/>
    <w:rsid w:val="00526528"/>
    <w:rsid w:val="005268F9"/>
    <w:rsid w:val="00526ADE"/>
    <w:rsid w:val="00527052"/>
    <w:rsid w:val="00527265"/>
    <w:rsid w:val="0052748A"/>
    <w:rsid w:val="005278B2"/>
    <w:rsid w:val="0052790F"/>
    <w:rsid w:val="00527C03"/>
    <w:rsid w:val="00527E87"/>
    <w:rsid w:val="0053038E"/>
    <w:rsid w:val="005307B7"/>
    <w:rsid w:val="00530F9E"/>
    <w:rsid w:val="0053172E"/>
    <w:rsid w:val="00532022"/>
    <w:rsid w:val="0053224C"/>
    <w:rsid w:val="0053256D"/>
    <w:rsid w:val="0053266A"/>
    <w:rsid w:val="005329ED"/>
    <w:rsid w:val="00532D29"/>
    <w:rsid w:val="00532DCA"/>
    <w:rsid w:val="00532DDE"/>
    <w:rsid w:val="00532E92"/>
    <w:rsid w:val="00532EE6"/>
    <w:rsid w:val="00533183"/>
    <w:rsid w:val="005331B3"/>
    <w:rsid w:val="005331F0"/>
    <w:rsid w:val="005335AD"/>
    <w:rsid w:val="00533C86"/>
    <w:rsid w:val="00534B44"/>
    <w:rsid w:val="0053510B"/>
    <w:rsid w:val="005351CC"/>
    <w:rsid w:val="00535224"/>
    <w:rsid w:val="0053529A"/>
    <w:rsid w:val="00535AD1"/>
    <w:rsid w:val="00535B6B"/>
    <w:rsid w:val="00536223"/>
    <w:rsid w:val="00536835"/>
    <w:rsid w:val="00536CE8"/>
    <w:rsid w:val="00537147"/>
    <w:rsid w:val="00537811"/>
    <w:rsid w:val="00537AAE"/>
    <w:rsid w:val="00537F89"/>
    <w:rsid w:val="00537FE5"/>
    <w:rsid w:val="00540106"/>
    <w:rsid w:val="0054036C"/>
    <w:rsid w:val="00540983"/>
    <w:rsid w:val="00540C0B"/>
    <w:rsid w:val="00540E3E"/>
    <w:rsid w:val="00541159"/>
    <w:rsid w:val="005413B5"/>
    <w:rsid w:val="00541562"/>
    <w:rsid w:val="00541AD3"/>
    <w:rsid w:val="0054219F"/>
    <w:rsid w:val="005428E5"/>
    <w:rsid w:val="00542FEB"/>
    <w:rsid w:val="00543261"/>
    <w:rsid w:val="00543A08"/>
    <w:rsid w:val="00543DC9"/>
    <w:rsid w:val="00543E6F"/>
    <w:rsid w:val="005446E9"/>
    <w:rsid w:val="005448B0"/>
    <w:rsid w:val="005449B0"/>
    <w:rsid w:val="00544C11"/>
    <w:rsid w:val="00544C43"/>
    <w:rsid w:val="00544C7A"/>
    <w:rsid w:val="00545181"/>
    <w:rsid w:val="00545367"/>
    <w:rsid w:val="005454FF"/>
    <w:rsid w:val="00545643"/>
    <w:rsid w:val="005456E3"/>
    <w:rsid w:val="00545881"/>
    <w:rsid w:val="00545AF2"/>
    <w:rsid w:val="005460C3"/>
    <w:rsid w:val="0054612F"/>
    <w:rsid w:val="005463C1"/>
    <w:rsid w:val="00546921"/>
    <w:rsid w:val="00546E81"/>
    <w:rsid w:val="00547097"/>
    <w:rsid w:val="0054736F"/>
    <w:rsid w:val="0054737C"/>
    <w:rsid w:val="00547387"/>
    <w:rsid w:val="005477BD"/>
    <w:rsid w:val="00547E89"/>
    <w:rsid w:val="005501C0"/>
    <w:rsid w:val="00550527"/>
    <w:rsid w:val="005505BB"/>
    <w:rsid w:val="00550902"/>
    <w:rsid w:val="0055098E"/>
    <w:rsid w:val="005509AA"/>
    <w:rsid w:val="00551057"/>
    <w:rsid w:val="005512B5"/>
    <w:rsid w:val="005516BD"/>
    <w:rsid w:val="0055176D"/>
    <w:rsid w:val="00551A72"/>
    <w:rsid w:val="00551AA1"/>
    <w:rsid w:val="00551C0C"/>
    <w:rsid w:val="0055266F"/>
    <w:rsid w:val="0055296E"/>
    <w:rsid w:val="00552B8B"/>
    <w:rsid w:val="00552D83"/>
    <w:rsid w:val="0055336B"/>
    <w:rsid w:val="005537D9"/>
    <w:rsid w:val="0055396F"/>
    <w:rsid w:val="00553A42"/>
    <w:rsid w:val="00553BE4"/>
    <w:rsid w:val="00554160"/>
    <w:rsid w:val="005541F0"/>
    <w:rsid w:val="00554710"/>
    <w:rsid w:val="005549B9"/>
    <w:rsid w:val="00554DA5"/>
    <w:rsid w:val="005559B2"/>
    <w:rsid w:val="005559E6"/>
    <w:rsid w:val="00556272"/>
    <w:rsid w:val="005564E1"/>
    <w:rsid w:val="0055655B"/>
    <w:rsid w:val="005569B4"/>
    <w:rsid w:val="00556C16"/>
    <w:rsid w:val="00556C79"/>
    <w:rsid w:val="00556EBF"/>
    <w:rsid w:val="00556EC3"/>
    <w:rsid w:val="0055743A"/>
    <w:rsid w:val="00557899"/>
    <w:rsid w:val="00557B75"/>
    <w:rsid w:val="00557BC3"/>
    <w:rsid w:val="00557F28"/>
    <w:rsid w:val="005608E1"/>
    <w:rsid w:val="005609D0"/>
    <w:rsid w:val="00560F1C"/>
    <w:rsid w:val="00561BF6"/>
    <w:rsid w:val="00561BF8"/>
    <w:rsid w:val="00562443"/>
    <w:rsid w:val="005624B4"/>
    <w:rsid w:val="00562E8A"/>
    <w:rsid w:val="0056348F"/>
    <w:rsid w:val="00563558"/>
    <w:rsid w:val="00563791"/>
    <w:rsid w:val="00563A23"/>
    <w:rsid w:val="00563B18"/>
    <w:rsid w:val="00564139"/>
    <w:rsid w:val="005646F0"/>
    <w:rsid w:val="005647E5"/>
    <w:rsid w:val="00564B6B"/>
    <w:rsid w:val="00564CBD"/>
    <w:rsid w:val="00564F7A"/>
    <w:rsid w:val="00565186"/>
    <w:rsid w:val="005652B0"/>
    <w:rsid w:val="00565350"/>
    <w:rsid w:val="0056576C"/>
    <w:rsid w:val="00565D94"/>
    <w:rsid w:val="005668B3"/>
    <w:rsid w:val="00566F41"/>
    <w:rsid w:val="00567110"/>
    <w:rsid w:val="0056717B"/>
    <w:rsid w:val="00567AE0"/>
    <w:rsid w:val="00567F92"/>
    <w:rsid w:val="005700D5"/>
    <w:rsid w:val="00570280"/>
    <w:rsid w:val="00570559"/>
    <w:rsid w:val="005708CF"/>
    <w:rsid w:val="00570EEC"/>
    <w:rsid w:val="00571319"/>
    <w:rsid w:val="005713C3"/>
    <w:rsid w:val="00571709"/>
    <w:rsid w:val="00571748"/>
    <w:rsid w:val="00571776"/>
    <w:rsid w:val="00571EAA"/>
    <w:rsid w:val="0057271E"/>
    <w:rsid w:val="00572CEF"/>
    <w:rsid w:val="005731B5"/>
    <w:rsid w:val="005732B4"/>
    <w:rsid w:val="005732DB"/>
    <w:rsid w:val="005733DF"/>
    <w:rsid w:val="005734FA"/>
    <w:rsid w:val="00573647"/>
    <w:rsid w:val="00573669"/>
    <w:rsid w:val="0057374F"/>
    <w:rsid w:val="0057380D"/>
    <w:rsid w:val="00573E43"/>
    <w:rsid w:val="0057407B"/>
    <w:rsid w:val="00574399"/>
    <w:rsid w:val="005743C5"/>
    <w:rsid w:val="00574443"/>
    <w:rsid w:val="00574533"/>
    <w:rsid w:val="00574B70"/>
    <w:rsid w:val="00574F10"/>
    <w:rsid w:val="005751F0"/>
    <w:rsid w:val="00575B73"/>
    <w:rsid w:val="00576237"/>
    <w:rsid w:val="00576622"/>
    <w:rsid w:val="00576A06"/>
    <w:rsid w:val="00576ABD"/>
    <w:rsid w:val="00576ECC"/>
    <w:rsid w:val="00576F15"/>
    <w:rsid w:val="005771D8"/>
    <w:rsid w:val="0057724D"/>
    <w:rsid w:val="00577526"/>
    <w:rsid w:val="00577796"/>
    <w:rsid w:val="0057799F"/>
    <w:rsid w:val="00577A73"/>
    <w:rsid w:val="00577AF4"/>
    <w:rsid w:val="00577CED"/>
    <w:rsid w:val="005802F3"/>
    <w:rsid w:val="00580789"/>
    <w:rsid w:val="005808FB"/>
    <w:rsid w:val="00580D09"/>
    <w:rsid w:val="005812EF"/>
    <w:rsid w:val="005814ED"/>
    <w:rsid w:val="00581A7C"/>
    <w:rsid w:val="005821F7"/>
    <w:rsid w:val="00582366"/>
    <w:rsid w:val="005825FA"/>
    <w:rsid w:val="0058269E"/>
    <w:rsid w:val="0058308E"/>
    <w:rsid w:val="005831DC"/>
    <w:rsid w:val="005832FB"/>
    <w:rsid w:val="005834EC"/>
    <w:rsid w:val="00583D1E"/>
    <w:rsid w:val="00583EC9"/>
    <w:rsid w:val="00584051"/>
    <w:rsid w:val="0058413F"/>
    <w:rsid w:val="0058482C"/>
    <w:rsid w:val="00584967"/>
    <w:rsid w:val="0058496B"/>
    <w:rsid w:val="00584D69"/>
    <w:rsid w:val="00584E20"/>
    <w:rsid w:val="005853AF"/>
    <w:rsid w:val="005859BF"/>
    <w:rsid w:val="00585BBC"/>
    <w:rsid w:val="005860B5"/>
    <w:rsid w:val="0058674F"/>
    <w:rsid w:val="00586784"/>
    <w:rsid w:val="005867E0"/>
    <w:rsid w:val="00586BB5"/>
    <w:rsid w:val="00586FC4"/>
    <w:rsid w:val="00586FEB"/>
    <w:rsid w:val="00586FF9"/>
    <w:rsid w:val="00587CB0"/>
    <w:rsid w:val="0059043E"/>
    <w:rsid w:val="00590478"/>
    <w:rsid w:val="00590A84"/>
    <w:rsid w:val="00590D4E"/>
    <w:rsid w:val="00590E93"/>
    <w:rsid w:val="00591483"/>
    <w:rsid w:val="00591AD2"/>
    <w:rsid w:val="00591BA0"/>
    <w:rsid w:val="00592190"/>
    <w:rsid w:val="00592290"/>
    <w:rsid w:val="0059283D"/>
    <w:rsid w:val="00592AD2"/>
    <w:rsid w:val="00592D27"/>
    <w:rsid w:val="00593184"/>
    <w:rsid w:val="005939F9"/>
    <w:rsid w:val="00594637"/>
    <w:rsid w:val="00594667"/>
    <w:rsid w:val="00594712"/>
    <w:rsid w:val="005947B5"/>
    <w:rsid w:val="00595151"/>
    <w:rsid w:val="0059524A"/>
    <w:rsid w:val="00595A3F"/>
    <w:rsid w:val="00595D26"/>
    <w:rsid w:val="00595D81"/>
    <w:rsid w:val="00595FDC"/>
    <w:rsid w:val="005962D0"/>
    <w:rsid w:val="00596407"/>
    <w:rsid w:val="005964D7"/>
    <w:rsid w:val="0059650C"/>
    <w:rsid w:val="005965D4"/>
    <w:rsid w:val="00596AE4"/>
    <w:rsid w:val="00596F38"/>
    <w:rsid w:val="005970FC"/>
    <w:rsid w:val="005977EA"/>
    <w:rsid w:val="00597F65"/>
    <w:rsid w:val="005A0058"/>
    <w:rsid w:val="005A0415"/>
    <w:rsid w:val="005A049B"/>
    <w:rsid w:val="005A064E"/>
    <w:rsid w:val="005A06AB"/>
    <w:rsid w:val="005A10B0"/>
    <w:rsid w:val="005A1397"/>
    <w:rsid w:val="005A1606"/>
    <w:rsid w:val="005A206C"/>
    <w:rsid w:val="005A229F"/>
    <w:rsid w:val="005A2DB8"/>
    <w:rsid w:val="005A2DD9"/>
    <w:rsid w:val="005A2E07"/>
    <w:rsid w:val="005A2E6B"/>
    <w:rsid w:val="005A2F09"/>
    <w:rsid w:val="005A2FEE"/>
    <w:rsid w:val="005A30FE"/>
    <w:rsid w:val="005A3553"/>
    <w:rsid w:val="005A35A7"/>
    <w:rsid w:val="005A370E"/>
    <w:rsid w:val="005A3810"/>
    <w:rsid w:val="005A41D0"/>
    <w:rsid w:val="005A432F"/>
    <w:rsid w:val="005A4573"/>
    <w:rsid w:val="005A4708"/>
    <w:rsid w:val="005A4E8B"/>
    <w:rsid w:val="005A532D"/>
    <w:rsid w:val="005A5A0B"/>
    <w:rsid w:val="005A5B78"/>
    <w:rsid w:val="005A5D1B"/>
    <w:rsid w:val="005A5D25"/>
    <w:rsid w:val="005A5DA9"/>
    <w:rsid w:val="005A5EB1"/>
    <w:rsid w:val="005A6100"/>
    <w:rsid w:val="005A6238"/>
    <w:rsid w:val="005A6413"/>
    <w:rsid w:val="005A64E5"/>
    <w:rsid w:val="005A665A"/>
    <w:rsid w:val="005A6C4A"/>
    <w:rsid w:val="005A6C57"/>
    <w:rsid w:val="005A6D23"/>
    <w:rsid w:val="005A70AE"/>
    <w:rsid w:val="005A7392"/>
    <w:rsid w:val="005A7602"/>
    <w:rsid w:val="005A7647"/>
    <w:rsid w:val="005A7BFF"/>
    <w:rsid w:val="005B0018"/>
    <w:rsid w:val="005B0697"/>
    <w:rsid w:val="005B0870"/>
    <w:rsid w:val="005B08E7"/>
    <w:rsid w:val="005B0CBE"/>
    <w:rsid w:val="005B0E0A"/>
    <w:rsid w:val="005B0F1B"/>
    <w:rsid w:val="005B14BB"/>
    <w:rsid w:val="005B1B5C"/>
    <w:rsid w:val="005B1C35"/>
    <w:rsid w:val="005B2146"/>
    <w:rsid w:val="005B2948"/>
    <w:rsid w:val="005B2B23"/>
    <w:rsid w:val="005B2B59"/>
    <w:rsid w:val="005B2CEC"/>
    <w:rsid w:val="005B315F"/>
    <w:rsid w:val="005B31E4"/>
    <w:rsid w:val="005B3551"/>
    <w:rsid w:val="005B3C89"/>
    <w:rsid w:val="005B3D05"/>
    <w:rsid w:val="005B4784"/>
    <w:rsid w:val="005B4AD6"/>
    <w:rsid w:val="005B4B6A"/>
    <w:rsid w:val="005B4BBA"/>
    <w:rsid w:val="005B4CA3"/>
    <w:rsid w:val="005B4EBB"/>
    <w:rsid w:val="005B5052"/>
    <w:rsid w:val="005B50D9"/>
    <w:rsid w:val="005B517E"/>
    <w:rsid w:val="005B5C20"/>
    <w:rsid w:val="005B5E84"/>
    <w:rsid w:val="005B5FAA"/>
    <w:rsid w:val="005B6682"/>
    <w:rsid w:val="005B68DA"/>
    <w:rsid w:val="005B68FD"/>
    <w:rsid w:val="005B6E1D"/>
    <w:rsid w:val="005B6E21"/>
    <w:rsid w:val="005B714F"/>
    <w:rsid w:val="005B7254"/>
    <w:rsid w:val="005B762B"/>
    <w:rsid w:val="005B7689"/>
    <w:rsid w:val="005B78B3"/>
    <w:rsid w:val="005B7C5B"/>
    <w:rsid w:val="005C0113"/>
    <w:rsid w:val="005C05BF"/>
    <w:rsid w:val="005C0CE5"/>
    <w:rsid w:val="005C1613"/>
    <w:rsid w:val="005C1B4F"/>
    <w:rsid w:val="005C1BDE"/>
    <w:rsid w:val="005C1C51"/>
    <w:rsid w:val="005C1D41"/>
    <w:rsid w:val="005C1DAC"/>
    <w:rsid w:val="005C1DDD"/>
    <w:rsid w:val="005C1F75"/>
    <w:rsid w:val="005C22A1"/>
    <w:rsid w:val="005C22BF"/>
    <w:rsid w:val="005C24B6"/>
    <w:rsid w:val="005C270F"/>
    <w:rsid w:val="005C2E34"/>
    <w:rsid w:val="005C2FEF"/>
    <w:rsid w:val="005C33ED"/>
    <w:rsid w:val="005C3522"/>
    <w:rsid w:val="005C3B91"/>
    <w:rsid w:val="005C3C34"/>
    <w:rsid w:val="005C3D10"/>
    <w:rsid w:val="005C3D25"/>
    <w:rsid w:val="005C3E74"/>
    <w:rsid w:val="005C422A"/>
    <w:rsid w:val="005C4B66"/>
    <w:rsid w:val="005C4C9F"/>
    <w:rsid w:val="005C4FCA"/>
    <w:rsid w:val="005C568A"/>
    <w:rsid w:val="005C5B21"/>
    <w:rsid w:val="005C650A"/>
    <w:rsid w:val="005C67FF"/>
    <w:rsid w:val="005C6BD4"/>
    <w:rsid w:val="005C6D4B"/>
    <w:rsid w:val="005C6F67"/>
    <w:rsid w:val="005C74A8"/>
    <w:rsid w:val="005C7527"/>
    <w:rsid w:val="005C7B06"/>
    <w:rsid w:val="005D0450"/>
    <w:rsid w:val="005D081D"/>
    <w:rsid w:val="005D0927"/>
    <w:rsid w:val="005D0B32"/>
    <w:rsid w:val="005D0B4D"/>
    <w:rsid w:val="005D0B82"/>
    <w:rsid w:val="005D0B90"/>
    <w:rsid w:val="005D10F5"/>
    <w:rsid w:val="005D10FF"/>
    <w:rsid w:val="005D13EC"/>
    <w:rsid w:val="005D1746"/>
    <w:rsid w:val="005D1C00"/>
    <w:rsid w:val="005D21FC"/>
    <w:rsid w:val="005D249E"/>
    <w:rsid w:val="005D256C"/>
    <w:rsid w:val="005D2772"/>
    <w:rsid w:val="005D2974"/>
    <w:rsid w:val="005D29A0"/>
    <w:rsid w:val="005D2A64"/>
    <w:rsid w:val="005D2B01"/>
    <w:rsid w:val="005D2FDE"/>
    <w:rsid w:val="005D2FF2"/>
    <w:rsid w:val="005D2FF3"/>
    <w:rsid w:val="005D3013"/>
    <w:rsid w:val="005D346C"/>
    <w:rsid w:val="005D34CB"/>
    <w:rsid w:val="005D3524"/>
    <w:rsid w:val="005D37EF"/>
    <w:rsid w:val="005D4131"/>
    <w:rsid w:val="005D442C"/>
    <w:rsid w:val="005D468B"/>
    <w:rsid w:val="005D47A2"/>
    <w:rsid w:val="005D4C2C"/>
    <w:rsid w:val="005D567C"/>
    <w:rsid w:val="005D57E7"/>
    <w:rsid w:val="005D5F35"/>
    <w:rsid w:val="005D5F80"/>
    <w:rsid w:val="005D5FDF"/>
    <w:rsid w:val="005D6097"/>
    <w:rsid w:val="005D619E"/>
    <w:rsid w:val="005D6470"/>
    <w:rsid w:val="005D6B86"/>
    <w:rsid w:val="005D6C6F"/>
    <w:rsid w:val="005D7135"/>
    <w:rsid w:val="005D72C8"/>
    <w:rsid w:val="005D74C2"/>
    <w:rsid w:val="005D7792"/>
    <w:rsid w:val="005D7873"/>
    <w:rsid w:val="005D7877"/>
    <w:rsid w:val="005D7D2B"/>
    <w:rsid w:val="005D7E30"/>
    <w:rsid w:val="005E03B6"/>
    <w:rsid w:val="005E06AD"/>
    <w:rsid w:val="005E074F"/>
    <w:rsid w:val="005E07C4"/>
    <w:rsid w:val="005E0C4B"/>
    <w:rsid w:val="005E1332"/>
    <w:rsid w:val="005E138B"/>
    <w:rsid w:val="005E139F"/>
    <w:rsid w:val="005E1416"/>
    <w:rsid w:val="005E15C9"/>
    <w:rsid w:val="005E16E4"/>
    <w:rsid w:val="005E18F8"/>
    <w:rsid w:val="005E19F6"/>
    <w:rsid w:val="005E1B41"/>
    <w:rsid w:val="005E1B50"/>
    <w:rsid w:val="005E1BC8"/>
    <w:rsid w:val="005E1E9E"/>
    <w:rsid w:val="005E2301"/>
    <w:rsid w:val="005E280C"/>
    <w:rsid w:val="005E3057"/>
    <w:rsid w:val="005E34CC"/>
    <w:rsid w:val="005E35E2"/>
    <w:rsid w:val="005E36DC"/>
    <w:rsid w:val="005E3A31"/>
    <w:rsid w:val="005E3D45"/>
    <w:rsid w:val="005E3DCC"/>
    <w:rsid w:val="005E3EF0"/>
    <w:rsid w:val="005E4972"/>
    <w:rsid w:val="005E4C4F"/>
    <w:rsid w:val="005E50F0"/>
    <w:rsid w:val="005E5176"/>
    <w:rsid w:val="005E5304"/>
    <w:rsid w:val="005E5630"/>
    <w:rsid w:val="005E5953"/>
    <w:rsid w:val="005E596C"/>
    <w:rsid w:val="005E5B12"/>
    <w:rsid w:val="005E5F85"/>
    <w:rsid w:val="005E6655"/>
    <w:rsid w:val="005E6728"/>
    <w:rsid w:val="005E6CA1"/>
    <w:rsid w:val="005E7CC1"/>
    <w:rsid w:val="005E7EDB"/>
    <w:rsid w:val="005E7F67"/>
    <w:rsid w:val="005F00EE"/>
    <w:rsid w:val="005F0396"/>
    <w:rsid w:val="005F04A3"/>
    <w:rsid w:val="005F08F2"/>
    <w:rsid w:val="005F0B4D"/>
    <w:rsid w:val="005F0BBE"/>
    <w:rsid w:val="005F0DCD"/>
    <w:rsid w:val="005F0E60"/>
    <w:rsid w:val="005F16E6"/>
    <w:rsid w:val="005F17EC"/>
    <w:rsid w:val="005F1BAA"/>
    <w:rsid w:val="005F1EB7"/>
    <w:rsid w:val="005F22A2"/>
    <w:rsid w:val="005F24FA"/>
    <w:rsid w:val="005F28CA"/>
    <w:rsid w:val="005F2C60"/>
    <w:rsid w:val="005F2DEB"/>
    <w:rsid w:val="005F30CF"/>
    <w:rsid w:val="005F3113"/>
    <w:rsid w:val="005F3221"/>
    <w:rsid w:val="005F37A3"/>
    <w:rsid w:val="005F39A3"/>
    <w:rsid w:val="005F3AD1"/>
    <w:rsid w:val="005F3B72"/>
    <w:rsid w:val="005F409E"/>
    <w:rsid w:val="005F4242"/>
    <w:rsid w:val="005F462B"/>
    <w:rsid w:val="005F465E"/>
    <w:rsid w:val="005F4BBB"/>
    <w:rsid w:val="005F4F85"/>
    <w:rsid w:val="005F5E6C"/>
    <w:rsid w:val="005F6410"/>
    <w:rsid w:val="005F6723"/>
    <w:rsid w:val="005F6919"/>
    <w:rsid w:val="005F698B"/>
    <w:rsid w:val="005F6AE4"/>
    <w:rsid w:val="005F6B92"/>
    <w:rsid w:val="005F72FA"/>
    <w:rsid w:val="005F75E6"/>
    <w:rsid w:val="005F7A8C"/>
    <w:rsid w:val="005F7C63"/>
    <w:rsid w:val="005F7F69"/>
    <w:rsid w:val="0060053A"/>
    <w:rsid w:val="00600A1A"/>
    <w:rsid w:val="00600DAC"/>
    <w:rsid w:val="00600E24"/>
    <w:rsid w:val="0060155D"/>
    <w:rsid w:val="00601BDA"/>
    <w:rsid w:val="006023BD"/>
    <w:rsid w:val="0060246B"/>
    <w:rsid w:val="00602560"/>
    <w:rsid w:val="006028A0"/>
    <w:rsid w:val="0060299D"/>
    <w:rsid w:val="0060347E"/>
    <w:rsid w:val="006035C3"/>
    <w:rsid w:val="00603A85"/>
    <w:rsid w:val="00603C21"/>
    <w:rsid w:val="00603C32"/>
    <w:rsid w:val="00603D06"/>
    <w:rsid w:val="00603E73"/>
    <w:rsid w:val="00603F4C"/>
    <w:rsid w:val="00604237"/>
    <w:rsid w:val="00604D70"/>
    <w:rsid w:val="00604E51"/>
    <w:rsid w:val="00605088"/>
    <w:rsid w:val="00605B14"/>
    <w:rsid w:val="00605F8F"/>
    <w:rsid w:val="006061B7"/>
    <w:rsid w:val="0060638A"/>
    <w:rsid w:val="00606794"/>
    <w:rsid w:val="00606823"/>
    <w:rsid w:val="006068A4"/>
    <w:rsid w:val="00606B8B"/>
    <w:rsid w:val="0060704B"/>
    <w:rsid w:val="00607276"/>
    <w:rsid w:val="0060747C"/>
    <w:rsid w:val="0060786F"/>
    <w:rsid w:val="00607A1B"/>
    <w:rsid w:val="00607DC0"/>
    <w:rsid w:val="006105D9"/>
    <w:rsid w:val="006107D6"/>
    <w:rsid w:val="00610803"/>
    <w:rsid w:val="006108D9"/>
    <w:rsid w:val="0061090A"/>
    <w:rsid w:val="00610D50"/>
    <w:rsid w:val="00611012"/>
    <w:rsid w:val="0061113B"/>
    <w:rsid w:val="00611238"/>
    <w:rsid w:val="006117BF"/>
    <w:rsid w:val="0061192E"/>
    <w:rsid w:val="00611D3C"/>
    <w:rsid w:val="00612221"/>
    <w:rsid w:val="006122A6"/>
    <w:rsid w:val="006122BD"/>
    <w:rsid w:val="00612437"/>
    <w:rsid w:val="0061253A"/>
    <w:rsid w:val="00612853"/>
    <w:rsid w:val="006129EA"/>
    <w:rsid w:val="00612D64"/>
    <w:rsid w:val="00612EF4"/>
    <w:rsid w:val="0061357A"/>
    <w:rsid w:val="0061371F"/>
    <w:rsid w:val="0061412A"/>
    <w:rsid w:val="00614200"/>
    <w:rsid w:val="006143EE"/>
    <w:rsid w:val="00614911"/>
    <w:rsid w:val="00614967"/>
    <w:rsid w:val="00614BF1"/>
    <w:rsid w:val="00614ED9"/>
    <w:rsid w:val="006151DC"/>
    <w:rsid w:val="006158A7"/>
    <w:rsid w:val="00615BC8"/>
    <w:rsid w:val="006166F5"/>
    <w:rsid w:val="00616CB3"/>
    <w:rsid w:val="00617847"/>
    <w:rsid w:val="006178D5"/>
    <w:rsid w:val="0061794A"/>
    <w:rsid w:val="00617A29"/>
    <w:rsid w:val="00617ABE"/>
    <w:rsid w:val="00617DAE"/>
    <w:rsid w:val="00620175"/>
    <w:rsid w:val="0062051C"/>
    <w:rsid w:val="006205F1"/>
    <w:rsid w:val="00621AAE"/>
    <w:rsid w:val="00621D2F"/>
    <w:rsid w:val="00622073"/>
    <w:rsid w:val="00622618"/>
    <w:rsid w:val="006226FB"/>
    <w:rsid w:val="0062273C"/>
    <w:rsid w:val="006229E9"/>
    <w:rsid w:val="00622BE8"/>
    <w:rsid w:val="0062300D"/>
    <w:rsid w:val="006230EA"/>
    <w:rsid w:val="0062310A"/>
    <w:rsid w:val="0062312C"/>
    <w:rsid w:val="006232A1"/>
    <w:rsid w:val="006234D6"/>
    <w:rsid w:val="00623515"/>
    <w:rsid w:val="00623836"/>
    <w:rsid w:val="006238B9"/>
    <w:rsid w:val="00623CD6"/>
    <w:rsid w:val="00623E45"/>
    <w:rsid w:val="00623F2E"/>
    <w:rsid w:val="00624142"/>
    <w:rsid w:val="006242F8"/>
    <w:rsid w:val="006242FD"/>
    <w:rsid w:val="006243D7"/>
    <w:rsid w:val="00624BD4"/>
    <w:rsid w:val="00624E6B"/>
    <w:rsid w:val="006254A7"/>
    <w:rsid w:val="0062587A"/>
    <w:rsid w:val="00625DFC"/>
    <w:rsid w:val="00626254"/>
    <w:rsid w:val="00626722"/>
    <w:rsid w:val="00626908"/>
    <w:rsid w:val="00626927"/>
    <w:rsid w:val="00626A93"/>
    <w:rsid w:val="00626B42"/>
    <w:rsid w:val="00626BC3"/>
    <w:rsid w:val="00627074"/>
    <w:rsid w:val="00627478"/>
    <w:rsid w:val="00627743"/>
    <w:rsid w:val="00627796"/>
    <w:rsid w:val="00627968"/>
    <w:rsid w:val="00627C17"/>
    <w:rsid w:val="00627C2A"/>
    <w:rsid w:val="00627D65"/>
    <w:rsid w:val="00627E4B"/>
    <w:rsid w:val="006308D9"/>
    <w:rsid w:val="00630BFF"/>
    <w:rsid w:val="00630E6B"/>
    <w:rsid w:val="00631247"/>
    <w:rsid w:val="0063154E"/>
    <w:rsid w:val="006316B6"/>
    <w:rsid w:val="0063189B"/>
    <w:rsid w:val="006318EF"/>
    <w:rsid w:val="00632123"/>
    <w:rsid w:val="0063212E"/>
    <w:rsid w:val="00632510"/>
    <w:rsid w:val="006325C6"/>
    <w:rsid w:val="006330F1"/>
    <w:rsid w:val="0063314D"/>
    <w:rsid w:val="00633ECD"/>
    <w:rsid w:val="0063418C"/>
    <w:rsid w:val="0063462A"/>
    <w:rsid w:val="0063480F"/>
    <w:rsid w:val="00634BF7"/>
    <w:rsid w:val="00634E72"/>
    <w:rsid w:val="0063517F"/>
    <w:rsid w:val="006351D0"/>
    <w:rsid w:val="00635565"/>
    <w:rsid w:val="00635571"/>
    <w:rsid w:val="0063575C"/>
    <w:rsid w:val="00635D1D"/>
    <w:rsid w:val="00636399"/>
    <w:rsid w:val="00636401"/>
    <w:rsid w:val="006364A6"/>
    <w:rsid w:val="00636841"/>
    <w:rsid w:val="00636B9C"/>
    <w:rsid w:val="00636ED5"/>
    <w:rsid w:val="00636FDF"/>
    <w:rsid w:val="0063705C"/>
    <w:rsid w:val="00637264"/>
    <w:rsid w:val="00637BBD"/>
    <w:rsid w:val="00637BF2"/>
    <w:rsid w:val="00637DB5"/>
    <w:rsid w:val="00637DEF"/>
    <w:rsid w:val="00640178"/>
    <w:rsid w:val="00640575"/>
    <w:rsid w:val="006405E6"/>
    <w:rsid w:val="006409AE"/>
    <w:rsid w:val="006409F4"/>
    <w:rsid w:val="00640DAB"/>
    <w:rsid w:val="00641082"/>
    <w:rsid w:val="006411E9"/>
    <w:rsid w:val="006415A6"/>
    <w:rsid w:val="006416FF"/>
    <w:rsid w:val="00641B85"/>
    <w:rsid w:val="00641C26"/>
    <w:rsid w:val="00642583"/>
    <w:rsid w:val="0064278E"/>
    <w:rsid w:val="0064295A"/>
    <w:rsid w:val="00642CA5"/>
    <w:rsid w:val="00642DD9"/>
    <w:rsid w:val="00643BF8"/>
    <w:rsid w:val="00643DE7"/>
    <w:rsid w:val="00643E27"/>
    <w:rsid w:val="00643EC9"/>
    <w:rsid w:val="00643F7D"/>
    <w:rsid w:val="006440F4"/>
    <w:rsid w:val="006441B2"/>
    <w:rsid w:val="0064427F"/>
    <w:rsid w:val="00644727"/>
    <w:rsid w:val="006448FF"/>
    <w:rsid w:val="00644AE0"/>
    <w:rsid w:val="00644CDB"/>
    <w:rsid w:val="00644F4B"/>
    <w:rsid w:val="00644FA1"/>
    <w:rsid w:val="00645011"/>
    <w:rsid w:val="00645098"/>
    <w:rsid w:val="006451B6"/>
    <w:rsid w:val="006452D4"/>
    <w:rsid w:val="00645D68"/>
    <w:rsid w:val="00645D6F"/>
    <w:rsid w:val="00645DCD"/>
    <w:rsid w:val="00645FDA"/>
    <w:rsid w:val="00645FF1"/>
    <w:rsid w:val="0064617C"/>
    <w:rsid w:val="006462FB"/>
    <w:rsid w:val="0064651F"/>
    <w:rsid w:val="00646873"/>
    <w:rsid w:val="0064701B"/>
    <w:rsid w:val="00647088"/>
    <w:rsid w:val="006472AF"/>
    <w:rsid w:val="00647317"/>
    <w:rsid w:val="00647E49"/>
    <w:rsid w:val="006500A4"/>
    <w:rsid w:val="0065044A"/>
    <w:rsid w:val="00650467"/>
    <w:rsid w:val="00650520"/>
    <w:rsid w:val="006505AF"/>
    <w:rsid w:val="00650A49"/>
    <w:rsid w:val="00650A6E"/>
    <w:rsid w:val="00651056"/>
    <w:rsid w:val="006511BE"/>
    <w:rsid w:val="0065147B"/>
    <w:rsid w:val="006514FF"/>
    <w:rsid w:val="00651A96"/>
    <w:rsid w:val="00651EA5"/>
    <w:rsid w:val="006521BA"/>
    <w:rsid w:val="006524E0"/>
    <w:rsid w:val="006524F7"/>
    <w:rsid w:val="006533D9"/>
    <w:rsid w:val="0065344C"/>
    <w:rsid w:val="006536D6"/>
    <w:rsid w:val="00653719"/>
    <w:rsid w:val="00653FC2"/>
    <w:rsid w:val="00654023"/>
    <w:rsid w:val="006540F0"/>
    <w:rsid w:val="00654312"/>
    <w:rsid w:val="006547D6"/>
    <w:rsid w:val="00654A6A"/>
    <w:rsid w:val="00654E73"/>
    <w:rsid w:val="0065525C"/>
    <w:rsid w:val="00655F40"/>
    <w:rsid w:val="00656029"/>
    <w:rsid w:val="00656142"/>
    <w:rsid w:val="00656980"/>
    <w:rsid w:val="00656EB2"/>
    <w:rsid w:val="00656FD1"/>
    <w:rsid w:val="00657105"/>
    <w:rsid w:val="006579F6"/>
    <w:rsid w:val="00657E06"/>
    <w:rsid w:val="0066021B"/>
    <w:rsid w:val="0066069C"/>
    <w:rsid w:val="0066085C"/>
    <w:rsid w:val="0066091B"/>
    <w:rsid w:val="00660923"/>
    <w:rsid w:val="00660981"/>
    <w:rsid w:val="00660CFC"/>
    <w:rsid w:val="00661244"/>
    <w:rsid w:val="006612F8"/>
    <w:rsid w:val="00661321"/>
    <w:rsid w:val="00661332"/>
    <w:rsid w:val="0066134E"/>
    <w:rsid w:val="006616A7"/>
    <w:rsid w:val="00661794"/>
    <w:rsid w:val="00661A53"/>
    <w:rsid w:val="00661AB4"/>
    <w:rsid w:val="00661BB5"/>
    <w:rsid w:val="0066216D"/>
    <w:rsid w:val="006621DC"/>
    <w:rsid w:val="00662C00"/>
    <w:rsid w:val="0066311C"/>
    <w:rsid w:val="006631FF"/>
    <w:rsid w:val="00663212"/>
    <w:rsid w:val="00663255"/>
    <w:rsid w:val="0066334E"/>
    <w:rsid w:val="0066341F"/>
    <w:rsid w:val="00663E23"/>
    <w:rsid w:val="00663F94"/>
    <w:rsid w:val="0066451E"/>
    <w:rsid w:val="006645BA"/>
    <w:rsid w:val="006647C1"/>
    <w:rsid w:val="0066480D"/>
    <w:rsid w:val="00664A50"/>
    <w:rsid w:val="00664B05"/>
    <w:rsid w:val="00664C15"/>
    <w:rsid w:val="00664DAA"/>
    <w:rsid w:val="0066526E"/>
    <w:rsid w:val="0066588E"/>
    <w:rsid w:val="00665C33"/>
    <w:rsid w:val="00665D1D"/>
    <w:rsid w:val="006660A5"/>
    <w:rsid w:val="006661DA"/>
    <w:rsid w:val="0066635A"/>
    <w:rsid w:val="00666432"/>
    <w:rsid w:val="00666664"/>
    <w:rsid w:val="006666E8"/>
    <w:rsid w:val="006667D9"/>
    <w:rsid w:val="0066687B"/>
    <w:rsid w:val="00667059"/>
    <w:rsid w:val="00667176"/>
    <w:rsid w:val="00667482"/>
    <w:rsid w:val="006679FE"/>
    <w:rsid w:val="00667A3A"/>
    <w:rsid w:val="00667FE4"/>
    <w:rsid w:val="00670328"/>
    <w:rsid w:val="0067066C"/>
    <w:rsid w:val="00670712"/>
    <w:rsid w:val="00670A72"/>
    <w:rsid w:val="00670AAC"/>
    <w:rsid w:val="00670B00"/>
    <w:rsid w:val="00670C3E"/>
    <w:rsid w:val="00671045"/>
    <w:rsid w:val="006714EF"/>
    <w:rsid w:val="006715C3"/>
    <w:rsid w:val="00672076"/>
    <w:rsid w:val="006727CF"/>
    <w:rsid w:val="00672BA0"/>
    <w:rsid w:val="00672F99"/>
    <w:rsid w:val="00673678"/>
    <w:rsid w:val="00673A7F"/>
    <w:rsid w:val="00673E81"/>
    <w:rsid w:val="00674C38"/>
    <w:rsid w:val="006751BA"/>
    <w:rsid w:val="006752A5"/>
    <w:rsid w:val="006752DD"/>
    <w:rsid w:val="00675417"/>
    <w:rsid w:val="006757FE"/>
    <w:rsid w:val="00676BF6"/>
    <w:rsid w:val="00676DC7"/>
    <w:rsid w:val="00677382"/>
    <w:rsid w:val="00677775"/>
    <w:rsid w:val="00677A8C"/>
    <w:rsid w:val="0068024F"/>
    <w:rsid w:val="006805E0"/>
    <w:rsid w:val="00680696"/>
    <w:rsid w:val="00680BFB"/>
    <w:rsid w:val="00680DDD"/>
    <w:rsid w:val="00681274"/>
    <w:rsid w:val="006814B7"/>
    <w:rsid w:val="006814D0"/>
    <w:rsid w:val="006815F8"/>
    <w:rsid w:val="0068164B"/>
    <w:rsid w:val="00681BA5"/>
    <w:rsid w:val="00682116"/>
    <w:rsid w:val="006823B0"/>
    <w:rsid w:val="006825A3"/>
    <w:rsid w:val="0068280C"/>
    <w:rsid w:val="006828E5"/>
    <w:rsid w:val="00682D94"/>
    <w:rsid w:val="00682DBE"/>
    <w:rsid w:val="00683086"/>
    <w:rsid w:val="00683676"/>
    <w:rsid w:val="0068376C"/>
    <w:rsid w:val="00683EC8"/>
    <w:rsid w:val="0068406F"/>
    <w:rsid w:val="006842A7"/>
    <w:rsid w:val="006849D5"/>
    <w:rsid w:val="00684A3A"/>
    <w:rsid w:val="00684BF0"/>
    <w:rsid w:val="00684C92"/>
    <w:rsid w:val="00684CF7"/>
    <w:rsid w:val="00684D13"/>
    <w:rsid w:val="00684E25"/>
    <w:rsid w:val="00684F02"/>
    <w:rsid w:val="00685073"/>
    <w:rsid w:val="0068510D"/>
    <w:rsid w:val="00685386"/>
    <w:rsid w:val="00685750"/>
    <w:rsid w:val="0068596A"/>
    <w:rsid w:val="006862BE"/>
    <w:rsid w:val="006862EC"/>
    <w:rsid w:val="00686689"/>
    <w:rsid w:val="00686B35"/>
    <w:rsid w:val="00686B36"/>
    <w:rsid w:val="00686FF0"/>
    <w:rsid w:val="00687125"/>
    <w:rsid w:val="00687417"/>
    <w:rsid w:val="0068747E"/>
    <w:rsid w:val="0068769F"/>
    <w:rsid w:val="006877AD"/>
    <w:rsid w:val="00687A16"/>
    <w:rsid w:val="00687B07"/>
    <w:rsid w:val="00690078"/>
    <w:rsid w:val="00690B4A"/>
    <w:rsid w:val="0069136B"/>
    <w:rsid w:val="006914BA"/>
    <w:rsid w:val="00691959"/>
    <w:rsid w:val="00691CFA"/>
    <w:rsid w:val="006921FA"/>
    <w:rsid w:val="00692236"/>
    <w:rsid w:val="00692765"/>
    <w:rsid w:val="00692A0F"/>
    <w:rsid w:val="00692B72"/>
    <w:rsid w:val="00692E3D"/>
    <w:rsid w:val="006931F1"/>
    <w:rsid w:val="006933AE"/>
    <w:rsid w:val="00693485"/>
    <w:rsid w:val="006938B0"/>
    <w:rsid w:val="00693902"/>
    <w:rsid w:val="00693CE6"/>
    <w:rsid w:val="0069451B"/>
    <w:rsid w:val="00694881"/>
    <w:rsid w:val="006948F5"/>
    <w:rsid w:val="00694BA5"/>
    <w:rsid w:val="00694DD1"/>
    <w:rsid w:val="00694DFA"/>
    <w:rsid w:val="00694E95"/>
    <w:rsid w:val="00694F15"/>
    <w:rsid w:val="00694F19"/>
    <w:rsid w:val="00694FE6"/>
    <w:rsid w:val="0069520B"/>
    <w:rsid w:val="00695282"/>
    <w:rsid w:val="006957AC"/>
    <w:rsid w:val="0069647A"/>
    <w:rsid w:val="00696542"/>
    <w:rsid w:val="00696C23"/>
    <w:rsid w:val="00696E56"/>
    <w:rsid w:val="00696FAB"/>
    <w:rsid w:val="00697030"/>
    <w:rsid w:val="00697158"/>
    <w:rsid w:val="006973A9"/>
    <w:rsid w:val="00697576"/>
    <w:rsid w:val="00697660"/>
    <w:rsid w:val="006979A2"/>
    <w:rsid w:val="00697F3F"/>
    <w:rsid w:val="006A0023"/>
    <w:rsid w:val="006A029B"/>
    <w:rsid w:val="006A04CE"/>
    <w:rsid w:val="006A0633"/>
    <w:rsid w:val="006A06F9"/>
    <w:rsid w:val="006A0786"/>
    <w:rsid w:val="006A09EA"/>
    <w:rsid w:val="006A0D08"/>
    <w:rsid w:val="006A0D66"/>
    <w:rsid w:val="006A0DFD"/>
    <w:rsid w:val="006A108E"/>
    <w:rsid w:val="006A1195"/>
    <w:rsid w:val="006A1D3D"/>
    <w:rsid w:val="006A25F9"/>
    <w:rsid w:val="006A2BE1"/>
    <w:rsid w:val="006A318B"/>
    <w:rsid w:val="006A32D7"/>
    <w:rsid w:val="006A3508"/>
    <w:rsid w:val="006A3602"/>
    <w:rsid w:val="006A3AD6"/>
    <w:rsid w:val="006A3C34"/>
    <w:rsid w:val="006A3DC4"/>
    <w:rsid w:val="006A4823"/>
    <w:rsid w:val="006A50FA"/>
    <w:rsid w:val="006A52BF"/>
    <w:rsid w:val="006A5FDE"/>
    <w:rsid w:val="006A641E"/>
    <w:rsid w:val="006A65B4"/>
    <w:rsid w:val="006A68B9"/>
    <w:rsid w:val="006A6DEF"/>
    <w:rsid w:val="006A72DE"/>
    <w:rsid w:val="006A73AD"/>
    <w:rsid w:val="006A73B5"/>
    <w:rsid w:val="006A75C3"/>
    <w:rsid w:val="006A787F"/>
    <w:rsid w:val="006A7B13"/>
    <w:rsid w:val="006B0590"/>
    <w:rsid w:val="006B060F"/>
    <w:rsid w:val="006B08DB"/>
    <w:rsid w:val="006B0A8C"/>
    <w:rsid w:val="006B0B4F"/>
    <w:rsid w:val="006B0EE3"/>
    <w:rsid w:val="006B143F"/>
    <w:rsid w:val="006B1440"/>
    <w:rsid w:val="006B1593"/>
    <w:rsid w:val="006B17D5"/>
    <w:rsid w:val="006B1A18"/>
    <w:rsid w:val="006B27BC"/>
    <w:rsid w:val="006B2B88"/>
    <w:rsid w:val="006B2BE5"/>
    <w:rsid w:val="006B2CBA"/>
    <w:rsid w:val="006B2D4D"/>
    <w:rsid w:val="006B30D2"/>
    <w:rsid w:val="006B372F"/>
    <w:rsid w:val="006B3784"/>
    <w:rsid w:val="006B3BDA"/>
    <w:rsid w:val="006B3D91"/>
    <w:rsid w:val="006B4667"/>
    <w:rsid w:val="006B46A1"/>
    <w:rsid w:val="006B4772"/>
    <w:rsid w:val="006B4C5C"/>
    <w:rsid w:val="006B50CD"/>
    <w:rsid w:val="006B549C"/>
    <w:rsid w:val="006B5A9A"/>
    <w:rsid w:val="006B5BEB"/>
    <w:rsid w:val="006B620B"/>
    <w:rsid w:val="006B6491"/>
    <w:rsid w:val="006B6568"/>
    <w:rsid w:val="006B69CF"/>
    <w:rsid w:val="006B6D2E"/>
    <w:rsid w:val="006B6E31"/>
    <w:rsid w:val="006B6F1C"/>
    <w:rsid w:val="006B748A"/>
    <w:rsid w:val="006B7533"/>
    <w:rsid w:val="006B7756"/>
    <w:rsid w:val="006B7B36"/>
    <w:rsid w:val="006B7E27"/>
    <w:rsid w:val="006B7FCF"/>
    <w:rsid w:val="006C0519"/>
    <w:rsid w:val="006C0BA8"/>
    <w:rsid w:val="006C1230"/>
    <w:rsid w:val="006C1875"/>
    <w:rsid w:val="006C1C46"/>
    <w:rsid w:val="006C1F5A"/>
    <w:rsid w:val="006C20C5"/>
    <w:rsid w:val="006C221F"/>
    <w:rsid w:val="006C2455"/>
    <w:rsid w:val="006C2544"/>
    <w:rsid w:val="006C2665"/>
    <w:rsid w:val="006C3068"/>
    <w:rsid w:val="006C393E"/>
    <w:rsid w:val="006C3C2E"/>
    <w:rsid w:val="006C3D2F"/>
    <w:rsid w:val="006C3DF3"/>
    <w:rsid w:val="006C3E1C"/>
    <w:rsid w:val="006C3E88"/>
    <w:rsid w:val="006C40D9"/>
    <w:rsid w:val="006C4162"/>
    <w:rsid w:val="006C4579"/>
    <w:rsid w:val="006C475F"/>
    <w:rsid w:val="006C48DD"/>
    <w:rsid w:val="006C53E3"/>
    <w:rsid w:val="006C5554"/>
    <w:rsid w:val="006C55AF"/>
    <w:rsid w:val="006C5AFA"/>
    <w:rsid w:val="006C5CDF"/>
    <w:rsid w:val="006C6539"/>
    <w:rsid w:val="006C668D"/>
    <w:rsid w:val="006C67F7"/>
    <w:rsid w:val="006C6D58"/>
    <w:rsid w:val="006C6D6D"/>
    <w:rsid w:val="006C6F19"/>
    <w:rsid w:val="006C737B"/>
    <w:rsid w:val="006C7599"/>
    <w:rsid w:val="006C78F1"/>
    <w:rsid w:val="006C7AE8"/>
    <w:rsid w:val="006D0031"/>
    <w:rsid w:val="006D02C3"/>
    <w:rsid w:val="006D035A"/>
    <w:rsid w:val="006D0590"/>
    <w:rsid w:val="006D0E37"/>
    <w:rsid w:val="006D0FA8"/>
    <w:rsid w:val="006D1180"/>
    <w:rsid w:val="006D1265"/>
    <w:rsid w:val="006D1332"/>
    <w:rsid w:val="006D164B"/>
    <w:rsid w:val="006D1F42"/>
    <w:rsid w:val="006D254C"/>
    <w:rsid w:val="006D264B"/>
    <w:rsid w:val="006D2A4D"/>
    <w:rsid w:val="006D2C01"/>
    <w:rsid w:val="006D376F"/>
    <w:rsid w:val="006D41B3"/>
    <w:rsid w:val="006D4273"/>
    <w:rsid w:val="006D43A6"/>
    <w:rsid w:val="006D4526"/>
    <w:rsid w:val="006D50D5"/>
    <w:rsid w:val="006D5155"/>
    <w:rsid w:val="006D5207"/>
    <w:rsid w:val="006D532E"/>
    <w:rsid w:val="006D5557"/>
    <w:rsid w:val="006D5621"/>
    <w:rsid w:val="006D56F9"/>
    <w:rsid w:val="006D5837"/>
    <w:rsid w:val="006D5C78"/>
    <w:rsid w:val="006D6078"/>
    <w:rsid w:val="006D60DB"/>
    <w:rsid w:val="006D6661"/>
    <w:rsid w:val="006D674B"/>
    <w:rsid w:val="006D67D4"/>
    <w:rsid w:val="006D69B0"/>
    <w:rsid w:val="006D69C3"/>
    <w:rsid w:val="006D6B2B"/>
    <w:rsid w:val="006D6C32"/>
    <w:rsid w:val="006D6FC5"/>
    <w:rsid w:val="006D7161"/>
    <w:rsid w:val="006D763F"/>
    <w:rsid w:val="006D7930"/>
    <w:rsid w:val="006E019F"/>
    <w:rsid w:val="006E069D"/>
    <w:rsid w:val="006E07EC"/>
    <w:rsid w:val="006E0836"/>
    <w:rsid w:val="006E0E53"/>
    <w:rsid w:val="006E1638"/>
    <w:rsid w:val="006E1759"/>
    <w:rsid w:val="006E177F"/>
    <w:rsid w:val="006E1B29"/>
    <w:rsid w:val="006E2126"/>
    <w:rsid w:val="006E22A5"/>
    <w:rsid w:val="006E2485"/>
    <w:rsid w:val="006E283B"/>
    <w:rsid w:val="006E328B"/>
    <w:rsid w:val="006E386E"/>
    <w:rsid w:val="006E399C"/>
    <w:rsid w:val="006E3F26"/>
    <w:rsid w:val="006E415A"/>
    <w:rsid w:val="006E41A7"/>
    <w:rsid w:val="006E4977"/>
    <w:rsid w:val="006E4EF3"/>
    <w:rsid w:val="006E5075"/>
    <w:rsid w:val="006E52E3"/>
    <w:rsid w:val="006E543C"/>
    <w:rsid w:val="006E5CAE"/>
    <w:rsid w:val="006E606F"/>
    <w:rsid w:val="006E6159"/>
    <w:rsid w:val="006E62CD"/>
    <w:rsid w:val="006E6306"/>
    <w:rsid w:val="006E6380"/>
    <w:rsid w:val="006E6FA8"/>
    <w:rsid w:val="006E70F1"/>
    <w:rsid w:val="006E731A"/>
    <w:rsid w:val="006E73CB"/>
    <w:rsid w:val="006E778D"/>
    <w:rsid w:val="006E79BB"/>
    <w:rsid w:val="006F033D"/>
    <w:rsid w:val="006F108D"/>
    <w:rsid w:val="006F1354"/>
    <w:rsid w:val="006F240D"/>
    <w:rsid w:val="006F291C"/>
    <w:rsid w:val="006F3679"/>
    <w:rsid w:val="006F380A"/>
    <w:rsid w:val="006F3A34"/>
    <w:rsid w:val="006F416F"/>
    <w:rsid w:val="006F41BE"/>
    <w:rsid w:val="006F43AA"/>
    <w:rsid w:val="006F4640"/>
    <w:rsid w:val="006F4C67"/>
    <w:rsid w:val="006F4FBE"/>
    <w:rsid w:val="006F5177"/>
    <w:rsid w:val="006F55A9"/>
    <w:rsid w:val="006F6129"/>
    <w:rsid w:val="006F61FC"/>
    <w:rsid w:val="006F63BA"/>
    <w:rsid w:val="006F6606"/>
    <w:rsid w:val="006F6BBE"/>
    <w:rsid w:val="006F6E34"/>
    <w:rsid w:val="006F6EB4"/>
    <w:rsid w:val="006F73D3"/>
    <w:rsid w:val="006F79E1"/>
    <w:rsid w:val="007001F7"/>
    <w:rsid w:val="0070032F"/>
    <w:rsid w:val="00700548"/>
    <w:rsid w:val="007005B7"/>
    <w:rsid w:val="00700E2D"/>
    <w:rsid w:val="00700F48"/>
    <w:rsid w:val="00701026"/>
    <w:rsid w:val="007010A5"/>
    <w:rsid w:val="0070135A"/>
    <w:rsid w:val="007016CF"/>
    <w:rsid w:val="00701913"/>
    <w:rsid w:val="00701A1E"/>
    <w:rsid w:val="00701AD7"/>
    <w:rsid w:val="00701BAA"/>
    <w:rsid w:val="00701CB5"/>
    <w:rsid w:val="00701E93"/>
    <w:rsid w:val="00701EF0"/>
    <w:rsid w:val="00701F40"/>
    <w:rsid w:val="00701F5B"/>
    <w:rsid w:val="00702143"/>
    <w:rsid w:val="007022BC"/>
    <w:rsid w:val="007024A6"/>
    <w:rsid w:val="0070278A"/>
    <w:rsid w:val="007027D4"/>
    <w:rsid w:val="00702A1C"/>
    <w:rsid w:val="00702AFC"/>
    <w:rsid w:val="00702C2D"/>
    <w:rsid w:val="00702C70"/>
    <w:rsid w:val="00702E0C"/>
    <w:rsid w:val="00703323"/>
    <w:rsid w:val="007033BD"/>
    <w:rsid w:val="007038A0"/>
    <w:rsid w:val="0070390C"/>
    <w:rsid w:val="00704781"/>
    <w:rsid w:val="007049C3"/>
    <w:rsid w:val="00704D04"/>
    <w:rsid w:val="00705531"/>
    <w:rsid w:val="00705724"/>
    <w:rsid w:val="00705C2B"/>
    <w:rsid w:val="00705CF8"/>
    <w:rsid w:val="00705E52"/>
    <w:rsid w:val="007065E5"/>
    <w:rsid w:val="00706F90"/>
    <w:rsid w:val="007071F8"/>
    <w:rsid w:val="007073FF"/>
    <w:rsid w:val="007077E4"/>
    <w:rsid w:val="0070790F"/>
    <w:rsid w:val="00707A35"/>
    <w:rsid w:val="00707B30"/>
    <w:rsid w:val="00707D27"/>
    <w:rsid w:val="00707E48"/>
    <w:rsid w:val="007102E6"/>
    <w:rsid w:val="007107F5"/>
    <w:rsid w:val="00710F43"/>
    <w:rsid w:val="0071123E"/>
    <w:rsid w:val="00711984"/>
    <w:rsid w:val="00711D97"/>
    <w:rsid w:val="00711E7A"/>
    <w:rsid w:val="007123CA"/>
    <w:rsid w:val="007129AF"/>
    <w:rsid w:val="00712BCF"/>
    <w:rsid w:val="00712D11"/>
    <w:rsid w:val="00712EEB"/>
    <w:rsid w:val="00713080"/>
    <w:rsid w:val="0071316F"/>
    <w:rsid w:val="007131BF"/>
    <w:rsid w:val="00713222"/>
    <w:rsid w:val="007138DF"/>
    <w:rsid w:val="007139BB"/>
    <w:rsid w:val="007139C9"/>
    <w:rsid w:val="00713AE8"/>
    <w:rsid w:val="00713B21"/>
    <w:rsid w:val="00713C16"/>
    <w:rsid w:val="00714018"/>
    <w:rsid w:val="007140BF"/>
    <w:rsid w:val="00715083"/>
    <w:rsid w:val="0071532B"/>
    <w:rsid w:val="007153F7"/>
    <w:rsid w:val="007158A7"/>
    <w:rsid w:val="00715FBC"/>
    <w:rsid w:val="00716139"/>
    <w:rsid w:val="0071648B"/>
    <w:rsid w:val="00716530"/>
    <w:rsid w:val="0071672B"/>
    <w:rsid w:val="0071687E"/>
    <w:rsid w:val="00716EA4"/>
    <w:rsid w:val="007172F8"/>
    <w:rsid w:val="0071733C"/>
    <w:rsid w:val="00717379"/>
    <w:rsid w:val="007177AC"/>
    <w:rsid w:val="00720882"/>
    <w:rsid w:val="00721AEA"/>
    <w:rsid w:val="00721BCA"/>
    <w:rsid w:val="00721EE9"/>
    <w:rsid w:val="00722671"/>
    <w:rsid w:val="0072288F"/>
    <w:rsid w:val="00722CFC"/>
    <w:rsid w:val="00722F59"/>
    <w:rsid w:val="0072302C"/>
    <w:rsid w:val="007231B5"/>
    <w:rsid w:val="007234A2"/>
    <w:rsid w:val="00723771"/>
    <w:rsid w:val="00723A48"/>
    <w:rsid w:val="00723EF3"/>
    <w:rsid w:val="00723F41"/>
    <w:rsid w:val="00725030"/>
    <w:rsid w:val="00725165"/>
    <w:rsid w:val="007253F8"/>
    <w:rsid w:val="00725E28"/>
    <w:rsid w:val="00726723"/>
    <w:rsid w:val="00727488"/>
    <w:rsid w:val="00727739"/>
    <w:rsid w:val="0072793E"/>
    <w:rsid w:val="00727B7D"/>
    <w:rsid w:val="00727DB9"/>
    <w:rsid w:val="007306F2"/>
    <w:rsid w:val="00730872"/>
    <w:rsid w:val="00730AF7"/>
    <w:rsid w:val="0073118D"/>
    <w:rsid w:val="00731B11"/>
    <w:rsid w:val="00731D3A"/>
    <w:rsid w:val="00731FB8"/>
    <w:rsid w:val="007320B6"/>
    <w:rsid w:val="007322C8"/>
    <w:rsid w:val="007326E5"/>
    <w:rsid w:val="007327ED"/>
    <w:rsid w:val="0073285E"/>
    <w:rsid w:val="00733897"/>
    <w:rsid w:val="00733CFA"/>
    <w:rsid w:val="00734006"/>
    <w:rsid w:val="0073418B"/>
    <w:rsid w:val="00734831"/>
    <w:rsid w:val="007348BA"/>
    <w:rsid w:val="00734B65"/>
    <w:rsid w:val="00734C48"/>
    <w:rsid w:val="00734F4A"/>
    <w:rsid w:val="00735644"/>
    <w:rsid w:val="007356B8"/>
    <w:rsid w:val="007362B9"/>
    <w:rsid w:val="00736351"/>
    <w:rsid w:val="00736727"/>
    <w:rsid w:val="00736A4A"/>
    <w:rsid w:val="00736FAC"/>
    <w:rsid w:val="0073714B"/>
    <w:rsid w:val="00737320"/>
    <w:rsid w:val="00737A26"/>
    <w:rsid w:val="00737C85"/>
    <w:rsid w:val="007404D0"/>
    <w:rsid w:val="00740697"/>
    <w:rsid w:val="00740D49"/>
    <w:rsid w:val="00741072"/>
    <w:rsid w:val="007412E7"/>
    <w:rsid w:val="007414C4"/>
    <w:rsid w:val="007417A2"/>
    <w:rsid w:val="00741C0B"/>
    <w:rsid w:val="00741D4C"/>
    <w:rsid w:val="00741DD8"/>
    <w:rsid w:val="00742079"/>
    <w:rsid w:val="007422D2"/>
    <w:rsid w:val="00742328"/>
    <w:rsid w:val="00742329"/>
    <w:rsid w:val="007424D8"/>
    <w:rsid w:val="00742998"/>
    <w:rsid w:val="00742C72"/>
    <w:rsid w:val="00742F95"/>
    <w:rsid w:val="0074304C"/>
    <w:rsid w:val="0074318E"/>
    <w:rsid w:val="00743428"/>
    <w:rsid w:val="00743B02"/>
    <w:rsid w:val="00743B4C"/>
    <w:rsid w:val="00743C79"/>
    <w:rsid w:val="0074428F"/>
    <w:rsid w:val="007448B0"/>
    <w:rsid w:val="00744BF9"/>
    <w:rsid w:val="00744D70"/>
    <w:rsid w:val="007450C4"/>
    <w:rsid w:val="00745103"/>
    <w:rsid w:val="00745348"/>
    <w:rsid w:val="00745479"/>
    <w:rsid w:val="0074553D"/>
    <w:rsid w:val="007458DD"/>
    <w:rsid w:val="00745A39"/>
    <w:rsid w:val="00745AAD"/>
    <w:rsid w:val="00745BA8"/>
    <w:rsid w:val="00745C8E"/>
    <w:rsid w:val="00745D85"/>
    <w:rsid w:val="0074620A"/>
    <w:rsid w:val="00746872"/>
    <w:rsid w:val="00747466"/>
    <w:rsid w:val="0074755A"/>
    <w:rsid w:val="0074776E"/>
    <w:rsid w:val="007479B9"/>
    <w:rsid w:val="00747A00"/>
    <w:rsid w:val="00747C3E"/>
    <w:rsid w:val="00747DA9"/>
    <w:rsid w:val="007503E8"/>
    <w:rsid w:val="007507D1"/>
    <w:rsid w:val="00750912"/>
    <w:rsid w:val="00750AE8"/>
    <w:rsid w:val="00750D49"/>
    <w:rsid w:val="0075120F"/>
    <w:rsid w:val="0075150F"/>
    <w:rsid w:val="007517B8"/>
    <w:rsid w:val="00751A80"/>
    <w:rsid w:val="00751B22"/>
    <w:rsid w:val="00752304"/>
    <w:rsid w:val="007526D9"/>
    <w:rsid w:val="00752C5E"/>
    <w:rsid w:val="007530FF"/>
    <w:rsid w:val="007531FC"/>
    <w:rsid w:val="00753314"/>
    <w:rsid w:val="007533F2"/>
    <w:rsid w:val="00753980"/>
    <w:rsid w:val="00753DA4"/>
    <w:rsid w:val="00753F08"/>
    <w:rsid w:val="0075400C"/>
    <w:rsid w:val="007544B4"/>
    <w:rsid w:val="007544D1"/>
    <w:rsid w:val="00754DF2"/>
    <w:rsid w:val="00754F3E"/>
    <w:rsid w:val="00754FAD"/>
    <w:rsid w:val="00755328"/>
    <w:rsid w:val="00755627"/>
    <w:rsid w:val="00755782"/>
    <w:rsid w:val="007558EF"/>
    <w:rsid w:val="00755C9E"/>
    <w:rsid w:val="007560C2"/>
    <w:rsid w:val="007561BA"/>
    <w:rsid w:val="00756279"/>
    <w:rsid w:val="00756630"/>
    <w:rsid w:val="00756A38"/>
    <w:rsid w:val="00756CA6"/>
    <w:rsid w:val="0075749A"/>
    <w:rsid w:val="007578A5"/>
    <w:rsid w:val="00757911"/>
    <w:rsid w:val="0075796B"/>
    <w:rsid w:val="00757E5D"/>
    <w:rsid w:val="00757F66"/>
    <w:rsid w:val="0076068D"/>
    <w:rsid w:val="007606D7"/>
    <w:rsid w:val="00760752"/>
    <w:rsid w:val="00760B86"/>
    <w:rsid w:val="00760B8A"/>
    <w:rsid w:val="00760BC6"/>
    <w:rsid w:val="00761191"/>
    <w:rsid w:val="007617F1"/>
    <w:rsid w:val="0076194D"/>
    <w:rsid w:val="00761B92"/>
    <w:rsid w:val="00761DD3"/>
    <w:rsid w:val="00761EED"/>
    <w:rsid w:val="00761F76"/>
    <w:rsid w:val="007620D2"/>
    <w:rsid w:val="00762149"/>
    <w:rsid w:val="00762392"/>
    <w:rsid w:val="007623B7"/>
    <w:rsid w:val="00762A99"/>
    <w:rsid w:val="00762CE3"/>
    <w:rsid w:val="00762D2F"/>
    <w:rsid w:val="00762F98"/>
    <w:rsid w:val="00763026"/>
    <w:rsid w:val="0076335D"/>
    <w:rsid w:val="007633B3"/>
    <w:rsid w:val="007633DE"/>
    <w:rsid w:val="0076354E"/>
    <w:rsid w:val="0076409A"/>
    <w:rsid w:val="00764271"/>
    <w:rsid w:val="0076433B"/>
    <w:rsid w:val="007643EF"/>
    <w:rsid w:val="00764926"/>
    <w:rsid w:val="00764D24"/>
    <w:rsid w:val="00764FA9"/>
    <w:rsid w:val="007650C2"/>
    <w:rsid w:val="007651D1"/>
    <w:rsid w:val="007651DB"/>
    <w:rsid w:val="0076524C"/>
    <w:rsid w:val="007652B7"/>
    <w:rsid w:val="00765996"/>
    <w:rsid w:val="00765B56"/>
    <w:rsid w:val="00765BFE"/>
    <w:rsid w:val="0076660E"/>
    <w:rsid w:val="00766850"/>
    <w:rsid w:val="00766CC0"/>
    <w:rsid w:val="00766F7D"/>
    <w:rsid w:val="007670B6"/>
    <w:rsid w:val="00767263"/>
    <w:rsid w:val="007673A6"/>
    <w:rsid w:val="00767685"/>
    <w:rsid w:val="007677B6"/>
    <w:rsid w:val="00770032"/>
    <w:rsid w:val="007704DD"/>
    <w:rsid w:val="007707F7"/>
    <w:rsid w:val="00770813"/>
    <w:rsid w:val="00770DAA"/>
    <w:rsid w:val="00770E18"/>
    <w:rsid w:val="00770FAF"/>
    <w:rsid w:val="00771543"/>
    <w:rsid w:val="007715D3"/>
    <w:rsid w:val="00771890"/>
    <w:rsid w:val="00771BBA"/>
    <w:rsid w:val="00771CDA"/>
    <w:rsid w:val="007727AE"/>
    <w:rsid w:val="0077298F"/>
    <w:rsid w:val="00773331"/>
    <w:rsid w:val="007734ED"/>
    <w:rsid w:val="00773591"/>
    <w:rsid w:val="007735C7"/>
    <w:rsid w:val="00773DB9"/>
    <w:rsid w:val="00773DE4"/>
    <w:rsid w:val="00773E21"/>
    <w:rsid w:val="007743F3"/>
    <w:rsid w:val="007745B9"/>
    <w:rsid w:val="00774611"/>
    <w:rsid w:val="00775475"/>
    <w:rsid w:val="00775598"/>
    <w:rsid w:val="007757CA"/>
    <w:rsid w:val="007757D8"/>
    <w:rsid w:val="00775B4F"/>
    <w:rsid w:val="00776750"/>
    <w:rsid w:val="0077676B"/>
    <w:rsid w:val="00776849"/>
    <w:rsid w:val="00776C91"/>
    <w:rsid w:val="00776E43"/>
    <w:rsid w:val="00777251"/>
    <w:rsid w:val="00777763"/>
    <w:rsid w:val="00777DA9"/>
    <w:rsid w:val="00780143"/>
    <w:rsid w:val="0078015A"/>
    <w:rsid w:val="0078036E"/>
    <w:rsid w:val="007803A2"/>
    <w:rsid w:val="0078051A"/>
    <w:rsid w:val="00780537"/>
    <w:rsid w:val="007805CB"/>
    <w:rsid w:val="00780B6D"/>
    <w:rsid w:val="00780B97"/>
    <w:rsid w:val="007811A2"/>
    <w:rsid w:val="007812ED"/>
    <w:rsid w:val="00781CD0"/>
    <w:rsid w:val="00782006"/>
    <w:rsid w:val="0078242B"/>
    <w:rsid w:val="007826A8"/>
    <w:rsid w:val="00782838"/>
    <w:rsid w:val="00782ABA"/>
    <w:rsid w:val="00782B71"/>
    <w:rsid w:val="00782E0D"/>
    <w:rsid w:val="00782EB4"/>
    <w:rsid w:val="00783538"/>
    <w:rsid w:val="007835F2"/>
    <w:rsid w:val="007836C2"/>
    <w:rsid w:val="00783A1B"/>
    <w:rsid w:val="00784089"/>
    <w:rsid w:val="00784155"/>
    <w:rsid w:val="007842D3"/>
    <w:rsid w:val="00784492"/>
    <w:rsid w:val="00784519"/>
    <w:rsid w:val="0078578E"/>
    <w:rsid w:val="0078592A"/>
    <w:rsid w:val="00785A94"/>
    <w:rsid w:val="00785AF3"/>
    <w:rsid w:val="00785BDF"/>
    <w:rsid w:val="00786105"/>
    <w:rsid w:val="0078621E"/>
    <w:rsid w:val="007862BF"/>
    <w:rsid w:val="00786890"/>
    <w:rsid w:val="00786A8C"/>
    <w:rsid w:val="00786EB3"/>
    <w:rsid w:val="007870E1"/>
    <w:rsid w:val="007872C1"/>
    <w:rsid w:val="007872F3"/>
    <w:rsid w:val="0078742F"/>
    <w:rsid w:val="0078752D"/>
    <w:rsid w:val="00787EF7"/>
    <w:rsid w:val="00787FED"/>
    <w:rsid w:val="007903F8"/>
    <w:rsid w:val="0079050E"/>
    <w:rsid w:val="0079059B"/>
    <w:rsid w:val="00790787"/>
    <w:rsid w:val="0079078E"/>
    <w:rsid w:val="00790BD4"/>
    <w:rsid w:val="00791103"/>
    <w:rsid w:val="00791140"/>
    <w:rsid w:val="00791902"/>
    <w:rsid w:val="00791E19"/>
    <w:rsid w:val="00791F8F"/>
    <w:rsid w:val="007922A0"/>
    <w:rsid w:val="00792D1F"/>
    <w:rsid w:val="00792DFF"/>
    <w:rsid w:val="007930DA"/>
    <w:rsid w:val="007930E2"/>
    <w:rsid w:val="00793254"/>
    <w:rsid w:val="00793597"/>
    <w:rsid w:val="00793B46"/>
    <w:rsid w:val="00793E64"/>
    <w:rsid w:val="00793F29"/>
    <w:rsid w:val="0079424F"/>
    <w:rsid w:val="00795A9B"/>
    <w:rsid w:val="00795B01"/>
    <w:rsid w:val="0079615F"/>
    <w:rsid w:val="00796E12"/>
    <w:rsid w:val="00796ED3"/>
    <w:rsid w:val="00796F8C"/>
    <w:rsid w:val="00797196"/>
    <w:rsid w:val="007972E5"/>
    <w:rsid w:val="00797616"/>
    <w:rsid w:val="007A020D"/>
    <w:rsid w:val="007A0507"/>
    <w:rsid w:val="007A0FEE"/>
    <w:rsid w:val="007A1BCF"/>
    <w:rsid w:val="007A1F16"/>
    <w:rsid w:val="007A26C5"/>
    <w:rsid w:val="007A28C7"/>
    <w:rsid w:val="007A2DCA"/>
    <w:rsid w:val="007A2EEB"/>
    <w:rsid w:val="007A33C3"/>
    <w:rsid w:val="007A3713"/>
    <w:rsid w:val="007A3CB7"/>
    <w:rsid w:val="007A3D05"/>
    <w:rsid w:val="007A4CE5"/>
    <w:rsid w:val="007A4F04"/>
    <w:rsid w:val="007A5180"/>
    <w:rsid w:val="007A51EC"/>
    <w:rsid w:val="007A5854"/>
    <w:rsid w:val="007A66AB"/>
    <w:rsid w:val="007A6B71"/>
    <w:rsid w:val="007A6F1D"/>
    <w:rsid w:val="007A734B"/>
    <w:rsid w:val="007A7577"/>
    <w:rsid w:val="007A7605"/>
    <w:rsid w:val="007A764F"/>
    <w:rsid w:val="007A780A"/>
    <w:rsid w:val="007A784A"/>
    <w:rsid w:val="007A790C"/>
    <w:rsid w:val="007B0232"/>
    <w:rsid w:val="007B0404"/>
    <w:rsid w:val="007B0609"/>
    <w:rsid w:val="007B1BCF"/>
    <w:rsid w:val="007B1E16"/>
    <w:rsid w:val="007B22F2"/>
    <w:rsid w:val="007B2EFD"/>
    <w:rsid w:val="007B3C21"/>
    <w:rsid w:val="007B402D"/>
    <w:rsid w:val="007B41AA"/>
    <w:rsid w:val="007B4380"/>
    <w:rsid w:val="007B4676"/>
    <w:rsid w:val="007B48E8"/>
    <w:rsid w:val="007B49E4"/>
    <w:rsid w:val="007B502C"/>
    <w:rsid w:val="007B5359"/>
    <w:rsid w:val="007B535C"/>
    <w:rsid w:val="007B58E1"/>
    <w:rsid w:val="007B5FC0"/>
    <w:rsid w:val="007B68A3"/>
    <w:rsid w:val="007B730D"/>
    <w:rsid w:val="007B75B4"/>
    <w:rsid w:val="007B79C6"/>
    <w:rsid w:val="007B7CFE"/>
    <w:rsid w:val="007C0213"/>
    <w:rsid w:val="007C0225"/>
    <w:rsid w:val="007C0367"/>
    <w:rsid w:val="007C0385"/>
    <w:rsid w:val="007C1785"/>
    <w:rsid w:val="007C1955"/>
    <w:rsid w:val="007C19E7"/>
    <w:rsid w:val="007C1AB8"/>
    <w:rsid w:val="007C1C5F"/>
    <w:rsid w:val="007C1C70"/>
    <w:rsid w:val="007C2080"/>
    <w:rsid w:val="007C270A"/>
    <w:rsid w:val="007C276C"/>
    <w:rsid w:val="007C2854"/>
    <w:rsid w:val="007C29A9"/>
    <w:rsid w:val="007C2C2B"/>
    <w:rsid w:val="007C2D7F"/>
    <w:rsid w:val="007C3071"/>
    <w:rsid w:val="007C3293"/>
    <w:rsid w:val="007C3464"/>
    <w:rsid w:val="007C34D6"/>
    <w:rsid w:val="007C36CE"/>
    <w:rsid w:val="007C38F7"/>
    <w:rsid w:val="007C3917"/>
    <w:rsid w:val="007C393E"/>
    <w:rsid w:val="007C3B3A"/>
    <w:rsid w:val="007C3CE0"/>
    <w:rsid w:val="007C3F3F"/>
    <w:rsid w:val="007C3FAB"/>
    <w:rsid w:val="007C4890"/>
    <w:rsid w:val="007C49B8"/>
    <w:rsid w:val="007C4B9A"/>
    <w:rsid w:val="007C4CCA"/>
    <w:rsid w:val="007C5145"/>
    <w:rsid w:val="007C5239"/>
    <w:rsid w:val="007C54DD"/>
    <w:rsid w:val="007C54EE"/>
    <w:rsid w:val="007C5531"/>
    <w:rsid w:val="007C5652"/>
    <w:rsid w:val="007C5B4D"/>
    <w:rsid w:val="007C5DAE"/>
    <w:rsid w:val="007C5EED"/>
    <w:rsid w:val="007C66F4"/>
    <w:rsid w:val="007C6751"/>
    <w:rsid w:val="007C680C"/>
    <w:rsid w:val="007C6873"/>
    <w:rsid w:val="007C755C"/>
    <w:rsid w:val="007C7AFD"/>
    <w:rsid w:val="007D056F"/>
    <w:rsid w:val="007D0A53"/>
    <w:rsid w:val="007D0DA7"/>
    <w:rsid w:val="007D11BA"/>
    <w:rsid w:val="007D121A"/>
    <w:rsid w:val="007D1812"/>
    <w:rsid w:val="007D18C0"/>
    <w:rsid w:val="007D1A46"/>
    <w:rsid w:val="007D1F7A"/>
    <w:rsid w:val="007D2293"/>
    <w:rsid w:val="007D22E4"/>
    <w:rsid w:val="007D26B1"/>
    <w:rsid w:val="007D2A8C"/>
    <w:rsid w:val="007D2CE5"/>
    <w:rsid w:val="007D2D58"/>
    <w:rsid w:val="007D2DF5"/>
    <w:rsid w:val="007D2E65"/>
    <w:rsid w:val="007D2F32"/>
    <w:rsid w:val="007D2FAF"/>
    <w:rsid w:val="007D33C2"/>
    <w:rsid w:val="007D3E18"/>
    <w:rsid w:val="007D3E2D"/>
    <w:rsid w:val="007D3F5B"/>
    <w:rsid w:val="007D4300"/>
    <w:rsid w:val="007D4704"/>
    <w:rsid w:val="007D4B3C"/>
    <w:rsid w:val="007D4C00"/>
    <w:rsid w:val="007D4D2C"/>
    <w:rsid w:val="007D4DC4"/>
    <w:rsid w:val="007D4FDC"/>
    <w:rsid w:val="007D5115"/>
    <w:rsid w:val="007D5523"/>
    <w:rsid w:val="007D5755"/>
    <w:rsid w:val="007D5A8C"/>
    <w:rsid w:val="007D611F"/>
    <w:rsid w:val="007D6238"/>
    <w:rsid w:val="007D62C1"/>
    <w:rsid w:val="007D639F"/>
    <w:rsid w:val="007D6440"/>
    <w:rsid w:val="007D6728"/>
    <w:rsid w:val="007D687B"/>
    <w:rsid w:val="007D6929"/>
    <w:rsid w:val="007D6AF3"/>
    <w:rsid w:val="007D6BDB"/>
    <w:rsid w:val="007D6D7B"/>
    <w:rsid w:val="007D733B"/>
    <w:rsid w:val="007D76B7"/>
    <w:rsid w:val="007D78D5"/>
    <w:rsid w:val="007D7BCC"/>
    <w:rsid w:val="007D7D9B"/>
    <w:rsid w:val="007E08BF"/>
    <w:rsid w:val="007E152E"/>
    <w:rsid w:val="007E1C82"/>
    <w:rsid w:val="007E1D24"/>
    <w:rsid w:val="007E216F"/>
    <w:rsid w:val="007E2178"/>
    <w:rsid w:val="007E22B7"/>
    <w:rsid w:val="007E23B5"/>
    <w:rsid w:val="007E2747"/>
    <w:rsid w:val="007E2A8A"/>
    <w:rsid w:val="007E2B4E"/>
    <w:rsid w:val="007E2FE9"/>
    <w:rsid w:val="007E310D"/>
    <w:rsid w:val="007E3684"/>
    <w:rsid w:val="007E36FD"/>
    <w:rsid w:val="007E3BE3"/>
    <w:rsid w:val="007E3D3C"/>
    <w:rsid w:val="007E40E4"/>
    <w:rsid w:val="007E48D0"/>
    <w:rsid w:val="007E4D22"/>
    <w:rsid w:val="007E4DCD"/>
    <w:rsid w:val="007E4E9D"/>
    <w:rsid w:val="007E5023"/>
    <w:rsid w:val="007E51AD"/>
    <w:rsid w:val="007E5C1A"/>
    <w:rsid w:val="007E618C"/>
    <w:rsid w:val="007E67A0"/>
    <w:rsid w:val="007E6888"/>
    <w:rsid w:val="007E6AE6"/>
    <w:rsid w:val="007E6D29"/>
    <w:rsid w:val="007E7001"/>
    <w:rsid w:val="007E7265"/>
    <w:rsid w:val="007E737A"/>
    <w:rsid w:val="007E7A5F"/>
    <w:rsid w:val="007E7B84"/>
    <w:rsid w:val="007E7BA2"/>
    <w:rsid w:val="007E7D86"/>
    <w:rsid w:val="007F0121"/>
    <w:rsid w:val="007F05AB"/>
    <w:rsid w:val="007F067A"/>
    <w:rsid w:val="007F071B"/>
    <w:rsid w:val="007F08E3"/>
    <w:rsid w:val="007F0DB3"/>
    <w:rsid w:val="007F0DB9"/>
    <w:rsid w:val="007F1068"/>
    <w:rsid w:val="007F11A3"/>
    <w:rsid w:val="007F19ED"/>
    <w:rsid w:val="007F1A67"/>
    <w:rsid w:val="007F1E18"/>
    <w:rsid w:val="007F1F17"/>
    <w:rsid w:val="007F2800"/>
    <w:rsid w:val="007F2FB0"/>
    <w:rsid w:val="007F39AA"/>
    <w:rsid w:val="007F3CE3"/>
    <w:rsid w:val="007F3DF6"/>
    <w:rsid w:val="007F411C"/>
    <w:rsid w:val="007F446A"/>
    <w:rsid w:val="007F457D"/>
    <w:rsid w:val="007F53BB"/>
    <w:rsid w:val="007F5959"/>
    <w:rsid w:val="007F5C70"/>
    <w:rsid w:val="007F5E02"/>
    <w:rsid w:val="007F6137"/>
    <w:rsid w:val="007F65A9"/>
    <w:rsid w:val="007F67F9"/>
    <w:rsid w:val="007F6AD2"/>
    <w:rsid w:val="007F6C08"/>
    <w:rsid w:val="007F7365"/>
    <w:rsid w:val="007F7560"/>
    <w:rsid w:val="0080033B"/>
    <w:rsid w:val="008004C7"/>
    <w:rsid w:val="0080058C"/>
    <w:rsid w:val="00800B11"/>
    <w:rsid w:val="00800C39"/>
    <w:rsid w:val="00801414"/>
    <w:rsid w:val="00801616"/>
    <w:rsid w:val="00801CE7"/>
    <w:rsid w:val="0080209E"/>
    <w:rsid w:val="00802F0B"/>
    <w:rsid w:val="00803122"/>
    <w:rsid w:val="00803446"/>
    <w:rsid w:val="00803470"/>
    <w:rsid w:val="008034C3"/>
    <w:rsid w:val="008034E5"/>
    <w:rsid w:val="00803670"/>
    <w:rsid w:val="00803687"/>
    <w:rsid w:val="008037EF"/>
    <w:rsid w:val="008039A1"/>
    <w:rsid w:val="00803A7A"/>
    <w:rsid w:val="00803BB1"/>
    <w:rsid w:val="00803BC4"/>
    <w:rsid w:val="00803FCE"/>
    <w:rsid w:val="008041FA"/>
    <w:rsid w:val="0080433D"/>
    <w:rsid w:val="00804707"/>
    <w:rsid w:val="00804782"/>
    <w:rsid w:val="008049FD"/>
    <w:rsid w:val="00804A05"/>
    <w:rsid w:val="00804C45"/>
    <w:rsid w:val="00804E42"/>
    <w:rsid w:val="008055A1"/>
    <w:rsid w:val="00805A64"/>
    <w:rsid w:val="00805F6E"/>
    <w:rsid w:val="008061E8"/>
    <w:rsid w:val="00806649"/>
    <w:rsid w:val="0080693F"/>
    <w:rsid w:val="0080699B"/>
    <w:rsid w:val="008073D1"/>
    <w:rsid w:val="00807BDF"/>
    <w:rsid w:val="00807BF1"/>
    <w:rsid w:val="00807BF9"/>
    <w:rsid w:val="00807CBE"/>
    <w:rsid w:val="00807CC5"/>
    <w:rsid w:val="00807E3A"/>
    <w:rsid w:val="0081017F"/>
    <w:rsid w:val="00810716"/>
    <w:rsid w:val="00811541"/>
    <w:rsid w:val="008115A6"/>
    <w:rsid w:val="00811854"/>
    <w:rsid w:val="00811B02"/>
    <w:rsid w:val="00811DF5"/>
    <w:rsid w:val="00811E17"/>
    <w:rsid w:val="00811E52"/>
    <w:rsid w:val="00811EBA"/>
    <w:rsid w:val="00811FF5"/>
    <w:rsid w:val="00812289"/>
    <w:rsid w:val="00812467"/>
    <w:rsid w:val="008127AD"/>
    <w:rsid w:val="00812A33"/>
    <w:rsid w:val="00812CCD"/>
    <w:rsid w:val="00813006"/>
    <w:rsid w:val="008132B2"/>
    <w:rsid w:val="00813514"/>
    <w:rsid w:val="008136E9"/>
    <w:rsid w:val="00813FD2"/>
    <w:rsid w:val="0081415A"/>
    <w:rsid w:val="008148B0"/>
    <w:rsid w:val="008149CF"/>
    <w:rsid w:val="00814F73"/>
    <w:rsid w:val="00815074"/>
    <w:rsid w:val="00815112"/>
    <w:rsid w:val="008151B2"/>
    <w:rsid w:val="00815418"/>
    <w:rsid w:val="00815551"/>
    <w:rsid w:val="008156B2"/>
    <w:rsid w:val="008156C7"/>
    <w:rsid w:val="008159EA"/>
    <w:rsid w:val="00815BB4"/>
    <w:rsid w:val="00815C80"/>
    <w:rsid w:val="00815D21"/>
    <w:rsid w:val="00815EC9"/>
    <w:rsid w:val="0081603C"/>
    <w:rsid w:val="00816403"/>
    <w:rsid w:val="00816BDB"/>
    <w:rsid w:val="00817359"/>
    <w:rsid w:val="008176B8"/>
    <w:rsid w:val="008178F7"/>
    <w:rsid w:val="00817A8B"/>
    <w:rsid w:val="00817EC8"/>
    <w:rsid w:val="00820095"/>
    <w:rsid w:val="008200BD"/>
    <w:rsid w:val="0082032A"/>
    <w:rsid w:val="0082039B"/>
    <w:rsid w:val="008203F5"/>
    <w:rsid w:val="00820453"/>
    <w:rsid w:val="0082054F"/>
    <w:rsid w:val="008208C6"/>
    <w:rsid w:val="00820C57"/>
    <w:rsid w:val="00820ED7"/>
    <w:rsid w:val="00820F65"/>
    <w:rsid w:val="00820F92"/>
    <w:rsid w:val="00821248"/>
    <w:rsid w:val="00821531"/>
    <w:rsid w:val="00821781"/>
    <w:rsid w:val="00821B26"/>
    <w:rsid w:val="00821BFB"/>
    <w:rsid w:val="00821D22"/>
    <w:rsid w:val="00821DCC"/>
    <w:rsid w:val="00822128"/>
    <w:rsid w:val="00822232"/>
    <w:rsid w:val="00822382"/>
    <w:rsid w:val="008223EF"/>
    <w:rsid w:val="008228EC"/>
    <w:rsid w:val="008228F9"/>
    <w:rsid w:val="00822929"/>
    <w:rsid w:val="00822B9A"/>
    <w:rsid w:val="00823009"/>
    <w:rsid w:val="0082330C"/>
    <w:rsid w:val="008233B9"/>
    <w:rsid w:val="0082356E"/>
    <w:rsid w:val="00823AE6"/>
    <w:rsid w:val="008240E8"/>
    <w:rsid w:val="008245A1"/>
    <w:rsid w:val="0082489C"/>
    <w:rsid w:val="00824A60"/>
    <w:rsid w:val="00824B38"/>
    <w:rsid w:val="00824C7C"/>
    <w:rsid w:val="00824CDF"/>
    <w:rsid w:val="00825475"/>
    <w:rsid w:val="0082593C"/>
    <w:rsid w:val="00825BC2"/>
    <w:rsid w:val="00825F7B"/>
    <w:rsid w:val="00826024"/>
    <w:rsid w:val="0082621F"/>
    <w:rsid w:val="00826275"/>
    <w:rsid w:val="00826391"/>
    <w:rsid w:val="00826521"/>
    <w:rsid w:val="00826664"/>
    <w:rsid w:val="0082705A"/>
    <w:rsid w:val="00827619"/>
    <w:rsid w:val="00827739"/>
    <w:rsid w:val="00827B2D"/>
    <w:rsid w:val="00827D2A"/>
    <w:rsid w:val="00827FDA"/>
    <w:rsid w:val="00830663"/>
    <w:rsid w:val="008306F7"/>
    <w:rsid w:val="008307CB"/>
    <w:rsid w:val="00830957"/>
    <w:rsid w:val="00830F5C"/>
    <w:rsid w:val="008312B6"/>
    <w:rsid w:val="00831998"/>
    <w:rsid w:val="00832401"/>
    <w:rsid w:val="00832861"/>
    <w:rsid w:val="00832A3C"/>
    <w:rsid w:val="00832DA9"/>
    <w:rsid w:val="00833109"/>
    <w:rsid w:val="00833750"/>
    <w:rsid w:val="00834007"/>
    <w:rsid w:val="00834074"/>
    <w:rsid w:val="0083453F"/>
    <w:rsid w:val="0083496C"/>
    <w:rsid w:val="00834B81"/>
    <w:rsid w:val="00834C25"/>
    <w:rsid w:val="00834D75"/>
    <w:rsid w:val="00834F75"/>
    <w:rsid w:val="00835126"/>
    <w:rsid w:val="00835E7D"/>
    <w:rsid w:val="0083604F"/>
    <w:rsid w:val="008367B5"/>
    <w:rsid w:val="00836C04"/>
    <w:rsid w:val="008370AA"/>
    <w:rsid w:val="008375BE"/>
    <w:rsid w:val="00837EB4"/>
    <w:rsid w:val="0084099B"/>
    <w:rsid w:val="00840FDD"/>
    <w:rsid w:val="008411EC"/>
    <w:rsid w:val="008413A7"/>
    <w:rsid w:val="0084160A"/>
    <w:rsid w:val="008416F9"/>
    <w:rsid w:val="0084192B"/>
    <w:rsid w:val="00841AEE"/>
    <w:rsid w:val="00841F61"/>
    <w:rsid w:val="00842702"/>
    <w:rsid w:val="00842B8C"/>
    <w:rsid w:val="00842CD7"/>
    <w:rsid w:val="008433FB"/>
    <w:rsid w:val="0084368F"/>
    <w:rsid w:val="00843FAE"/>
    <w:rsid w:val="0084411C"/>
    <w:rsid w:val="008445D0"/>
    <w:rsid w:val="00845742"/>
    <w:rsid w:val="00845CA8"/>
    <w:rsid w:val="008460C7"/>
    <w:rsid w:val="00846146"/>
    <w:rsid w:val="00846464"/>
    <w:rsid w:val="00846A42"/>
    <w:rsid w:val="00846B09"/>
    <w:rsid w:val="00846CB9"/>
    <w:rsid w:val="00846D30"/>
    <w:rsid w:val="00846D50"/>
    <w:rsid w:val="008473A4"/>
    <w:rsid w:val="0084768B"/>
    <w:rsid w:val="008476E1"/>
    <w:rsid w:val="008477D6"/>
    <w:rsid w:val="00847CB5"/>
    <w:rsid w:val="00847F51"/>
    <w:rsid w:val="00847FE8"/>
    <w:rsid w:val="00850478"/>
    <w:rsid w:val="00850545"/>
    <w:rsid w:val="00850C2D"/>
    <w:rsid w:val="008517CD"/>
    <w:rsid w:val="00851981"/>
    <w:rsid w:val="0085220B"/>
    <w:rsid w:val="008523D2"/>
    <w:rsid w:val="00852652"/>
    <w:rsid w:val="00852782"/>
    <w:rsid w:val="00852963"/>
    <w:rsid w:val="00852D33"/>
    <w:rsid w:val="00852EB6"/>
    <w:rsid w:val="00852F9F"/>
    <w:rsid w:val="00853017"/>
    <w:rsid w:val="00853346"/>
    <w:rsid w:val="008533A4"/>
    <w:rsid w:val="00853D75"/>
    <w:rsid w:val="00854047"/>
    <w:rsid w:val="00854444"/>
    <w:rsid w:val="0085454D"/>
    <w:rsid w:val="0085478C"/>
    <w:rsid w:val="0085478D"/>
    <w:rsid w:val="008547C5"/>
    <w:rsid w:val="00854C5D"/>
    <w:rsid w:val="00854E09"/>
    <w:rsid w:val="00854F33"/>
    <w:rsid w:val="0085573C"/>
    <w:rsid w:val="0085617E"/>
    <w:rsid w:val="008568F6"/>
    <w:rsid w:val="00856FAA"/>
    <w:rsid w:val="00857273"/>
    <w:rsid w:val="00857C81"/>
    <w:rsid w:val="00857EEE"/>
    <w:rsid w:val="0086039E"/>
    <w:rsid w:val="008606DE"/>
    <w:rsid w:val="00860D2E"/>
    <w:rsid w:val="008617DC"/>
    <w:rsid w:val="00861A0B"/>
    <w:rsid w:val="00861DB1"/>
    <w:rsid w:val="008623F5"/>
    <w:rsid w:val="00862460"/>
    <w:rsid w:val="008624F0"/>
    <w:rsid w:val="00862C33"/>
    <w:rsid w:val="00862D0D"/>
    <w:rsid w:val="00862F07"/>
    <w:rsid w:val="008631F4"/>
    <w:rsid w:val="00863548"/>
    <w:rsid w:val="00863C0A"/>
    <w:rsid w:val="00863DB0"/>
    <w:rsid w:val="00863DCD"/>
    <w:rsid w:val="00863F52"/>
    <w:rsid w:val="00864575"/>
    <w:rsid w:val="00865136"/>
    <w:rsid w:val="0086522A"/>
    <w:rsid w:val="00865326"/>
    <w:rsid w:val="008656A2"/>
    <w:rsid w:val="008659C8"/>
    <w:rsid w:val="00865AE5"/>
    <w:rsid w:val="00865CCE"/>
    <w:rsid w:val="00865E1B"/>
    <w:rsid w:val="00866286"/>
    <w:rsid w:val="008662B2"/>
    <w:rsid w:val="00866605"/>
    <w:rsid w:val="00866910"/>
    <w:rsid w:val="00866C8F"/>
    <w:rsid w:val="00866F2B"/>
    <w:rsid w:val="00866F77"/>
    <w:rsid w:val="00867099"/>
    <w:rsid w:val="008671FA"/>
    <w:rsid w:val="00867391"/>
    <w:rsid w:val="0086761C"/>
    <w:rsid w:val="00867DAB"/>
    <w:rsid w:val="0086D6B8"/>
    <w:rsid w:val="00870027"/>
    <w:rsid w:val="0087012E"/>
    <w:rsid w:val="008702EB"/>
    <w:rsid w:val="008706A4"/>
    <w:rsid w:val="00870DD7"/>
    <w:rsid w:val="00870ED9"/>
    <w:rsid w:val="008717DA"/>
    <w:rsid w:val="008719BE"/>
    <w:rsid w:val="00871A24"/>
    <w:rsid w:val="00872249"/>
    <w:rsid w:val="008727C5"/>
    <w:rsid w:val="00872B1A"/>
    <w:rsid w:val="00872C7F"/>
    <w:rsid w:val="00872CB3"/>
    <w:rsid w:val="00872DFF"/>
    <w:rsid w:val="00872E7F"/>
    <w:rsid w:val="00872FCB"/>
    <w:rsid w:val="00873001"/>
    <w:rsid w:val="00873056"/>
    <w:rsid w:val="00873072"/>
    <w:rsid w:val="008730A2"/>
    <w:rsid w:val="008731AA"/>
    <w:rsid w:val="008734B1"/>
    <w:rsid w:val="00873553"/>
    <w:rsid w:val="00873646"/>
    <w:rsid w:val="00873710"/>
    <w:rsid w:val="008738AB"/>
    <w:rsid w:val="00873903"/>
    <w:rsid w:val="00873FA5"/>
    <w:rsid w:val="00874101"/>
    <w:rsid w:val="0087415C"/>
    <w:rsid w:val="00874593"/>
    <w:rsid w:val="00874C6D"/>
    <w:rsid w:val="00874CCE"/>
    <w:rsid w:val="00874CED"/>
    <w:rsid w:val="00874DF6"/>
    <w:rsid w:val="00874E78"/>
    <w:rsid w:val="00875221"/>
    <w:rsid w:val="008755C4"/>
    <w:rsid w:val="00875774"/>
    <w:rsid w:val="00875851"/>
    <w:rsid w:val="00875928"/>
    <w:rsid w:val="008766B7"/>
    <w:rsid w:val="0087678F"/>
    <w:rsid w:val="00876BB4"/>
    <w:rsid w:val="00876C0E"/>
    <w:rsid w:val="00876C2A"/>
    <w:rsid w:val="00876C9F"/>
    <w:rsid w:val="008772B5"/>
    <w:rsid w:val="00877608"/>
    <w:rsid w:val="00877A66"/>
    <w:rsid w:val="00877CCC"/>
    <w:rsid w:val="00877E0D"/>
    <w:rsid w:val="00877FFE"/>
    <w:rsid w:val="00880162"/>
    <w:rsid w:val="00880ADA"/>
    <w:rsid w:val="0088107A"/>
    <w:rsid w:val="0088137D"/>
    <w:rsid w:val="0088165F"/>
    <w:rsid w:val="00881B84"/>
    <w:rsid w:val="00881D03"/>
    <w:rsid w:val="008824AC"/>
    <w:rsid w:val="008824FE"/>
    <w:rsid w:val="008827D4"/>
    <w:rsid w:val="008828BB"/>
    <w:rsid w:val="00882A0A"/>
    <w:rsid w:val="00883163"/>
    <w:rsid w:val="008837B0"/>
    <w:rsid w:val="0088383B"/>
    <w:rsid w:val="008838B3"/>
    <w:rsid w:val="00883B37"/>
    <w:rsid w:val="00883CF4"/>
    <w:rsid w:val="00883D65"/>
    <w:rsid w:val="00883DE8"/>
    <w:rsid w:val="00883FA6"/>
    <w:rsid w:val="0088405A"/>
    <w:rsid w:val="00884135"/>
    <w:rsid w:val="008841C9"/>
    <w:rsid w:val="008841DF"/>
    <w:rsid w:val="008842F0"/>
    <w:rsid w:val="00884AB8"/>
    <w:rsid w:val="00884E77"/>
    <w:rsid w:val="008852F5"/>
    <w:rsid w:val="008854D0"/>
    <w:rsid w:val="0088567E"/>
    <w:rsid w:val="00886415"/>
    <w:rsid w:val="0088674B"/>
    <w:rsid w:val="008867EE"/>
    <w:rsid w:val="00886E35"/>
    <w:rsid w:val="00886F33"/>
    <w:rsid w:val="00886F4E"/>
    <w:rsid w:val="00887C57"/>
    <w:rsid w:val="008900C9"/>
    <w:rsid w:val="0089012D"/>
    <w:rsid w:val="008905C7"/>
    <w:rsid w:val="008906BE"/>
    <w:rsid w:val="0089080D"/>
    <w:rsid w:val="00890DE1"/>
    <w:rsid w:val="00891120"/>
    <w:rsid w:val="008912A4"/>
    <w:rsid w:val="008912E7"/>
    <w:rsid w:val="00891D3A"/>
    <w:rsid w:val="00891FD3"/>
    <w:rsid w:val="008920B2"/>
    <w:rsid w:val="00892532"/>
    <w:rsid w:val="00892E48"/>
    <w:rsid w:val="008937EA"/>
    <w:rsid w:val="00893925"/>
    <w:rsid w:val="00893E4A"/>
    <w:rsid w:val="00894915"/>
    <w:rsid w:val="008953A6"/>
    <w:rsid w:val="00895601"/>
    <w:rsid w:val="00895DDA"/>
    <w:rsid w:val="00895EE4"/>
    <w:rsid w:val="00896B60"/>
    <w:rsid w:val="00896DDE"/>
    <w:rsid w:val="008976BD"/>
    <w:rsid w:val="008A01C9"/>
    <w:rsid w:val="008A055D"/>
    <w:rsid w:val="008A0AD3"/>
    <w:rsid w:val="008A0E89"/>
    <w:rsid w:val="008A0FA6"/>
    <w:rsid w:val="008A134E"/>
    <w:rsid w:val="008A1A1D"/>
    <w:rsid w:val="008A1ABD"/>
    <w:rsid w:val="008A201F"/>
    <w:rsid w:val="008A261A"/>
    <w:rsid w:val="008A2690"/>
    <w:rsid w:val="008A27AE"/>
    <w:rsid w:val="008A2926"/>
    <w:rsid w:val="008A2955"/>
    <w:rsid w:val="008A2B76"/>
    <w:rsid w:val="008A2BFC"/>
    <w:rsid w:val="008A2E13"/>
    <w:rsid w:val="008A3215"/>
    <w:rsid w:val="008A3406"/>
    <w:rsid w:val="008A35BA"/>
    <w:rsid w:val="008A388D"/>
    <w:rsid w:val="008A42A1"/>
    <w:rsid w:val="008A48C1"/>
    <w:rsid w:val="008A4F95"/>
    <w:rsid w:val="008A5004"/>
    <w:rsid w:val="008A522F"/>
    <w:rsid w:val="008A5249"/>
    <w:rsid w:val="008A5377"/>
    <w:rsid w:val="008A57A0"/>
    <w:rsid w:val="008A59BF"/>
    <w:rsid w:val="008A5E10"/>
    <w:rsid w:val="008A5FC1"/>
    <w:rsid w:val="008A5FCF"/>
    <w:rsid w:val="008A6038"/>
    <w:rsid w:val="008A617F"/>
    <w:rsid w:val="008A66D2"/>
    <w:rsid w:val="008A71E9"/>
    <w:rsid w:val="008A7626"/>
    <w:rsid w:val="008A77DB"/>
    <w:rsid w:val="008A7FE4"/>
    <w:rsid w:val="008B0432"/>
    <w:rsid w:val="008B06A1"/>
    <w:rsid w:val="008B0903"/>
    <w:rsid w:val="008B0A69"/>
    <w:rsid w:val="008B15A3"/>
    <w:rsid w:val="008B167D"/>
    <w:rsid w:val="008B1C16"/>
    <w:rsid w:val="008B1FE9"/>
    <w:rsid w:val="008B20C4"/>
    <w:rsid w:val="008B20E8"/>
    <w:rsid w:val="008B2241"/>
    <w:rsid w:val="008B25E8"/>
    <w:rsid w:val="008B271B"/>
    <w:rsid w:val="008B27F0"/>
    <w:rsid w:val="008B2985"/>
    <w:rsid w:val="008B2A2C"/>
    <w:rsid w:val="008B2A43"/>
    <w:rsid w:val="008B2DC2"/>
    <w:rsid w:val="008B3598"/>
    <w:rsid w:val="008B35E6"/>
    <w:rsid w:val="008B3792"/>
    <w:rsid w:val="008B3EB6"/>
    <w:rsid w:val="008B4079"/>
    <w:rsid w:val="008B4386"/>
    <w:rsid w:val="008B496B"/>
    <w:rsid w:val="008B54C8"/>
    <w:rsid w:val="008B552F"/>
    <w:rsid w:val="008B5696"/>
    <w:rsid w:val="008B56DF"/>
    <w:rsid w:val="008B5FFD"/>
    <w:rsid w:val="008B61CA"/>
    <w:rsid w:val="008B6235"/>
    <w:rsid w:val="008B64BC"/>
    <w:rsid w:val="008B6743"/>
    <w:rsid w:val="008B6E7B"/>
    <w:rsid w:val="008B79CD"/>
    <w:rsid w:val="008B7F79"/>
    <w:rsid w:val="008C0356"/>
    <w:rsid w:val="008C06A4"/>
    <w:rsid w:val="008C0847"/>
    <w:rsid w:val="008C0A0B"/>
    <w:rsid w:val="008C11F3"/>
    <w:rsid w:val="008C1671"/>
    <w:rsid w:val="008C172A"/>
    <w:rsid w:val="008C1916"/>
    <w:rsid w:val="008C1A88"/>
    <w:rsid w:val="008C1D22"/>
    <w:rsid w:val="008C20C5"/>
    <w:rsid w:val="008C25ED"/>
    <w:rsid w:val="008C2F1C"/>
    <w:rsid w:val="008C30B3"/>
    <w:rsid w:val="008C30E1"/>
    <w:rsid w:val="008C3126"/>
    <w:rsid w:val="008C3583"/>
    <w:rsid w:val="008C3588"/>
    <w:rsid w:val="008C3A4E"/>
    <w:rsid w:val="008C3AED"/>
    <w:rsid w:val="008C3F60"/>
    <w:rsid w:val="008C450F"/>
    <w:rsid w:val="008C4733"/>
    <w:rsid w:val="008C4AC8"/>
    <w:rsid w:val="008C4D82"/>
    <w:rsid w:val="008C5105"/>
    <w:rsid w:val="008C5394"/>
    <w:rsid w:val="008C58AB"/>
    <w:rsid w:val="008C58E9"/>
    <w:rsid w:val="008C5A87"/>
    <w:rsid w:val="008C5D47"/>
    <w:rsid w:val="008C66BB"/>
    <w:rsid w:val="008C6A1E"/>
    <w:rsid w:val="008C6C52"/>
    <w:rsid w:val="008C6F74"/>
    <w:rsid w:val="008C7055"/>
    <w:rsid w:val="008C708A"/>
    <w:rsid w:val="008C71ED"/>
    <w:rsid w:val="008D01C3"/>
    <w:rsid w:val="008D0219"/>
    <w:rsid w:val="008D07AF"/>
    <w:rsid w:val="008D082D"/>
    <w:rsid w:val="008D0941"/>
    <w:rsid w:val="008D09B2"/>
    <w:rsid w:val="008D0AC4"/>
    <w:rsid w:val="008D0BA8"/>
    <w:rsid w:val="008D1102"/>
    <w:rsid w:val="008D117D"/>
    <w:rsid w:val="008D1340"/>
    <w:rsid w:val="008D15A0"/>
    <w:rsid w:val="008D17A6"/>
    <w:rsid w:val="008D19EB"/>
    <w:rsid w:val="008D1B1D"/>
    <w:rsid w:val="008D24CF"/>
    <w:rsid w:val="008D25AA"/>
    <w:rsid w:val="008D25B1"/>
    <w:rsid w:val="008D2981"/>
    <w:rsid w:val="008D2D50"/>
    <w:rsid w:val="008D30FC"/>
    <w:rsid w:val="008D3118"/>
    <w:rsid w:val="008D343D"/>
    <w:rsid w:val="008D38B1"/>
    <w:rsid w:val="008D3B6F"/>
    <w:rsid w:val="008D3CA5"/>
    <w:rsid w:val="008D3F61"/>
    <w:rsid w:val="008D411F"/>
    <w:rsid w:val="008D43D3"/>
    <w:rsid w:val="008D4661"/>
    <w:rsid w:val="008D4A56"/>
    <w:rsid w:val="008D5100"/>
    <w:rsid w:val="008D5207"/>
    <w:rsid w:val="008D53F4"/>
    <w:rsid w:val="008D56A9"/>
    <w:rsid w:val="008D571D"/>
    <w:rsid w:val="008D5A51"/>
    <w:rsid w:val="008D5EB3"/>
    <w:rsid w:val="008D60CF"/>
    <w:rsid w:val="008D6240"/>
    <w:rsid w:val="008D660F"/>
    <w:rsid w:val="008D6621"/>
    <w:rsid w:val="008D67B4"/>
    <w:rsid w:val="008D6B2E"/>
    <w:rsid w:val="008D7202"/>
    <w:rsid w:val="008D744A"/>
    <w:rsid w:val="008D765F"/>
    <w:rsid w:val="008D766E"/>
    <w:rsid w:val="008D7A76"/>
    <w:rsid w:val="008D7B98"/>
    <w:rsid w:val="008E0051"/>
    <w:rsid w:val="008E0791"/>
    <w:rsid w:val="008E0A20"/>
    <w:rsid w:val="008E115B"/>
    <w:rsid w:val="008E1236"/>
    <w:rsid w:val="008E12C5"/>
    <w:rsid w:val="008E1382"/>
    <w:rsid w:val="008E14FB"/>
    <w:rsid w:val="008E18C8"/>
    <w:rsid w:val="008E1D8F"/>
    <w:rsid w:val="008E22BF"/>
    <w:rsid w:val="008E22C2"/>
    <w:rsid w:val="008E236E"/>
    <w:rsid w:val="008E25C8"/>
    <w:rsid w:val="008E2B0B"/>
    <w:rsid w:val="008E3129"/>
    <w:rsid w:val="008E324C"/>
    <w:rsid w:val="008E3330"/>
    <w:rsid w:val="008E382D"/>
    <w:rsid w:val="008E3AD0"/>
    <w:rsid w:val="008E4EFF"/>
    <w:rsid w:val="008E5DFF"/>
    <w:rsid w:val="008E5E6D"/>
    <w:rsid w:val="008E5E94"/>
    <w:rsid w:val="008E602A"/>
    <w:rsid w:val="008E60EC"/>
    <w:rsid w:val="008E623B"/>
    <w:rsid w:val="008E64A3"/>
    <w:rsid w:val="008E64CA"/>
    <w:rsid w:val="008E6CBB"/>
    <w:rsid w:val="008E72D0"/>
    <w:rsid w:val="008E76FE"/>
    <w:rsid w:val="008E78FC"/>
    <w:rsid w:val="008F0251"/>
    <w:rsid w:val="008F02BC"/>
    <w:rsid w:val="008F03A3"/>
    <w:rsid w:val="008F03B4"/>
    <w:rsid w:val="008F06C8"/>
    <w:rsid w:val="008F0ABD"/>
    <w:rsid w:val="008F0E9B"/>
    <w:rsid w:val="008F0F3B"/>
    <w:rsid w:val="008F1058"/>
    <w:rsid w:val="008F1335"/>
    <w:rsid w:val="008F18F9"/>
    <w:rsid w:val="008F2160"/>
    <w:rsid w:val="008F28F7"/>
    <w:rsid w:val="008F296F"/>
    <w:rsid w:val="008F2A55"/>
    <w:rsid w:val="008F2ED2"/>
    <w:rsid w:val="008F36CC"/>
    <w:rsid w:val="008F41FB"/>
    <w:rsid w:val="008F4599"/>
    <w:rsid w:val="008F45E7"/>
    <w:rsid w:val="008F4B6D"/>
    <w:rsid w:val="008F5183"/>
    <w:rsid w:val="008F51DF"/>
    <w:rsid w:val="008F541E"/>
    <w:rsid w:val="008F5A4C"/>
    <w:rsid w:val="008F5DB5"/>
    <w:rsid w:val="008F6437"/>
    <w:rsid w:val="008F6578"/>
    <w:rsid w:val="008F6586"/>
    <w:rsid w:val="008F66D3"/>
    <w:rsid w:val="008F6C96"/>
    <w:rsid w:val="008F745C"/>
    <w:rsid w:val="008F7481"/>
    <w:rsid w:val="008F74DC"/>
    <w:rsid w:val="008F7567"/>
    <w:rsid w:val="00900376"/>
    <w:rsid w:val="009003EC"/>
    <w:rsid w:val="0090071B"/>
    <w:rsid w:val="00900BC7"/>
    <w:rsid w:val="00901309"/>
    <w:rsid w:val="00901909"/>
    <w:rsid w:val="00901CA7"/>
    <w:rsid w:val="00901E19"/>
    <w:rsid w:val="00902057"/>
    <w:rsid w:val="00902108"/>
    <w:rsid w:val="00902114"/>
    <w:rsid w:val="00902411"/>
    <w:rsid w:val="00902471"/>
    <w:rsid w:val="0090260F"/>
    <w:rsid w:val="009026FB"/>
    <w:rsid w:val="0090285A"/>
    <w:rsid w:val="009028F5"/>
    <w:rsid w:val="00902C2C"/>
    <w:rsid w:val="009030BB"/>
    <w:rsid w:val="00903336"/>
    <w:rsid w:val="00903570"/>
    <w:rsid w:val="00903826"/>
    <w:rsid w:val="0090382A"/>
    <w:rsid w:val="00903854"/>
    <w:rsid w:val="00903AE7"/>
    <w:rsid w:val="00903BCA"/>
    <w:rsid w:val="00903EFD"/>
    <w:rsid w:val="00904084"/>
    <w:rsid w:val="00904239"/>
    <w:rsid w:val="00904240"/>
    <w:rsid w:val="009048C1"/>
    <w:rsid w:val="00904DD2"/>
    <w:rsid w:val="00904E53"/>
    <w:rsid w:val="009051AA"/>
    <w:rsid w:val="009054D7"/>
    <w:rsid w:val="00905594"/>
    <w:rsid w:val="009059CD"/>
    <w:rsid w:val="00905E2F"/>
    <w:rsid w:val="00906335"/>
    <w:rsid w:val="009068BF"/>
    <w:rsid w:val="0090699D"/>
    <w:rsid w:val="00906D70"/>
    <w:rsid w:val="00906F3A"/>
    <w:rsid w:val="00906F3D"/>
    <w:rsid w:val="00906F44"/>
    <w:rsid w:val="00906F9A"/>
    <w:rsid w:val="00907094"/>
    <w:rsid w:val="00907188"/>
    <w:rsid w:val="00907786"/>
    <w:rsid w:val="009079B1"/>
    <w:rsid w:val="00907A2A"/>
    <w:rsid w:val="00907D9A"/>
    <w:rsid w:val="00910669"/>
    <w:rsid w:val="009106F1"/>
    <w:rsid w:val="009107C9"/>
    <w:rsid w:val="0091093A"/>
    <w:rsid w:val="00910D59"/>
    <w:rsid w:val="00910DFC"/>
    <w:rsid w:val="00910F65"/>
    <w:rsid w:val="00911158"/>
    <w:rsid w:val="009112CF"/>
    <w:rsid w:val="009113DB"/>
    <w:rsid w:val="00911F60"/>
    <w:rsid w:val="0091264B"/>
    <w:rsid w:val="00912766"/>
    <w:rsid w:val="00912928"/>
    <w:rsid w:val="009131DE"/>
    <w:rsid w:val="0091339F"/>
    <w:rsid w:val="0091347D"/>
    <w:rsid w:val="00913551"/>
    <w:rsid w:val="00913BEA"/>
    <w:rsid w:val="00913C23"/>
    <w:rsid w:val="00913CBC"/>
    <w:rsid w:val="00913CD3"/>
    <w:rsid w:val="0091457B"/>
    <w:rsid w:val="00914660"/>
    <w:rsid w:val="00914B74"/>
    <w:rsid w:val="00914E3C"/>
    <w:rsid w:val="00914F80"/>
    <w:rsid w:val="00915080"/>
    <w:rsid w:val="0091522D"/>
    <w:rsid w:val="009157CF"/>
    <w:rsid w:val="0091584E"/>
    <w:rsid w:val="00915B59"/>
    <w:rsid w:val="00915D47"/>
    <w:rsid w:val="00915F3D"/>
    <w:rsid w:val="00916159"/>
    <w:rsid w:val="0091646C"/>
    <w:rsid w:val="009165A2"/>
    <w:rsid w:val="00916A11"/>
    <w:rsid w:val="00916E6C"/>
    <w:rsid w:val="00916E76"/>
    <w:rsid w:val="00916FFA"/>
    <w:rsid w:val="00917681"/>
    <w:rsid w:val="009177C8"/>
    <w:rsid w:val="0091782C"/>
    <w:rsid w:val="00917B48"/>
    <w:rsid w:val="00917FBC"/>
    <w:rsid w:val="0092003B"/>
    <w:rsid w:val="009201F7"/>
    <w:rsid w:val="009204C4"/>
    <w:rsid w:val="00920F22"/>
    <w:rsid w:val="0092113C"/>
    <w:rsid w:val="00921461"/>
    <w:rsid w:val="009216D3"/>
    <w:rsid w:val="009217D6"/>
    <w:rsid w:val="009219CF"/>
    <w:rsid w:val="00921A6B"/>
    <w:rsid w:val="00921E0A"/>
    <w:rsid w:val="00922588"/>
    <w:rsid w:val="00922769"/>
    <w:rsid w:val="00922FF2"/>
    <w:rsid w:val="00923363"/>
    <w:rsid w:val="00923EE2"/>
    <w:rsid w:val="00923FD7"/>
    <w:rsid w:val="0092426D"/>
    <w:rsid w:val="0092455B"/>
    <w:rsid w:val="009247B6"/>
    <w:rsid w:val="009248B9"/>
    <w:rsid w:val="0092490B"/>
    <w:rsid w:val="00924A7E"/>
    <w:rsid w:val="00924C78"/>
    <w:rsid w:val="00924DD9"/>
    <w:rsid w:val="0092520D"/>
    <w:rsid w:val="0092549C"/>
    <w:rsid w:val="009257F1"/>
    <w:rsid w:val="00926316"/>
    <w:rsid w:val="0092636E"/>
    <w:rsid w:val="00926522"/>
    <w:rsid w:val="00926703"/>
    <w:rsid w:val="00926A29"/>
    <w:rsid w:val="00926A8D"/>
    <w:rsid w:val="00926B33"/>
    <w:rsid w:val="00926F87"/>
    <w:rsid w:val="00927657"/>
    <w:rsid w:val="009278E7"/>
    <w:rsid w:val="00927B90"/>
    <w:rsid w:val="00927DC1"/>
    <w:rsid w:val="009300A6"/>
    <w:rsid w:val="009301BE"/>
    <w:rsid w:val="00930212"/>
    <w:rsid w:val="009303F1"/>
    <w:rsid w:val="00930512"/>
    <w:rsid w:val="00930B2C"/>
    <w:rsid w:val="00930B36"/>
    <w:rsid w:val="00930E3D"/>
    <w:rsid w:val="0093101C"/>
    <w:rsid w:val="0093120C"/>
    <w:rsid w:val="0093167B"/>
    <w:rsid w:val="00931B4E"/>
    <w:rsid w:val="009320A4"/>
    <w:rsid w:val="00932208"/>
    <w:rsid w:val="0093220E"/>
    <w:rsid w:val="00932459"/>
    <w:rsid w:val="009329D4"/>
    <w:rsid w:val="00932A1F"/>
    <w:rsid w:val="00932DFB"/>
    <w:rsid w:val="00932F87"/>
    <w:rsid w:val="009330A8"/>
    <w:rsid w:val="009330F2"/>
    <w:rsid w:val="00933169"/>
    <w:rsid w:val="00933259"/>
    <w:rsid w:val="00933553"/>
    <w:rsid w:val="00933B54"/>
    <w:rsid w:val="00933B80"/>
    <w:rsid w:val="00933D18"/>
    <w:rsid w:val="00933E2E"/>
    <w:rsid w:val="00934667"/>
    <w:rsid w:val="00934A05"/>
    <w:rsid w:val="00934DE2"/>
    <w:rsid w:val="009353C9"/>
    <w:rsid w:val="009358D1"/>
    <w:rsid w:val="009359D0"/>
    <w:rsid w:val="00935E17"/>
    <w:rsid w:val="0093648A"/>
    <w:rsid w:val="00936519"/>
    <w:rsid w:val="009366AF"/>
    <w:rsid w:val="00936A00"/>
    <w:rsid w:val="00936F1F"/>
    <w:rsid w:val="00936F96"/>
    <w:rsid w:val="009371FA"/>
    <w:rsid w:val="00937309"/>
    <w:rsid w:val="00937314"/>
    <w:rsid w:val="00937478"/>
    <w:rsid w:val="009374F3"/>
    <w:rsid w:val="00937D0F"/>
    <w:rsid w:val="00937D9F"/>
    <w:rsid w:val="00937FC6"/>
    <w:rsid w:val="00940B8F"/>
    <w:rsid w:val="00940BE1"/>
    <w:rsid w:val="00940CB5"/>
    <w:rsid w:val="00940D8A"/>
    <w:rsid w:val="00941155"/>
    <w:rsid w:val="0094119A"/>
    <w:rsid w:val="00941277"/>
    <w:rsid w:val="0094130F"/>
    <w:rsid w:val="00941474"/>
    <w:rsid w:val="00941A6D"/>
    <w:rsid w:val="00941ABF"/>
    <w:rsid w:val="00941F0A"/>
    <w:rsid w:val="00942140"/>
    <w:rsid w:val="00942399"/>
    <w:rsid w:val="009426FB"/>
    <w:rsid w:val="00942B3D"/>
    <w:rsid w:val="00942DEE"/>
    <w:rsid w:val="00942E0F"/>
    <w:rsid w:val="00943CEE"/>
    <w:rsid w:val="009441A4"/>
    <w:rsid w:val="00944255"/>
    <w:rsid w:val="00944338"/>
    <w:rsid w:val="009443C7"/>
    <w:rsid w:val="00944D38"/>
    <w:rsid w:val="0094540A"/>
    <w:rsid w:val="009455A2"/>
    <w:rsid w:val="00945659"/>
    <w:rsid w:val="00945D3E"/>
    <w:rsid w:val="009461F1"/>
    <w:rsid w:val="00946344"/>
    <w:rsid w:val="00946367"/>
    <w:rsid w:val="0094668D"/>
    <w:rsid w:val="00946825"/>
    <w:rsid w:val="00946840"/>
    <w:rsid w:val="00946860"/>
    <w:rsid w:val="009468B5"/>
    <w:rsid w:val="00946A2F"/>
    <w:rsid w:val="00946C5F"/>
    <w:rsid w:val="00946EC9"/>
    <w:rsid w:val="00947096"/>
    <w:rsid w:val="00947771"/>
    <w:rsid w:val="00947BE2"/>
    <w:rsid w:val="00947E1E"/>
    <w:rsid w:val="00947E4F"/>
    <w:rsid w:val="00947E5F"/>
    <w:rsid w:val="00950016"/>
    <w:rsid w:val="00950468"/>
    <w:rsid w:val="00950563"/>
    <w:rsid w:val="0095069C"/>
    <w:rsid w:val="009508C1"/>
    <w:rsid w:val="00950916"/>
    <w:rsid w:val="00950924"/>
    <w:rsid w:val="00950CA6"/>
    <w:rsid w:val="00950DD4"/>
    <w:rsid w:val="00951078"/>
    <w:rsid w:val="0095153D"/>
    <w:rsid w:val="00951A2A"/>
    <w:rsid w:val="00951DE0"/>
    <w:rsid w:val="00952D5A"/>
    <w:rsid w:val="009530A8"/>
    <w:rsid w:val="0095328B"/>
    <w:rsid w:val="009533C8"/>
    <w:rsid w:val="00953488"/>
    <w:rsid w:val="00953495"/>
    <w:rsid w:val="009536C8"/>
    <w:rsid w:val="009537D6"/>
    <w:rsid w:val="00953D71"/>
    <w:rsid w:val="00954237"/>
    <w:rsid w:val="009542CF"/>
    <w:rsid w:val="00954649"/>
    <w:rsid w:val="00955145"/>
    <w:rsid w:val="0095558C"/>
    <w:rsid w:val="009556E3"/>
    <w:rsid w:val="00955C35"/>
    <w:rsid w:val="00955D89"/>
    <w:rsid w:val="00955D96"/>
    <w:rsid w:val="00955EF5"/>
    <w:rsid w:val="00955FB0"/>
    <w:rsid w:val="009560E2"/>
    <w:rsid w:val="00956434"/>
    <w:rsid w:val="00956617"/>
    <w:rsid w:val="009566A8"/>
    <w:rsid w:val="00956DE6"/>
    <w:rsid w:val="00957AD9"/>
    <w:rsid w:val="00957EB7"/>
    <w:rsid w:val="00957F69"/>
    <w:rsid w:val="009600DF"/>
    <w:rsid w:val="00960A61"/>
    <w:rsid w:val="00961012"/>
    <w:rsid w:val="009613E1"/>
    <w:rsid w:val="009614D5"/>
    <w:rsid w:val="0096165D"/>
    <w:rsid w:val="00961A3A"/>
    <w:rsid w:val="00962859"/>
    <w:rsid w:val="00962BF0"/>
    <w:rsid w:val="00962FD9"/>
    <w:rsid w:val="00963002"/>
    <w:rsid w:val="0096313D"/>
    <w:rsid w:val="0096343B"/>
    <w:rsid w:val="009634F0"/>
    <w:rsid w:val="00963FEA"/>
    <w:rsid w:val="00964C39"/>
    <w:rsid w:val="00964C56"/>
    <w:rsid w:val="00964F84"/>
    <w:rsid w:val="00964FFB"/>
    <w:rsid w:val="0096500D"/>
    <w:rsid w:val="00965055"/>
    <w:rsid w:val="009653D2"/>
    <w:rsid w:val="009658EC"/>
    <w:rsid w:val="009659F6"/>
    <w:rsid w:val="00965F9C"/>
    <w:rsid w:val="009660DF"/>
    <w:rsid w:val="009661CD"/>
    <w:rsid w:val="0096633F"/>
    <w:rsid w:val="00966A63"/>
    <w:rsid w:val="00966C44"/>
    <w:rsid w:val="009672AE"/>
    <w:rsid w:val="009672F8"/>
    <w:rsid w:val="0097016E"/>
    <w:rsid w:val="009701A6"/>
    <w:rsid w:val="009709A8"/>
    <w:rsid w:val="00970A59"/>
    <w:rsid w:val="00970EC5"/>
    <w:rsid w:val="0097196D"/>
    <w:rsid w:val="00971F4F"/>
    <w:rsid w:val="0097203B"/>
    <w:rsid w:val="009728A1"/>
    <w:rsid w:val="00972E82"/>
    <w:rsid w:val="00973358"/>
    <w:rsid w:val="009733CE"/>
    <w:rsid w:val="0097341E"/>
    <w:rsid w:val="0097362C"/>
    <w:rsid w:val="00973D16"/>
    <w:rsid w:val="00974421"/>
    <w:rsid w:val="0097479F"/>
    <w:rsid w:val="0097480C"/>
    <w:rsid w:val="00974BF1"/>
    <w:rsid w:val="00974CAB"/>
    <w:rsid w:val="009752EC"/>
    <w:rsid w:val="00975A7E"/>
    <w:rsid w:val="00975C11"/>
    <w:rsid w:val="00975CDB"/>
    <w:rsid w:val="00976141"/>
    <w:rsid w:val="009762BB"/>
    <w:rsid w:val="00976B8B"/>
    <w:rsid w:val="009773A1"/>
    <w:rsid w:val="0098029F"/>
    <w:rsid w:val="00980332"/>
    <w:rsid w:val="009804D7"/>
    <w:rsid w:val="0098051E"/>
    <w:rsid w:val="00980844"/>
    <w:rsid w:val="00980C06"/>
    <w:rsid w:val="00981E8E"/>
    <w:rsid w:val="009820F7"/>
    <w:rsid w:val="009821F0"/>
    <w:rsid w:val="00982261"/>
    <w:rsid w:val="0098246D"/>
    <w:rsid w:val="00982810"/>
    <w:rsid w:val="009829CC"/>
    <w:rsid w:val="00982A51"/>
    <w:rsid w:val="00982CA1"/>
    <w:rsid w:val="00982E67"/>
    <w:rsid w:val="00982EE2"/>
    <w:rsid w:val="009833D9"/>
    <w:rsid w:val="0098359C"/>
    <w:rsid w:val="00983762"/>
    <w:rsid w:val="00983B1F"/>
    <w:rsid w:val="00983D34"/>
    <w:rsid w:val="00983D76"/>
    <w:rsid w:val="00983D92"/>
    <w:rsid w:val="00983DD4"/>
    <w:rsid w:val="00983F32"/>
    <w:rsid w:val="009840FC"/>
    <w:rsid w:val="0098411E"/>
    <w:rsid w:val="009841B9"/>
    <w:rsid w:val="00984990"/>
    <w:rsid w:val="00984D2B"/>
    <w:rsid w:val="00984D7B"/>
    <w:rsid w:val="009850BA"/>
    <w:rsid w:val="0098536D"/>
    <w:rsid w:val="00985773"/>
    <w:rsid w:val="00985874"/>
    <w:rsid w:val="00985A56"/>
    <w:rsid w:val="00985AB2"/>
    <w:rsid w:val="00986231"/>
    <w:rsid w:val="00986502"/>
    <w:rsid w:val="00986649"/>
    <w:rsid w:val="00986709"/>
    <w:rsid w:val="00986B9F"/>
    <w:rsid w:val="00986BEB"/>
    <w:rsid w:val="00986C09"/>
    <w:rsid w:val="00986FBE"/>
    <w:rsid w:val="009870CE"/>
    <w:rsid w:val="009871BF"/>
    <w:rsid w:val="00987384"/>
    <w:rsid w:val="0098780D"/>
    <w:rsid w:val="00987D90"/>
    <w:rsid w:val="00987EF7"/>
    <w:rsid w:val="0099050E"/>
    <w:rsid w:val="009905E3"/>
    <w:rsid w:val="0099075F"/>
    <w:rsid w:val="009908ED"/>
    <w:rsid w:val="00990CEC"/>
    <w:rsid w:val="0099157D"/>
    <w:rsid w:val="00991679"/>
    <w:rsid w:val="009916CC"/>
    <w:rsid w:val="0099189F"/>
    <w:rsid w:val="009918B1"/>
    <w:rsid w:val="00991B9C"/>
    <w:rsid w:val="00991DAF"/>
    <w:rsid w:val="009923CE"/>
    <w:rsid w:val="0099250A"/>
    <w:rsid w:val="009926A6"/>
    <w:rsid w:val="0099276B"/>
    <w:rsid w:val="00993209"/>
    <w:rsid w:val="009932FF"/>
    <w:rsid w:val="009933F0"/>
    <w:rsid w:val="009935FA"/>
    <w:rsid w:val="009936A4"/>
    <w:rsid w:val="00993BB2"/>
    <w:rsid w:val="00993E2F"/>
    <w:rsid w:val="00994138"/>
    <w:rsid w:val="009941A3"/>
    <w:rsid w:val="0099422B"/>
    <w:rsid w:val="00994FA9"/>
    <w:rsid w:val="00995814"/>
    <w:rsid w:val="00995968"/>
    <w:rsid w:val="00995C41"/>
    <w:rsid w:val="00996251"/>
    <w:rsid w:val="00996482"/>
    <w:rsid w:val="00996607"/>
    <w:rsid w:val="0099674E"/>
    <w:rsid w:val="00996796"/>
    <w:rsid w:val="00996B22"/>
    <w:rsid w:val="00996C2E"/>
    <w:rsid w:val="009A0154"/>
    <w:rsid w:val="009A06D4"/>
    <w:rsid w:val="009A0B03"/>
    <w:rsid w:val="009A0F67"/>
    <w:rsid w:val="009A18E6"/>
    <w:rsid w:val="009A1954"/>
    <w:rsid w:val="009A1D67"/>
    <w:rsid w:val="009A241A"/>
    <w:rsid w:val="009A2442"/>
    <w:rsid w:val="009A2651"/>
    <w:rsid w:val="009A2DE2"/>
    <w:rsid w:val="009A2DFA"/>
    <w:rsid w:val="009A380B"/>
    <w:rsid w:val="009A3B96"/>
    <w:rsid w:val="009A3BD7"/>
    <w:rsid w:val="009A3C6E"/>
    <w:rsid w:val="009A3F44"/>
    <w:rsid w:val="009A3FC4"/>
    <w:rsid w:val="009A4568"/>
    <w:rsid w:val="009A4616"/>
    <w:rsid w:val="009A4706"/>
    <w:rsid w:val="009A47E6"/>
    <w:rsid w:val="009A5225"/>
    <w:rsid w:val="009A53B6"/>
    <w:rsid w:val="009A569C"/>
    <w:rsid w:val="009A5865"/>
    <w:rsid w:val="009A5A08"/>
    <w:rsid w:val="009A5A6A"/>
    <w:rsid w:val="009A5AE6"/>
    <w:rsid w:val="009A5B4D"/>
    <w:rsid w:val="009A5CC1"/>
    <w:rsid w:val="009A5D90"/>
    <w:rsid w:val="009A6370"/>
    <w:rsid w:val="009A6539"/>
    <w:rsid w:val="009A668B"/>
    <w:rsid w:val="009A7114"/>
    <w:rsid w:val="009A7AA1"/>
    <w:rsid w:val="009A7F15"/>
    <w:rsid w:val="009B0365"/>
    <w:rsid w:val="009B0A13"/>
    <w:rsid w:val="009B0D40"/>
    <w:rsid w:val="009B0D92"/>
    <w:rsid w:val="009B0EBC"/>
    <w:rsid w:val="009B1607"/>
    <w:rsid w:val="009B16F2"/>
    <w:rsid w:val="009B1A9C"/>
    <w:rsid w:val="009B1CE7"/>
    <w:rsid w:val="009B1E57"/>
    <w:rsid w:val="009B2551"/>
    <w:rsid w:val="009B28B6"/>
    <w:rsid w:val="009B28BB"/>
    <w:rsid w:val="009B2A47"/>
    <w:rsid w:val="009B2AE7"/>
    <w:rsid w:val="009B2EE1"/>
    <w:rsid w:val="009B3A6B"/>
    <w:rsid w:val="009B40C6"/>
    <w:rsid w:val="009B4279"/>
    <w:rsid w:val="009B45F5"/>
    <w:rsid w:val="009B4763"/>
    <w:rsid w:val="009B4987"/>
    <w:rsid w:val="009B4E98"/>
    <w:rsid w:val="009B4F98"/>
    <w:rsid w:val="009B56BC"/>
    <w:rsid w:val="009B610A"/>
    <w:rsid w:val="009B647A"/>
    <w:rsid w:val="009B6955"/>
    <w:rsid w:val="009B6FB1"/>
    <w:rsid w:val="009B746C"/>
    <w:rsid w:val="009B7613"/>
    <w:rsid w:val="009B7784"/>
    <w:rsid w:val="009B7829"/>
    <w:rsid w:val="009B7A3E"/>
    <w:rsid w:val="009B7BB0"/>
    <w:rsid w:val="009B7BD2"/>
    <w:rsid w:val="009B7BDC"/>
    <w:rsid w:val="009B7C7B"/>
    <w:rsid w:val="009B7F48"/>
    <w:rsid w:val="009C037A"/>
    <w:rsid w:val="009C10CF"/>
    <w:rsid w:val="009C1A15"/>
    <w:rsid w:val="009C1BD3"/>
    <w:rsid w:val="009C1D61"/>
    <w:rsid w:val="009C20B9"/>
    <w:rsid w:val="009C2B56"/>
    <w:rsid w:val="009C2C4A"/>
    <w:rsid w:val="009C41BD"/>
    <w:rsid w:val="009C422D"/>
    <w:rsid w:val="009C44DF"/>
    <w:rsid w:val="009C4668"/>
    <w:rsid w:val="009C46D3"/>
    <w:rsid w:val="009C4788"/>
    <w:rsid w:val="009C49D5"/>
    <w:rsid w:val="009C4DC3"/>
    <w:rsid w:val="009C5610"/>
    <w:rsid w:val="009C564B"/>
    <w:rsid w:val="009C5B86"/>
    <w:rsid w:val="009C653C"/>
    <w:rsid w:val="009C655A"/>
    <w:rsid w:val="009C6727"/>
    <w:rsid w:val="009C68BA"/>
    <w:rsid w:val="009C6DF9"/>
    <w:rsid w:val="009C6E80"/>
    <w:rsid w:val="009C70D7"/>
    <w:rsid w:val="009C7333"/>
    <w:rsid w:val="009C772A"/>
    <w:rsid w:val="009C787A"/>
    <w:rsid w:val="009C7CF5"/>
    <w:rsid w:val="009D0086"/>
    <w:rsid w:val="009D0478"/>
    <w:rsid w:val="009D0B52"/>
    <w:rsid w:val="009D17AB"/>
    <w:rsid w:val="009D1D69"/>
    <w:rsid w:val="009D1D73"/>
    <w:rsid w:val="009D2500"/>
    <w:rsid w:val="009D254F"/>
    <w:rsid w:val="009D25C7"/>
    <w:rsid w:val="009D306C"/>
    <w:rsid w:val="009D316A"/>
    <w:rsid w:val="009D364D"/>
    <w:rsid w:val="009D3900"/>
    <w:rsid w:val="009D3B14"/>
    <w:rsid w:val="009D3B6D"/>
    <w:rsid w:val="009D3CC0"/>
    <w:rsid w:val="009D3ECF"/>
    <w:rsid w:val="009D40F2"/>
    <w:rsid w:val="009D4559"/>
    <w:rsid w:val="009D469F"/>
    <w:rsid w:val="009D4806"/>
    <w:rsid w:val="009D4C4C"/>
    <w:rsid w:val="009D59D4"/>
    <w:rsid w:val="009D5B60"/>
    <w:rsid w:val="009D5C6F"/>
    <w:rsid w:val="009D5E07"/>
    <w:rsid w:val="009D601A"/>
    <w:rsid w:val="009D62A4"/>
    <w:rsid w:val="009D665B"/>
    <w:rsid w:val="009D68AF"/>
    <w:rsid w:val="009D693B"/>
    <w:rsid w:val="009D6976"/>
    <w:rsid w:val="009D6A70"/>
    <w:rsid w:val="009D6BE3"/>
    <w:rsid w:val="009D7071"/>
    <w:rsid w:val="009E0248"/>
    <w:rsid w:val="009E0306"/>
    <w:rsid w:val="009E0A40"/>
    <w:rsid w:val="009E0A5B"/>
    <w:rsid w:val="009E0A90"/>
    <w:rsid w:val="009E0E66"/>
    <w:rsid w:val="009E10C5"/>
    <w:rsid w:val="009E18FC"/>
    <w:rsid w:val="009E194D"/>
    <w:rsid w:val="009E1B94"/>
    <w:rsid w:val="009E1CE0"/>
    <w:rsid w:val="009E1D29"/>
    <w:rsid w:val="009E1DD7"/>
    <w:rsid w:val="009E2440"/>
    <w:rsid w:val="009E25DF"/>
    <w:rsid w:val="009E30F3"/>
    <w:rsid w:val="009E3262"/>
    <w:rsid w:val="009E405B"/>
    <w:rsid w:val="009E454E"/>
    <w:rsid w:val="009E4F95"/>
    <w:rsid w:val="009E5287"/>
    <w:rsid w:val="009E530B"/>
    <w:rsid w:val="009E584B"/>
    <w:rsid w:val="009E5CF4"/>
    <w:rsid w:val="009E64C8"/>
    <w:rsid w:val="009E6565"/>
    <w:rsid w:val="009E672D"/>
    <w:rsid w:val="009E6B0D"/>
    <w:rsid w:val="009E6D4B"/>
    <w:rsid w:val="009E6DF0"/>
    <w:rsid w:val="009E7076"/>
    <w:rsid w:val="009E7572"/>
    <w:rsid w:val="009E759D"/>
    <w:rsid w:val="009E7A5F"/>
    <w:rsid w:val="009E7B8F"/>
    <w:rsid w:val="009E7C1D"/>
    <w:rsid w:val="009F02C9"/>
    <w:rsid w:val="009F0359"/>
    <w:rsid w:val="009F094C"/>
    <w:rsid w:val="009F0BED"/>
    <w:rsid w:val="009F0C8A"/>
    <w:rsid w:val="009F143B"/>
    <w:rsid w:val="009F1A56"/>
    <w:rsid w:val="009F1B33"/>
    <w:rsid w:val="009F2147"/>
    <w:rsid w:val="009F23E0"/>
    <w:rsid w:val="009F2B66"/>
    <w:rsid w:val="009F2E73"/>
    <w:rsid w:val="009F2F63"/>
    <w:rsid w:val="009F3246"/>
    <w:rsid w:val="009F372D"/>
    <w:rsid w:val="009F3F3C"/>
    <w:rsid w:val="009F4021"/>
    <w:rsid w:val="009F41B5"/>
    <w:rsid w:val="009F425B"/>
    <w:rsid w:val="009F4406"/>
    <w:rsid w:val="009F4A6C"/>
    <w:rsid w:val="009F4AB3"/>
    <w:rsid w:val="009F582F"/>
    <w:rsid w:val="009F5982"/>
    <w:rsid w:val="009F59BA"/>
    <w:rsid w:val="009F69E4"/>
    <w:rsid w:val="009F6BCD"/>
    <w:rsid w:val="009F6C31"/>
    <w:rsid w:val="009F6C6A"/>
    <w:rsid w:val="009F7802"/>
    <w:rsid w:val="009F78C2"/>
    <w:rsid w:val="009F7A3F"/>
    <w:rsid w:val="009F7A97"/>
    <w:rsid w:val="009F7CF6"/>
    <w:rsid w:val="00A0005F"/>
    <w:rsid w:val="00A0018E"/>
    <w:rsid w:val="00A00498"/>
    <w:rsid w:val="00A006DD"/>
    <w:rsid w:val="00A00918"/>
    <w:rsid w:val="00A00BAE"/>
    <w:rsid w:val="00A00F8D"/>
    <w:rsid w:val="00A01049"/>
    <w:rsid w:val="00A011A7"/>
    <w:rsid w:val="00A01DC6"/>
    <w:rsid w:val="00A01F11"/>
    <w:rsid w:val="00A020ED"/>
    <w:rsid w:val="00A0315C"/>
    <w:rsid w:val="00A036A0"/>
    <w:rsid w:val="00A036BC"/>
    <w:rsid w:val="00A036ED"/>
    <w:rsid w:val="00A03A05"/>
    <w:rsid w:val="00A03A0D"/>
    <w:rsid w:val="00A03BED"/>
    <w:rsid w:val="00A04139"/>
    <w:rsid w:val="00A041FC"/>
    <w:rsid w:val="00A044BC"/>
    <w:rsid w:val="00A048A1"/>
    <w:rsid w:val="00A048DC"/>
    <w:rsid w:val="00A049A0"/>
    <w:rsid w:val="00A05199"/>
    <w:rsid w:val="00A05493"/>
    <w:rsid w:val="00A0558F"/>
    <w:rsid w:val="00A056BD"/>
    <w:rsid w:val="00A05B50"/>
    <w:rsid w:val="00A05E17"/>
    <w:rsid w:val="00A06252"/>
    <w:rsid w:val="00A06322"/>
    <w:rsid w:val="00A065B8"/>
    <w:rsid w:val="00A06811"/>
    <w:rsid w:val="00A06851"/>
    <w:rsid w:val="00A06983"/>
    <w:rsid w:val="00A06BD7"/>
    <w:rsid w:val="00A06C6A"/>
    <w:rsid w:val="00A06C79"/>
    <w:rsid w:val="00A06CFC"/>
    <w:rsid w:val="00A070E3"/>
    <w:rsid w:val="00A0728F"/>
    <w:rsid w:val="00A076C7"/>
    <w:rsid w:val="00A0789B"/>
    <w:rsid w:val="00A07A41"/>
    <w:rsid w:val="00A07BDF"/>
    <w:rsid w:val="00A10652"/>
    <w:rsid w:val="00A10E45"/>
    <w:rsid w:val="00A1114E"/>
    <w:rsid w:val="00A112A8"/>
    <w:rsid w:val="00A11584"/>
    <w:rsid w:val="00A1158D"/>
    <w:rsid w:val="00A118D0"/>
    <w:rsid w:val="00A11B2A"/>
    <w:rsid w:val="00A11C93"/>
    <w:rsid w:val="00A11DD6"/>
    <w:rsid w:val="00A11E47"/>
    <w:rsid w:val="00A1204A"/>
    <w:rsid w:val="00A120F6"/>
    <w:rsid w:val="00A121FF"/>
    <w:rsid w:val="00A12A71"/>
    <w:rsid w:val="00A12C93"/>
    <w:rsid w:val="00A12D53"/>
    <w:rsid w:val="00A12EE4"/>
    <w:rsid w:val="00A12EFA"/>
    <w:rsid w:val="00A12F09"/>
    <w:rsid w:val="00A13088"/>
    <w:rsid w:val="00A1309C"/>
    <w:rsid w:val="00A1342A"/>
    <w:rsid w:val="00A1363A"/>
    <w:rsid w:val="00A13677"/>
    <w:rsid w:val="00A1374B"/>
    <w:rsid w:val="00A13C9F"/>
    <w:rsid w:val="00A1441D"/>
    <w:rsid w:val="00A14569"/>
    <w:rsid w:val="00A14C7E"/>
    <w:rsid w:val="00A14DA2"/>
    <w:rsid w:val="00A14F4B"/>
    <w:rsid w:val="00A150C4"/>
    <w:rsid w:val="00A1526E"/>
    <w:rsid w:val="00A152C4"/>
    <w:rsid w:val="00A155DA"/>
    <w:rsid w:val="00A1598E"/>
    <w:rsid w:val="00A15A23"/>
    <w:rsid w:val="00A15DA0"/>
    <w:rsid w:val="00A168DC"/>
    <w:rsid w:val="00A16B66"/>
    <w:rsid w:val="00A16D0D"/>
    <w:rsid w:val="00A16DDB"/>
    <w:rsid w:val="00A170EC"/>
    <w:rsid w:val="00A17146"/>
    <w:rsid w:val="00A17480"/>
    <w:rsid w:val="00A177AB"/>
    <w:rsid w:val="00A178C4"/>
    <w:rsid w:val="00A178DD"/>
    <w:rsid w:val="00A179AE"/>
    <w:rsid w:val="00A17CDE"/>
    <w:rsid w:val="00A17F75"/>
    <w:rsid w:val="00A200BF"/>
    <w:rsid w:val="00A2035A"/>
    <w:rsid w:val="00A20394"/>
    <w:rsid w:val="00A20424"/>
    <w:rsid w:val="00A20445"/>
    <w:rsid w:val="00A20541"/>
    <w:rsid w:val="00A2083B"/>
    <w:rsid w:val="00A20D75"/>
    <w:rsid w:val="00A21486"/>
    <w:rsid w:val="00A214BB"/>
    <w:rsid w:val="00A21DE4"/>
    <w:rsid w:val="00A21F30"/>
    <w:rsid w:val="00A220B9"/>
    <w:rsid w:val="00A22315"/>
    <w:rsid w:val="00A22569"/>
    <w:rsid w:val="00A226CC"/>
    <w:rsid w:val="00A22980"/>
    <w:rsid w:val="00A2299C"/>
    <w:rsid w:val="00A22B0A"/>
    <w:rsid w:val="00A22E49"/>
    <w:rsid w:val="00A22E68"/>
    <w:rsid w:val="00A22FFD"/>
    <w:rsid w:val="00A23019"/>
    <w:rsid w:val="00A230FB"/>
    <w:rsid w:val="00A2368C"/>
    <w:rsid w:val="00A23A7D"/>
    <w:rsid w:val="00A240CB"/>
    <w:rsid w:val="00A245C4"/>
    <w:rsid w:val="00A246F7"/>
    <w:rsid w:val="00A24CD1"/>
    <w:rsid w:val="00A25003"/>
    <w:rsid w:val="00A25221"/>
    <w:rsid w:val="00A253C7"/>
    <w:rsid w:val="00A25400"/>
    <w:rsid w:val="00A25414"/>
    <w:rsid w:val="00A2589E"/>
    <w:rsid w:val="00A25DAD"/>
    <w:rsid w:val="00A25DCB"/>
    <w:rsid w:val="00A26058"/>
    <w:rsid w:val="00A266CD"/>
    <w:rsid w:val="00A27110"/>
    <w:rsid w:val="00A27141"/>
    <w:rsid w:val="00A271F7"/>
    <w:rsid w:val="00A27290"/>
    <w:rsid w:val="00A275C7"/>
    <w:rsid w:val="00A2777A"/>
    <w:rsid w:val="00A27CDA"/>
    <w:rsid w:val="00A27FA7"/>
    <w:rsid w:val="00A3021C"/>
    <w:rsid w:val="00A303C6"/>
    <w:rsid w:val="00A306F5"/>
    <w:rsid w:val="00A30DAD"/>
    <w:rsid w:val="00A30E38"/>
    <w:rsid w:val="00A31150"/>
    <w:rsid w:val="00A31456"/>
    <w:rsid w:val="00A31568"/>
    <w:rsid w:val="00A315C2"/>
    <w:rsid w:val="00A31987"/>
    <w:rsid w:val="00A3199B"/>
    <w:rsid w:val="00A319A1"/>
    <w:rsid w:val="00A31B19"/>
    <w:rsid w:val="00A31DEE"/>
    <w:rsid w:val="00A31DFC"/>
    <w:rsid w:val="00A328E4"/>
    <w:rsid w:val="00A32D45"/>
    <w:rsid w:val="00A32E6D"/>
    <w:rsid w:val="00A33307"/>
    <w:rsid w:val="00A33384"/>
    <w:rsid w:val="00A334DF"/>
    <w:rsid w:val="00A33B3C"/>
    <w:rsid w:val="00A33CA2"/>
    <w:rsid w:val="00A33EE5"/>
    <w:rsid w:val="00A34261"/>
    <w:rsid w:val="00A344EC"/>
    <w:rsid w:val="00A34B93"/>
    <w:rsid w:val="00A34C4D"/>
    <w:rsid w:val="00A3515F"/>
    <w:rsid w:val="00A35A33"/>
    <w:rsid w:val="00A35CA5"/>
    <w:rsid w:val="00A35F6F"/>
    <w:rsid w:val="00A360BF"/>
    <w:rsid w:val="00A361BE"/>
    <w:rsid w:val="00A3681E"/>
    <w:rsid w:val="00A36CD8"/>
    <w:rsid w:val="00A36FB0"/>
    <w:rsid w:val="00A37642"/>
    <w:rsid w:val="00A37785"/>
    <w:rsid w:val="00A379CA"/>
    <w:rsid w:val="00A37FA3"/>
    <w:rsid w:val="00A401E4"/>
    <w:rsid w:val="00A4048F"/>
    <w:rsid w:val="00A40562"/>
    <w:rsid w:val="00A4056E"/>
    <w:rsid w:val="00A40BA1"/>
    <w:rsid w:val="00A41604"/>
    <w:rsid w:val="00A41C77"/>
    <w:rsid w:val="00A41DC6"/>
    <w:rsid w:val="00A41EF0"/>
    <w:rsid w:val="00A4207E"/>
    <w:rsid w:val="00A4272A"/>
    <w:rsid w:val="00A42809"/>
    <w:rsid w:val="00A428B7"/>
    <w:rsid w:val="00A42DC4"/>
    <w:rsid w:val="00A42EAD"/>
    <w:rsid w:val="00A42EF8"/>
    <w:rsid w:val="00A43590"/>
    <w:rsid w:val="00A437E9"/>
    <w:rsid w:val="00A43A49"/>
    <w:rsid w:val="00A43CA9"/>
    <w:rsid w:val="00A43D6B"/>
    <w:rsid w:val="00A43EC4"/>
    <w:rsid w:val="00A43F5D"/>
    <w:rsid w:val="00A445DF"/>
    <w:rsid w:val="00A448A8"/>
    <w:rsid w:val="00A44E01"/>
    <w:rsid w:val="00A44EB6"/>
    <w:rsid w:val="00A4546C"/>
    <w:rsid w:val="00A455E4"/>
    <w:rsid w:val="00A45A17"/>
    <w:rsid w:val="00A462E3"/>
    <w:rsid w:val="00A466C3"/>
    <w:rsid w:val="00A46B68"/>
    <w:rsid w:val="00A4703F"/>
    <w:rsid w:val="00A470E7"/>
    <w:rsid w:val="00A4749A"/>
    <w:rsid w:val="00A478E0"/>
    <w:rsid w:val="00A47F5B"/>
    <w:rsid w:val="00A50214"/>
    <w:rsid w:val="00A503C3"/>
    <w:rsid w:val="00A5063A"/>
    <w:rsid w:val="00A507A0"/>
    <w:rsid w:val="00A50ADB"/>
    <w:rsid w:val="00A50BB1"/>
    <w:rsid w:val="00A515CB"/>
    <w:rsid w:val="00A51970"/>
    <w:rsid w:val="00A519C0"/>
    <w:rsid w:val="00A519DD"/>
    <w:rsid w:val="00A51B92"/>
    <w:rsid w:val="00A51D08"/>
    <w:rsid w:val="00A51F4E"/>
    <w:rsid w:val="00A525D1"/>
    <w:rsid w:val="00A52A12"/>
    <w:rsid w:val="00A52AA1"/>
    <w:rsid w:val="00A52B7A"/>
    <w:rsid w:val="00A52BD1"/>
    <w:rsid w:val="00A53094"/>
    <w:rsid w:val="00A53666"/>
    <w:rsid w:val="00A5389C"/>
    <w:rsid w:val="00A53A00"/>
    <w:rsid w:val="00A53B14"/>
    <w:rsid w:val="00A54DB4"/>
    <w:rsid w:val="00A551CB"/>
    <w:rsid w:val="00A55490"/>
    <w:rsid w:val="00A554A8"/>
    <w:rsid w:val="00A5593D"/>
    <w:rsid w:val="00A55A6A"/>
    <w:rsid w:val="00A55B91"/>
    <w:rsid w:val="00A56AB3"/>
    <w:rsid w:val="00A56BCA"/>
    <w:rsid w:val="00A56C4D"/>
    <w:rsid w:val="00A571FB"/>
    <w:rsid w:val="00A571FF"/>
    <w:rsid w:val="00A572C6"/>
    <w:rsid w:val="00A57796"/>
    <w:rsid w:val="00A5788B"/>
    <w:rsid w:val="00A57921"/>
    <w:rsid w:val="00A57FBE"/>
    <w:rsid w:val="00A57FE1"/>
    <w:rsid w:val="00A60035"/>
    <w:rsid w:val="00A60112"/>
    <w:rsid w:val="00A601D0"/>
    <w:rsid w:val="00A60AF4"/>
    <w:rsid w:val="00A60B8E"/>
    <w:rsid w:val="00A612BA"/>
    <w:rsid w:val="00A61346"/>
    <w:rsid w:val="00A617FC"/>
    <w:rsid w:val="00A61828"/>
    <w:rsid w:val="00A620C2"/>
    <w:rsid w:val="00A62165"/>
    <w:rsid w:val="00A62181"/>
    <w:rsid w:val="00A62210"/>
    <w:rsid w:val="00A62485"/>
    <w:rsid w:val="00A62D24"/>
    <w:rsid w:val="00A62D3F"/>
    <w:rsid w:val="00A62E99"/>
    <w:rsid w:val="00A62EE7"/>
    <w:rsid w:val="00A62F88"/>
    <w:rsid w:val="00A630A6"/>
    <w:rsid w:val="00A63263"/>
    <w:rsid w:val="00A633CC"/>
    <w:rsid w:val="00A637B6"/>
    <w:rsid w:val="00A63978"/>
    <w:rsid w:val="00A63C32"/>
    <w:rsid w:val="00A63F80"/>
    <w:rsid w:val="00A64005"/>
    <w:rsid w:val="00A64259"/>
    <w:rsid w:val="00A644AD"/>
    <w:rsid w:val="00A64613"/>
    <w:rsid w:val="00A64ACE"/>
    <w:rsid w:val="00A64BD7"/>
    <w:rsid w:val="00A64C96"/>
    <w:rsid w:val="00A64D6C"/>
    <w:rsid w:val="00A65338"/>
    <w:rsid w:val="00A653ED"/>
    <w:rsid w:val="00A654E6"/>
    <w:rsid w:val="00A65692"/>
    <w:rsid w:val="00A6575F"/>
    <w:rsid w:val="00A65873"/>
    <w:rsid w:val="00A65895"/>
    <w:rsid w:val="00A659A2"/>
    <w:rsid w:val="00A65BF2"/>
    <w:rsid w:val="00A66031"/>
    <w:rsid w:val="00A66339"/>
    <w:rsid w:val="00A66359"/>
    <w:rsid w:val="00A6651C"/>
    <w:rsid w:val="00A6653D"/>
    <w:rsid w:val="00A668C1"/>
    <w:rsid w:val="00A66C6C"/>
    <w:rsid w:val="00A66DE2"/>
    <w:rsid w:val="00A67959"/>
    <w:rsid w:val="00A67962"/>
    <w:rsid w:val="00A7015A"/>
    <w:rsid w:val="00A702D6"/>
    <w:rsid w:val="00A703AC"/>
    <w:rsid w:val="00A70779"/>
    <w:rsid w:val="00A70984"/>
    <w:rsid w:val="00A70D7E"/>
    <w:rsid w:val="00A70D8E"/>
    <w:rsid w:val="00A71925"/>
    <w:rsid w:val="00A71B25"/>
    <w:rsid w:val="00A71D5E"/>
    <w:rsid w:val="00A71EFC"/>
    <w:rsid w:val="00A72323"/>
    <w:rsid w:val="00A728A6"/>
    <w:rsid w:val="00A730F5"/>
    <w:rsid w:val="00A7314E"/>
    <w:rsid w:val="00A731FE"/>
    <w:rsid w:val="00A732BF"/>
    <w:rsid w:val="00A73682"/>
    <w:rsid w:val="00A739B8"/>
    <w:rsid w:val="00A73B16"/>
    <w:rsid w:val="00A73BFD"/>
    <w:rsid w:val="00A7415B"/>
    <w:rsid w:val="00A74239"/>
    <w:rsid w:val="00A74788"/>
    <w:rsid w:val="00A748CA"/>
    <w:rsid w:val="00A74B18"/>
    <w:rsid w:val="00A74BDC"/>
    <w:rsid w:val="00A75110"/>
    <w:rsid w:val="00A7516B"/>
    <w:rsid w:val="00A7552D"/>
    <w:rsid w:val="00A75726"/>
    <w:rsid w:val="00A75AF6"/>
    <w:rsid w:val="00A75FAB"/>
    <w:rsid w:val="00A75FCE"/>
    <w:rsid w:val="00A7628E"/>
    <w:rsid w:val="00A7679E"/>
    <w:rsid w:val="00A76BD0"/>
    <w:rsid w:val="00A76ED0"/>
    <w:rsid w:val="00A76FB3"/>
    <w:rsid w:val="00A77171"/>
    <w:rsid w:val="00A77554"/>
    <w:rsid w:val="00A7767F"/>
    <w:rsid w:val="00A7772B"/>
    <w:rsid w:val="00A77BBF"/>
    <w:rsid w:val="00A77C97"/>
    <w:rsid w:val="00A77D21"/>
    <w:rsid w:val="00A8137F"/>
    <w:rsid w:val="00A81BB3"/>
    <w:rsid w:val="00A81C36"/>
    <w:rsid w:val="00A81C7B"/>
    <w:rsid w:val="00A81F0B"/>
    <w:rsid w:val="00A82254"/>
    <w:rsid w:val="00A822F1"/>
    <w:rsid w:val="00A82339"/>
    <w:rsid w:val="00A82482"/>
    <w:rsid w:val="00A8263C"/>
    <w:rsid w:val="00A82B84"/>
    <w:rsid w:val="00A82C29"/>
    <w:rsid w:val="00A82F16"/>
    <w:rsid w:val="00A83280"/>
    <w:rsid w:val="00A832F2"/>
    <w:rsid w:val="00A8335F"/>
    <w:rsid w:val="00A83458"/>
    <w:rsid w:val="00A8356F"/>
    <w:rsid w:val="00A83573"/>
    <w:rsid w:val="00A83597"/>
    <w:rsid w:val="00A836BC"/>
    <w:rsid w:val="00A83919"/>
    <w:rsid w:val="00A839BE"/>
    <w:rsid w:val="00A83A82"/>
    <w:rsid w:val="00A83AC2"/>
    <w:rsid w:val="00A83CF5"/>
    <w:rsid w:val="00A84543"/>
    <w:rsid w:val="00A84D33"/>
    <w:rsid w:val="00A84E48"/>
    <w:rsid w:val="00A84F62"/>
    <w:rsid w:val="00A85425"/>
    <w:rsid w:val="00A85552"/>
    <w:rsid w:val="00A857CC"/>
    <w:rsid w:val="00A85A46"/>
    <w:rsid w:val="00A862E0"/>
    <w:rsid w:val="00A8690A"/>
    <w:rsid w:val="00A86C21"/>
    <w:rsid w:val="00A86DA7"/>
    <w:rsid w:val="00A87645"/>
    <w:rsid w:val="00A87FC9"/>
    <w:rsid w:val="00A902FB"/>
    <w:rsid w:val="00A905AA"/>
    <w:rsid w:val="00A90D77"/>
    <w:rsid w:val="00A90F1E"/>
    <w:rsid w:val="00A90FFE"/>
    <w:rsid w:val="00A911F5"/>
    <w:rsid w:val="00A912AC"/>
    <w:rsid w:val="00A91DD1"/>
    <w:rsid w:val="00A9204A"/>
    <w:rsid w:val="00A9282A"/>
    <w:rsid w:val="00A92A1A"/>
    <w:rsid w:val="00A92C3A"/>
    <w:rsid w:val="00A92C8C"/>
    <w:rsid w:val="00A92E73"/>
    <w:rsid w:val="00A93372"/>
    <w:rsid w:val="00A934FD"/>
    <w:rsid w:val="00A93654"/>
    <w:rsid w:val="00A939F6"/>
    <w:rsid w:val="00A93A64"/>
    <w:rsid w:val="00A93D8B"/>
    <w:rsid w:val="00A93DB7"/>
    <w:rsid w:val="00A94994"/>
    <w:rsid w:val="00A94ACA"/>
    <w:rsid w:val="00A94C5D"/>
    <w:rsid w:val="00A94CA1"/>
    <w:rsid w:val="00A952D0"/>
    <w:rsid w:val="00A953E8"/>
    <w:rsid w:val="00A9591F"/>
    <w:rsid w:val="00A95C01"/>
    <w:rsid w:val="00A95C33"/>
    <w:rsid w:val="00A95C39"/>
    <w:rsid w:val="00A965AD"/>
    <w:rsid w:val="00A968D5"/>
    <w:rsid w:val="00A96AA2"/>
    <w:rsid w:val="00A96AB1"/>
    <w:rsid w:val="00A96E2C"/>
    <w:rsid w:val="00A973FD"/>
    <w:rsid w:val="00A97D14"/>
    <w:rsid w:val="00AA01C2"/>
    <w:rsid w:val="00AA0BA8"/>
    <w:rsid w:val="00AA0FF3"/>
    <w:rsid w:val="00AA12DD"/>
    <w:rsid w:val="00AA18FF"/>
    <w:rsid w:val="00AA1ADB"/>
    <w:rsid w:val="00AA203B"/>
    <w:rsid w:val="00AA2282"/>
    <w:rsid w:val="00AA22F5"/>
    <w:rsid w:val="00AA2429"/>
    <w:rsid w:val="00AA2713"/>
    <w:rsid w:val="00AA2A78"/>
    <w:rsid w:val="00AA2AF7"/>
    <w:rsid w:val="00AA2C4B"/>
    <w:rsid w:val="00AA3600"/>
    <w:rsid w:val="00AA378B"/>
    <w:rsid w:val="00AA3AFE"/>
    <w:rsid w:val="00AA3CAE"/>
    <w:rsid w:val="00AA4342"/>
    <w:rsid w:val="00AA5152"/>
    <w:rsid w:val="00AA54DD"/>
    <w:rsid w:val="00AA56AA"/>
    <w:rsid w:val="00AA5938"/>
    <w:rsid w:val="00AA5B8B"/>
    <w:rsid w:val="00AA5C59"/>
    <w:rsid w:val="00AA5D98"/>
    <w:rsid w:val="00AA5F8E"/>
    <w:rsid w:val="00AA6575"/>
    <w:rsid w:val="00AA6681"/>
    <w:rsid w:val="00AA68B8"/>
    <w:rsid w:val="00AA69A9"/>
    <w:rsid w:val="00AA6D39"/>
    <w:rsid w:val="00AA6E09"/>
    <w:rsid w:val="00AA74CF"/>
    <w:rsid w:val="00AA7577"/>
    <w:rsid w:val="00AA78AC"/>
    <w:rsid w:val="00AB0325"/>
    <w:rsid w:val="00AB0401"/>
    <w:rsid w:val="00AB06B7"/>
    <w:rsid w:val="00AB08EE"/>
    <w:rsid w:val="00AB0AD1"/>
    <w:rsid w:val="00AB0D77"/>
    <w:rsid w:val="00AB0FF9"/>
    <w:rsid w:val="00AB14DD"/>
    <w:rsid w:val="00AB168C"/>
    <w:rsid w:val="00AB1860"/>
    <w:rsid w:val="00AB18A0"/>
    <w:rsid w:val="00AB18E7"/>
    <w:rsid w:val="00AB1C61"/>
    <w:rsid w:val="00AB1D26"/>
    <w:rsid w:val="00AB2133"/>
    <w:rsid w:val="00AB221D"/>
    <w:rsid w:val="00AB2226"/>
    <w:rsid w:val="00AB22C1"/>
    <w:rsid w:val="00AB241F"/>
    <w:rsid w:val="00AB2C1E"/>
    <w:rsid w:val="00AB2DB5"/>
    <w:rsid w:val="00AB2FF3"/>
    <w:rsid w:val="00AB3056"/>
    <w:rsid w:val="00AB3471"/>
    <w:rsid w:val="00AB394F"/>
    <w:rsid w:val="00AB3AE7"/>
    <w:rsid w:val="00AB3BA3"/>
    <w:rsid w:val="00AB4151"/>
    <w:rsid w:val="00AB4354"/>
    <w:rsid w:val="00AB43A0"/>
    <w:rsid w:val="00AB4EBC"/>
    <w:rsid w:val="00AB51AC"/>
    <w:rsid w:val="00AB5701"/>
    <w:rsid w:val="00AB58D4"/>
    <w:rsid w:val="00AB5BF4"/>
    <w:rsid w:val="00AB5D1A"/>
    <w:rsid w:val="00AB5EFA"/>
    <w:rsid w:val="00AB5F31"/>
    <w:rsid w:val="00AB5FB6"/>
    <w:rsid w:val="00AB62D9"/>
    <w:rsid w:val="00AB64FA"/>
    <w:rsid w:val="00AB66F6"/>
    <w:rsid w:val="00AB6890"/>
    <w:rsid w:val="00AB6E4B"/>
    <w:rsid w:val="00AB7301"/>
    <w:rsid w:val="00AB735E"/>
    <w:rsid w:val="00AB739C"/>
    <w:rsid w:val="00AB76A9"/>
    <w:rsid w:val="00AB76FD"/>
    <w:rsid w:val="00AB7A56"/>
    <w:rsid w:val="00AC010D"/>
    <w:rsid w:val="00AC0556"/>
    <w:rsid w:val="00AC0636"/>
    <w:rsid w:val="00AC0942"/>
    <w:rsid w:val="00AC0C42"/>
    <w:rsid w:val="00AC0FC5"/>
    <w:rsid w:val="00AC13E9"/>
    <w:rsid w:val="00AC1414"/>
    <w:rsid w:val="00AC149F"/>
    <w:rsid w:val="00AC19B9"/>
    <w:rsid w:val="00AC1F9B"/>
    <w:rsid w:val="00AC21DF"/>
    <w:rsid w:val="00AC232D"/>
    <w:rsid w:val="00AC2F3F"/>
    <w:rsid w:val="00AC3254"/>
    <w:rsid w:val="00AC341B"/>
    <w:rsid w:val="00AC35B0"/>
    <w:rsid w:val="00AC361F"/>
    <w:rsid w:val="00AC3708"/>
    <w:rsid w:val="00AC3DD7"/>
    <w:rsid w:val="00AC3E0F"/>
    <w:rsid w:val="00AC4036"/>
    <w:rsid w:val="00AC409D"/>
    <w:rsid w:val="00AC4167"/>
    <w:rsid w:val="00AC43F0"/>
    <w:rsid w:val="00AC477D"/>
    <w:rsid w:val="00AC4947"/>
    <w:rsid w:val="00AC4C6D"/>
    <w:rsid w:val="00AC4F65"/>
    <w:rsid w:val="00AC527F"/>
    <w:rsid w:val="00AC5292"/>
    <w:rsid w:val="00AC53A6"/>
    <w:rsid w:val="00AC580B"/>
    <w:rsid w:val="00AC5A41"/>
    <w:rsid w:val="00AC5C9A"/>
    <w:rsid w:val="00AC5D80"/>
    <w:rsid w:val="00AC5F20"/>
    <w:rsid w:val="00AC62E2"/>
    <w:rsid w:val="00AC6AA7"/>
    <w:rsid w:val="00AC6BEA"/>
    <w:rsid w:val="00AC6E2C"/>
    <w:rsid w:val="00AC78C5"/>
    <w:rsid w:val="00AC7980"/>
    <w:rsid w:val="00AC7B39"/>
    <w:rsid w:val="00AC7D91"/>
    <w:rsid w:val="00AC7E09"/>
    <w:rsid w:val="00AC7F87"/>
    <w:rsid w:val="00AD014D"/>
    <w:rsid w:val="00AD04C9"/>
    <w:rsid w:val="00AD065A"/>
    <w:rsid w:val="00AD07E0"/>
    <w:rsid w:val="00AD0830"/>
    <w:rsid w:val="00AD0A0D"/>
    <w:rsid w:val="00AD0CF9"/>
    <w:rsid w:val="00AD0E1D"/>
    <w:rsid w:val="00AD105E"/>
    <w:rsid w:val="00AD113A"/>
    <w:rsid w:val="00AD14A2"/>
    <w:rsid w:val="00AD16DB"/>
    <w:rsid w:val="00AD18B6"/>
    <w:rsid w:val="00AD1B9E"/>
    <w:rsid w:val="00AD1DF7"/>
    <w:rsid w:val="00AD21E2"/>
    <w:rsid w:val="00AD2393"/>
    <w:rsid w:val="00AD23AC"/>
    <w:rsid w:val="00AD280D"/>
    <w:rsid w:val="00AD2D02"/>
    <w:rsid w:val="00AD3510"/>
    <w:rsid w:val="00AD382A"/>
    <w:rsid w:val="00AD3F62"/>
    <w:rsid w:val="00AD423E"/>
    <w:rsid w:val="00AD44A1"/>
    <w:rsid w:val="00AD45D0"/>
    <w:rsid w:val="00AD4AE7"/>
    <w:rsid w:val="00AD4DBD"/>
    <w:rsid w:val="00AD525A"/>
    <w:rsid w:val="00AD550E"/>
    <w:rsid w:val="00AD56E5"/>
    <w:rsid w:val="00AD59CB"/>
    <w:rsid w:val="00AD5A3B"/>
    <w:rsid w:val="00AD6220"/>
    <w:rsid w:val="00AD62B6"/>
    <w:rsid w:val="00AD639E"/>
    <w:rsid w:val="00AD6C6C"/>
    <w:rsid w:val="00AD6CC2"/>
    <w:rsid w:val="00AD710B"/>
    <w:rsid w:val="00AD7242"/>
    <w:rsid w:val="00AD731C"/>
    <w:rsid w:val="00AD74E8"/>
    <w:rsid w:val="00AD7ACB"/>
    <w:rsid w:val="00AD7C58"/>
    <w:rsid w:val="00AE0786"/>
    <w:rsid w:val="00AE0842"/>
    <w:rsid w:val="00AE156D"/>
    <w:rsid w:val="00AE165A"/>
    <w:rsid w:val="00AE17E2"/>
    <w:rsid w:val="00AE205A"/>
    <w:rsid w:val="00AE26C9"/>
    <w:rsid w:val="00AE2788"/>
    <w:rsid w:val="00AE2933"/>
    <w:rsid w:val="00AE2A93"/>
    <w:rsid w:val="00AE2F86"/>
    <w:rsid w:val="00AE3628"/>
    <w:rsid w:val="00AE3990"/>
    <w:rsid w:val="00AE3AF7"/>
    <w:rsid w:val="00AE3B89"/>
    <w:rsid w:val="00AE3DA2"/>
    <w:rsid w:val="00AE419B"/>
    <w:rsid w:val="00AE4708"/>
    <w:rsid w:val="00AE4AA9"/>
    <w:rsid w:val="00AE4BE2"/>
    <w:rsid w:val="00AE523C"/>
    <w:rsid w:val="00AE5F2D"/>
    <w:rsid w:val="00AE6051"/>
    <w:rsid w:val="00AE6119"/>
    <w:rsid w:val="00AE63E1"/>
    <w:rsid w:val="00AE646B"/>
    <w:rsid w:val="00AE657E"/>
    <w:rsid w:val="00AE65EA"/>
    <w:rsid w:val="00AE69CB"/>
    <w:rsid w:val="00AE6D3B"/>
    <w:rsid w:val="00AE7658"/>
    <w:rsid w:val="00AE7A1F"/>
    <w:rsid w:val="00AE7D82"/>
    <w:rsid w:val="00AE7EEE"/>
    <w:rsid w:val="00AF0185"/>
    <w:rsid w:val="00AF0194"/>
    <w:rsid w:val="00AF02D0"/>
    <w:rsid w:val="00AF073A"/>
    <w:rsid w:val="00AF0E4E"/>
    <w:rsid w:val="00AF0EB1"/>
    <w:rsid w:val="00AF0F39"/>
    <w:rsid w:val="00AF11C3"/>
    <w:rsid w:val="00AF158C"/>
    <w:rsid w:val="00AF15CC"/>
    <w:rsid w:val="00AF1809"/>
    <w:rsid w:val="00AF1C31"/>
    <w:rsid w:val="00AF1EDB"/>
    <w:rsid w:val="00AF2035"/>
    <w:rsid w:val="00AF219B"/>
    <w:rsid w:val="00AF2256"/>
    <w:rsid w:val="00AF24AE"/>
    <w:rsid w:val="00AF2C34"/>
    <w:rsid w:val="00AF2F7C"/>
    <w:rsid w:val="00AF2F9F"/>
    <w:rsid w:val="00AF38C9"/>
    <w:rsid w:val="00AF391D"/>
    <w:rsid w:val="00AF455F"/>
    <w:rsid w:val="00AF4683"/>
    <w:rsid w:val="00AF48A4"/>
    <w:rsid w:val="00AF4BEA"/>
    <w:rsid w:val="00AF51E0"/>
    <w:rsid w:val="00AF56A8"/>
    <w:rsid w:val="00AF57AB"/>
    <w:rsid w:val="00AF5C87"/>
    <w:rsid w:val="00AF628D"/>
    <w:rsid w:val="00AF63A6"/>
    <w:rsid w:val="00AF675B"/>
    <w:rsid w:val="00AF69E4"/>
    <w:rsid w:val="00AF71D2"/>
    <w:rsid w:val="00AF7487"/>
    <w:rsid w:val="00AF7582"/>
    <w:rsid w:val="00AF775F"/>
    <w:rsid w:val="00AF7BB1"/>
    <w:rsid w:val="00B0041D"/>
    <w:rsid w:val="00B0077E"/>
    <w:rsid w:val="00B00886"/>
    <w:rsid w:val="00B00F88"/>
    <w:rsid w:val="00B00FE9"/>
    <w:rsid w:val="00B0168F"/>
    <w:rsid w:val="00B018CE"/>
    <w:rsid w:val="00B01AD3"/>
    <w:rsid w:val="00B02048"/>
    <w:rsid w:val="00B025F7"/>
    <w:rsid w:val="00B026FA"/>
    <w:rsid w:val="00B02B69"/>
    <w:rsid w:val="00B02E3C"/>
    <w:rsid w:val="00B03245"/>
    <w:rsid w:val="00B03791"/>
    <w:rsid w:val="00B03FE6"/>
    <w:rsid w:val="00B040FA"/>
    <w:rsid w:val="00B04239"/>
    <w:rsid w:val="00B04557"/>
    <w:rsid w:val="00B0479A"/>
    <w:rsid w:val="00B04B77"/>
    <w:rsid w:val="00B04CAA"/>
    <w:rsid w:val="00B04FA9"/>
    <w:rsid w:val="00B05024"/>
    <w:rsid w:val="00B050D8"/>
    <w:rsid w:val="00B0574B"/>
    <w:rsid w:val="00B0582C"/>
    <w:rsid w:val="00B05904"/>
    <w:rsid w:val="00B05CED"/>
    <w:rsid w:val="00B06025"/>
    <w:rsid w:val="00B060F2"/>
    <w:rsid w:val="00B06456"/>
    <w:rsid w:val="00B069C4"/>
    <w:rsid w:val="00B07115"/>
    <w:rsid w:val="00B0791A"/>
    <w:rsid w:val="00B07932"/>
    <w:rsid w:val="00B07B3E"/>
    <w:rsid w:val="00B07B9F"/>
    <w:rsid w:val="00B07BB5"/>
    <w:rsid w:val="00B07BD0"/>
    <w:rsid w:val="00B07CE8"/>
    <w:rsid w:val="00B07D43"/>
    <w:rsid w:val="00B10081"/>
    <w:rsid w:val="00B10139"/>
    <w:rsid w:val="00B104F7"/>
    <w:rsid w:val="00B106EC"/>
    <w:rsid w:val="00B108E5"/>
    <w:rsid w:val="00B10D2E"/>
    <w:rsid w:val="00B10DF1"/>
    <w:rsid w:val="00B10E99"/>
    <w:rsid w:val="00B114C3"/>
    <w:rsid w:val="00B11DC2"/>
    <w:rsid w:val="00B11EB8"/>
    <w:rsid w:val="00B12192"/>
    <w:rsid w:val="00B122C3"/>
    <w:rsid w:val="00B125F2"/>
    <w:rsid w:val="00B12AB2"/>
    <w:rsid w:val="00B12C32"/>
    <w:rsid w:val="00B12E91"/>
    <w:rsid w:val="00B12EFD"/>
    <w:rsid w:val="00B132A6"/>
    <w:rsid w:val="00B13458"/>
    <w:rsid w:val="00B134A0"/>
    <w:rsid w:val="00B13DB0"/>
    <w:rsid w:val="00B1402D"/>
    <w:rsid w:val="00B143C5"/>
    <w:rsid w:val="00B1444A"/>
    <w:rsid w:val="00B14558"/>
    <w:rsid w:val="00B1524F"/>
    <w:rsid w:val="00B152C6"/>
    <w:rsid w:val="00B159DB"/>
    <w:rsid w:val="00B15C4F"/>
    <w:rsid w:val="00B1601A"/>
    <w:rsid w:val="00B164F5"/>
    <w:rsid w:val="00B168BC"/>
    <w:rsid w:val="00B16AFD"/>
    <w:rsid w:val="00B16B2B"/>
    <w:rsid w:val="00B16C0B"/>
    <w:rsid w:val="00B16CF7"/>
    <w:rsid w:val="00B16E97"/>
    <w:rsid w:val="00B17211"/>
    <w:rsid w:val="00B1727E"/>
    <w:rsid w:val="00B17349"/>
    <w:rsid w:val="00B1798A"/>
    <w:rsid w:val="00B17A88"/>
    <w:rsid w:val="00B17ADD"/>
    <w:rsid w:val="00B17AFD"/>
    <w:rsid w:val="00B20100"/>
    <w:rsid w:val="00B2024A"/>
    <w:rsid w:val="00B205A7"/>
    <w:rsid w:val="00B20922"/>
    <w:rsid w:val="00B20BD8"/>
    <w:rsid w:val="00B21312"/>
    <w:rsid w:val="00B21392"/>
    <w:rsid w:val="00B215F9"/>
    <w:rsid w:val="00B219B6"/>
    <w:rsid w:val="00B226C8"/>
    <w:rsid w:val="00B22982"/>
    <w:rsid w:val="00B22989"/>
    <w:rsid w:val="00B22C93"/>
    <w:rsid w:val="00B22C9E"/>
    <w:rsid w:val="00B22F70"/>
    <w:rsid w:val="00B233C0"/>
    <w:rsid w:val="00B233FE"/>
    <w:rsid w:val="00B234B2"/>
    <w:rsid w:val="00B235CA"/>
    <w:rsid w:val="00B237FF"/>
    <w:rsid w:val="00B23BFC"/>
    <w:rsid w:val="00B242A8"/>
    <w:rsid w:val="00B24B6F"/>
    <w:rsid w:val="00B24B83"/>
    <w:rsid w:val="00B24C26"/>
    <w:rsid w:val="00B24DBE"/>
    <w:rsid w:val="00B25094"/>
    <w:rsid w:val="00B251C7"/>
    <w:rsid w:val="00B252D2"/>
    <w:rsid w:val="00B255C7"/>
    <w:rsid w:val="00B25899"/>
    <w:rsid w:val="00B25903"/>
    <w:rsid w:val="00B25A3C"/>
    <w:rsid w:val="00B25E31"/>
    <w:rsid w:val="00B25F08"/>
    <w:rsid w:val="00B2640D"/>
    <w:rsid w:val="00B26A9C"/>
    <w:rsid w:val="00B3057A"/>
    <w:rsid w:val="00B307DC"/>
    <w:rsid w:val="00B30B56"/>
    <w:rsid w:val="00B30C26"/>
    <w:rsid w:val="00B30CBA"/>
    <w:rsid w:val="00B30D64"/>
    <w:rsid w:val="00B311D9"/>
    <w:rsid w:val="00B31A88"/>
    <w:rsid w:val="00B31C02"/>
    <w:rsid w:val="00B31C06"/>
    <w:rsid w:val="00B3238C"/>
    <w:rsid w:val="00B32A0E"/>
    <w:rsid w:val="00B32B18"/>
    <w:rsid w:val="00B33359"/>
    <w:rsid w:val="00B3469F"/>
    <w:rsid w:val="00B348FB"/>
    <w:rsid w:val="00B3547A"/>
    <w:rsid w:val="00B35842"/>
    <w:rsid w:val="00B358EF"/>
    <w:rsid w:val="00B35A0F"/>
    <w:rsid w:val="00B35CA7"/>
    <w:rsid w:val="00B3612E"/>
    <w:rsid w:val="00B36355"/>
    <w:rsid w:val="00B363CE"/>
    <w:rsid w:val="00B37234"/>
    <w:rsid w:val="00B3726A"/>
    <w:rsid w:val="00B3770C"/>
    <w:rsid w:val="00B4001F"/>
    <w:rsid w:val="00B40504"/>
    <w:rsid w:val="00B40AA3"/>
    <w:rsid w:val="00B40AFB"/>
    <w:rsid w:val="00B40B77"/>
    <w:rsid w:val="00B40D28"/>
    <w:rsid w:val="00B4108C"/>
    <w:rsid w:val="00B413FC"/>
    <w:rsid w:val="00B41FD7"/>
    <w:rsid w:val="00B4229B"/>
    <w:rsid w:val="00B42393"/>
    <w:rsid w:val="00B42525"/>
    <w:rsid w:val="00B429EE"/>
    <w:rsid w:val="00B42C9B"/>
    <w:rsid w:val="00B42E11"/>
    <w:rsid w:val="00B4325B"/>
    <w:rsid w:val="00B432F3"/>
    <w:rsid w:val="00B43485"/>
    <w:rsid w:val="00B43623"/>
    <w:rsid w:val="00B43C16"/>
    <w:rsid w:val="00B43CB9"/>
    <w:rsid w:val="00B43FDF"/>
    <w:rsid w:val="00B4404A"/>
    <w:rsid w:val="00B4420F"/>
    <w:rsid w:val="00B44839"/>
    <w:rsid w:val="00B44943"/>
    <w:rsid w:val="00B44F57"/>
    <w:rsid w:val="00B4507C"/>
    <w:rsid w:val="00B459FD"/>
    <w:rsid w:val="00B45BB4"/>
    <w:rsid w:val="00B45C4C"/>
    <w:rsid w:val="00B45F1C"/>
    <w:rsid w:val="00B45F3B"/>
    <w:rsid w:val="00B45FF7"/>
    <w:rsid w:val="00B46E31"/>
    <w:rsid w:val="00B47150"/>
    <w:rsid w:val="00B47270"/>
    <w:rsid w:val="00B473E8"/>
    <w:rsid w:val="00B476B6"/>
    <w:rsid w:val="00B479D4"/>
    <w:rsid w:val="00B47A5E"/>
    <w:rsid w:val="00B47DFB"/>
    <w:rsid w:val="00B49142"/>
    <w:rsid w:val="00B5015A"/>
    <w:rsid w:val="00B50752"/>
    <w:rsid w:val="00B50919"/>
    <w:rsid w:val="00B50D27"/>
    <w:rsid w:val="00B511DA"/>
    <w:rsid w:val="00B5144D"/>
    <w:rsid w:val="00B51539"/>
    <w:rsid w:val="00B51540"/>
    <w:rsid w:val="00B51A7A"/>
    <w:rsid w:val="00B51BDA"/>
    <w:rsid w:val="00B520C5"/>
    <w:rsid w:val="00B524F8"/>
    <w:rsid w:val="00B525FB"/>
    <w:rsid w:val="00B52810"/>
    <w:rsid w:val="00B52A6B"/>
    <w:rsid w:val="00B52DED"/>
    <w:rsid w:val="00B53495"/>
    <w:rsid w:val="00B536B0"/>
    <w:rsid w:val="00B538E6"/>
    <w:rsid w:val="00B53AB1"/>
    <w:rsid w:val="00B54012"/>
    <w:rsid w:val="00B54068"/>
    <w:rsid w:val="00B5410C"/>
    <w:rsid w:val="00B54799"/>
    <w:rsid w:val="00B54A64"/>
    <w:rsid w:val="00B54A8D"/>
    <w:rsid w:val="00B54DA1"/>
    <w:rsid w:val="00B55063"/>
    <w:rsid w:val="00B551BF"/>
    <w:rsid w:val="00B551FB"/>
    <w:rsid w:val="00B5532E"/>
    <w:rsid w:val="00B55566"/>
    <w:rsid w:val="00B55742"/>
    <w:rsid w:val="00B55B0D"/>
    <w:rsid w:val="00B56517"/>
    <w:rsid w:val="00B56847"/>
    <w:rsid w:val="00B56AD0"/>
    <w:rsid w:val="00B56C5F"/>
    <w:rsid w:val="00B56D82"/>
    <w:rsid w:val="00B56F20"/>
    <w:rsid w:val="00B5709E"/>
    <w:rsid w:val="00B5734A"/>
    <w:rsid w:val="00B57464"/>
    <w:rsid w:val="00B57605"/>
    <w:rsid w:val="00B57701"/>
    <w:rsid w:val="00B5777A"/>
    <w:rsid w:val="00B57B7B"/>
    <w:rsid w:val="00B57E50"/>
    <w:rsid w:val="00B60214"/>
    <w:rsid w:val="00B606D7"/>
    <w:rsid w:val="00B6073E"/>
    <w:rsid w:val="00B60772"/>
    <w:rsid w:val="00B607E3"/>
    <w:rsid w:val="00B60C2D"/>
    <w:rsid w:val="00B610D1"/>
    <w:rsid w:val="00B61484"/>
    <w:rsid w:val="00B614BC"/>
    <w:rsid w:val="00B614D1"/>
    <w:rsid w:val="00B616BA"/>
    <w:rsid w:val="00B61A8F"/>
    <w:rsid w:val="00B61BBD"/>
    <w:rsid w:val="00B61D89"/>
    <w:rsid w:val="00B61ED9"/>
    <w:rsid w:val="00B61F51"/>
    <w:rsid w:val="00B620EE"/>
    <w:rsid w:val="00B62257"/>
    <w:rsid w:val="00B623AC"/>
    <w:rsid w:val="00B6257E"/>
    <w:rsid w:val="00B62637"/>
    <w:rsid w:val="00B6287A"/>
    <w:rsid w:val="00B628BA"/>
    <w:rsid w:val="00B62C42"/>
    <w:rsid w:val="00B6338D"/>
    <w:rsid w:val="00B63A01"/>
    <w:rsid w:val="00B63C3E"/>
    <w:rsid w:val="00B63C5E"/>
    <w:rsid w:val="00B63CE3"/>
    <w:rsid w:val="00B63FA0"/>
    <w:rsid w:val="00B6415E"/>
    <w:rsid w:val="00B641B7"/>
    <w:rsid w:val="00B64287"/>
    <w:rsid w:val="00B647F5"/>
    <w:rsid w:val="00B64D50"/>
    <w:rsid w:val="00B6556B"/>
    <w:rsid w:val="00B656C4"/>
    <w:rsid w:val="00B657FE"/>
    <w:rsid w:val="00B65905"/>
    <w:rsid w:val="00B65980"/>
    <w:rsid w:val="00B65C94"/>
    <w:rsid w:val="00B65EA5"/>
    <w:rsid w:val="00B66443"/>
    <w:rsid w:val="00B665BD"/>
    <w:rsid w:val="00B66602"/>
    <w:rsid w:val="00B66702"/>
    <w:rsid w:val="00B66922"/>
    <w:rsid w:val="00B669FF"/>
    <w:rsid w:val="00B66A0B"/>
    <w:rsid w:val="00B66EDC"/>
    <w:rsid w:val="00B66F13"/>
    <w:rsid w:val="00B6705F"/>
    <w:rsid w:val="00B670A2"/>
    <w:rsid w:val="00B67413"/>
    <w:rsid w:val="00B674DB"/>
    <w:rsid w:val="00B67A50"/>
    <w:rsid w:val="00B67E61"/>
    <w:rsid w:val="00B67EBB"/>
    <w:rsid w:val="00B67F24"/>
    <w:rsid w:val="00B70637"/>
    <w:rsid w:val="00B70C1B"/>
    <w:rsid w:val="00B70D1B"/>
    <w:rsid w:val="00B70EB8"/>
    <w:rsid w:val="00B713D2"/>
    <w:rsid w:val="00B71403"/>
    <w:rsid w:val="00B7165A"/>
    <w:rsid w:val="00B7249C"/>
    <w:rsid w:val="00B732CE"/>
    <w:rsid w:val="00B73840"/>
    <w:rsid w:val="00B7395F"/>
    <w:rsid w:val="00B74188"/>
    <w:rsid w:val="00B742E7"/>
    <w:rsid w:val="00B7477A"/>
    <w:rsid w:val="00B747DA"/>
    <w:rsid w:val="00B74928"/>
    <w:rsid w:val="00B749EF"/>
    <w:rsid w:val="00B75472"/>
    <w:rsid w:val="00B75DB1"/>
    <w:rsid w:val="00B7633B"/>
    <w:rsid w:val="00B76401"/>
    <w:rsid w:val="00B768D1"/>
    <w:rsid w:val="00B76C4D"/>
    <w:rsid w:val="00B76D38"/>
    <w:rsid w:val="00B76DED"/>
    <w:rsid w:val="00B76EFA"/>
    <w:rsid w:val="00B77013"/>
    <w:rsid w:val="00B77088"/>
    <w:rsid w:val="00B771FD"/>
    <w:rsid w:val="00B773D2"/>
    <w:rsid w:val="00B7764E"/>
    <w:rsid w:val="00B802A9"/>
    <w:rsid w:val="00B805E2"/>
    <w:rsid w:val="00B8102A"/>
    <w:rsid w:val="00B81268"/>
    <w:rsid w:val="00B81376"/>
    <w:rsid w:val="00B81913"/>
    <w:rsid w:val="00B81AB5"/>
    <w:rsid w:val="00B81C1B"/>
    <w:rsid w:val="00B81DA3"/>
    <w:rsid w:val="00B81E30"/>
    <w:rsid w:val="00B82074"/>
    <w:rsid w:val="00B821A9"/>
    <w:rsid w:val="00B8234C"/>
    <w:rsid w:val="00B82544"/>
    <w:rsid w:val="00B829D8"/>
    <w:rsid w:val="00B82B54"/>
    <w:rsid w:val="00B82D1B"/>
    <w:rsid w:val="00B830C8"/>
    <w:rsid w:val="00B83396"/>
    <w:rsid w:val="00B84000"/>
    <w:rsid w:val="00B840F1"/>
    <w:rsid w:val="00B846F6"/>
    <w:rsid w:val="00B84AC0"/>
    <w:rsid w:val="00B84D5D"/>
    <w:rsid w:val="00B85131"/>
    <w:rsid w:val="00B85FCE"/>
    <w:rsid w:val="00B864B4"/>
    <w:rsid w:val="00B86B1C"/>
    <w:rsid w:val="00B86E8A"/>
    <w:rsid w:val="00B8738F"/>
    <w:rsid w:val="00B878E9"/>
    <w:rsid w:val="00B87BAE"/>
    <w:rsid w:val="00B90566"/>
    <w:rsid w:val="00B910D3"/>
    <w:rsid w:val="00B9145D"/>
    <w:rsid w:val="00B915B8"/>
    <w:rsid w:val="00B9186A"/>
    <w:rsid w:val="00B91D20"/>
    <w:rsid w:val="00B91DB8"/>
    <w:rsid w:val="00B91E29"/>
    <w:rsid w:val="00B91E79"/>
    <w:rsid w:val="00B91F39"/>
    <w:rsid w:val="00B92351"/>
    <w:rsid w:val="00B923D5"/>
    <w:rsid w:val="00B9278E"/>
    <w:rsid w:val="00B9286E"/>
    <w:rsid w:val="00B928AE"/>
    <w:rsid w:val="00B937FE"/>
    <w:rsid w:val="00B93A81"/>
    <w:rsid w:val="00B9441D"/>
    <w:rsid w:val="00B94BAE"/>
    <w:rsid w:val="00B94F99"/>
    <w:rsid w:val="00B95101"/>
    <w:rsid w:val="00B95290"/>
    <w:rsid w:val="00B95424"/>
    <w:rsid w:val="00B95765"/>
    <w:rsid w:val="00B95921"/>
    <w:rsid w:val="00B95FFF"/>
    <w:rsid w:val="00B9603A"/>
    <w:rsid w:val="00B96369"/>
    <w:rsid w:val="00B96909"/>
    <w:rsid w:val="00B96E29"/>
    <w:rsid w:val="00B96EE6"/>
    <w:rsid w:val="00B96F7F"/>
    <w:rsid w:val="00B9767F"/>
    <w:rsid w:val="00B978CC"/>
    <w:rsid w:val="00B97A34"/>
    <w:rsid w:val="00B97C95"/>
    <w:rsid w:val="00B97CE0"/>
    <w:rsid w:val="00BA01E2"/>
    <w:rsid w:val="00BA07F2"/>
    <w:rsid w:val="00BA0A93"/>
    <w:rsid w:val="00BA0C70"/>
    <w:rsid w:val="00BA1A83"/>
    <w:rsid w:val="00BA1D47"/>
    <w:rsid w:val="00BA1DBE"/>
    <w:rsid w:val="00BA1EB9"/>
    <w:rsid w:val="00BA24BB"/>
    <w:rsid w:val="00BA281E"/>
    <w:rsid w:val="00BA284E"/>
    <w:rsid w:val="00BA2DF5"/>
    <w:rsid w:val="00BA3071"/>
    <w:rsid w:val="00BA32EA"/>
    <w:rsid w:val="00BA3837"/>
    <w:rsid w:val="00BA390B"/>
    <w:rsid w:val="00BA391D"/>
    <w:rsid w:val="00BA3AF2"/>
    <w:rsid w:val="00BA3B45"/>
    <w:rsid w:val="00BA3E12"/>
    <w:rsid w:val="00BA3E7C"/>
    <w:rsid w:val="00BA3F25"/>
    <w:rsid w:val="00BA40FF"/>
    <w:rsid w:val="00BA434D"/>
    <w:rsid w:val="00BA4659"/>
    <w:rsid w:val="00BA46A9"/>
    <w:rsid w:val="00BA4854"/>
    <w:rsid w:val="00BA48F9"/>
    <w:rsid w:val="00BA4913"/>
    <w:rsid w:val="00BA5535"/>
    <w:rsid w:val="00BA5703"/>
    <w:rsid w:val="00BA5FAE"/>
    <w:rsid w:val="00BA616D"/>
    <w:rsid w:val="00BA6450"/>
    <w:rsid w:val="00BA68C8"/>
    <w:rsid w:val="00BA6B0B"/>
    <w:rsid w:val="00BA6F74"/>
    <w:rsid w:val="00BA72C1"/>
    <w:rsid w:val="00BA72D7"/>
    <w:rsid w:val="00BA7758"/>
    <w:rsid w:val="00BA7A43"/>
    <w:rsid w:val="00BA7AD8"/>
    <w:rsid w:val="00BA7BD4"/>
    <w:rsid w:val="00BA7FD1"/>
    <w:rsid w:val="00BA7FE5"/>
    <w:rsid w:val="00BB037F"/>
    <w:rsid w:val="00BB0947"/>
    <w:rsid w:val="00BB0A21"/>
    <w:rsid w:val="00BB0DF6"/>
    <w:rsid w:val="00BB10AA"/>
    <w:rsid w:val="00BB14C3"/>
    <w:rsid w:val="00BB1500"/>
    <w:rsid w:val="00BB156F"/>
    <w:rsid w:val="00BB1979"/>
    <w:rsid w:val="00BB1A09"/>
    <w:rsid w:val="00BB1B6F"/>
    <w:rsid w:val="00BB1C08"/>
    <w:rsid w:val="00BB1F01"/>
    <w:rsid w:val="00BB1FD0"/>
    <w:rsid w:val="00BB2034"/>
    <w:rsid w:val="00BB2300"/>
    <w:rsid w:val="00BB2DFA"/>
    <w:rsid w:val="00BB351F"/>
    <w:rsid w:val="00BB3767"/>
    <w:rsid w:val="00BB38B1"/>
    <w:rsid w:val="00BB38FD"/>
    <w:rsid w:val="00BB3D87"/>
    <w:rsid w:val="00BB3DDF"/>
    <w:rsid w:val="00BB412F"/>
    <w:rsid w:val="00BB44C5"/>
    <w:rsid w:val="00BB5057"/>
    <w:rsid w:val="00BB5231"/>
    <w:rsid w:val="00BB53F0"/>
    <w:rsid w:val="00BB55B2"/>
    <w:rsid w:val="00BB55C7"/>
    <w:rsid w:val="00BB567E"/>
    <w:rsid w:val="00BB56C1"/>
    <w:rsid w:val="00BB5D0B"/>
    <w:rsid w:val="00BB5EA7"/>
    <w:rsid w:val="00BB66EE"/>
    <w:rsid w:val="00BB6833"/>
    <w:rsid w:val="00BB6911"/>
    <w:rsid w:val="00BB6A63"/>
    <w:rsid w:val="00BB6EAD"/>
    <w:rsid w:val="00BB70E6"/>
    <w:rsid w:val="00BB7183"/>
    <w:rsid w:val="00BB73E5"/>
    <w:rsid w:val="00BB74FE"/>
    <w:rsid w:val="00BB7A7F"/>
    <w:rsid w:val="00BB7FEE"/>
    <w:rsid w:val="00BC0001"/>
    <w:rsid w:val="00BC00AD"/>
    <w:rsid w:val="00BC0512"/>
    <w:rsid w:val="00BC05DC"/>
    <w:rsid w:val="00BC06BD"/>
    <w:rsid w:val="00BC0B28"/>
    <w:rsid w:val="00BC0CE0"/>
    <w:rsid w:val="00BC10F3"/>
    <w:rsid w:val="00BC1111"/>
    <w:rsid w:val="00BC13FD"/>
    <w:rsid w:val="00BC1E04"/>
    <w:rsid w:val="00BC1EB1"/>
    <w:rsid w:val="00BC1F5C"/>
    <w:rsid w:val="00BC218E"/>
    <w:rsid w:val="00BC230B"/>
    <w:rsid w:val="00BC2349"/>
    <w:rsid w:val="00BC23F9"/>
    <w:rsid w:val="00BC26D3"/>
    <w:rsid w:val="00BC275F"/>
    <w:rsid w:val="00BC278B"/>
    <w:rsid w:val="00BC27B8"/>
    <w:rsid w:val="00BC29AC"/>
    <w:rsid w:val="00BC2ACC"/>
    <w:rsid w:val="00BC2BA4"/>
    <w:rsid w:val="00BC3018"/>
    <w:rsid w:val="00BC3152"/>
    <w:rsid w:val="00BC31B8"/>
    <w:rsid w:val="00BC3293"/>
    <w:rsid w:val="00BC3801"/>
    <w:rsid w:val="00BC4182"/>
    <w:rsid w:val="00BC46D2"/>
    <w:rsid w:val="00BC4A73"/>
    <w:rsid w:val="00BC4E05"/>
    <w:rsid w:val="00BC50BE"/>
    <w:rsid w:val="00BC54D3"/>
    <w:rsid w:val="00BC563C"/>
    <w:rsid w:val="00BC5912"/>
    <w:rsid w:val="00BC5B87"/>
    <w:rsid w:val="00BC64CE"/>
    <w:rsid w:val="00BC6C7F"/>
    <w:rsid w:val="00BC6CC9"/>
    <w:rsid w:val="00BC70C3"/>
    <w:rsid w:val="00BC72AD"/>
    <w:rsid w:val="00BC7417"/>
    <w:rsid w:val="00BC75FB"/>
    <w:rsid w:val="00BC7A55"/>
    <w:rsid w:val="00BC7B58"/>
    <w:rsid w:val="00BC7CC6"/>
    <w:rsid w:val="00BC7D9D"/>
    <w:rsid w:val="00BC7F1F"/>
    <w:rsid w:val="00BCC6DC"/>
    <w:rsid w:val="00BD0156"/>
    <w:rsid w:val="00BD0194"/>
    <w:rsid w:val="00BD0361"/>
    <w:rsid w:val="00BD042C"/>
    <w:rsid w:val="00BD0517"/>
    <w:rsid w:val="00BD0595"/>
    <w:rsid w:val="00BD08BD"/>
    <w:rsid w:val="00BD0A6A"/>
    <w:rsid w:val="00BD0CFC"/>
    <w:rsid w:val="00BD0F7A"/>
    <w:rsid w:val="00BD11F2"/>
    <w:rsid w:val="00BD11F8"/>
    <w:rsid w:val="00BD12F4"/>
    <w:rsid w:val="00BD154D"/>
    <w:rsid w:val="00BD1867"/>
    <w:rsid w:val="00BD1A97"/>
    <w:rsid w:val="00BD1B27"/>
    <w:rsid w:val="00BD2753"/>
    <w:rsid w:val="00BD2807"/>
    <w:rsid w:val="00BD2BEC"/>
    <w:rsid w:val="00BD30BD"/>
    <w:rsid w:val="00BD3217"/>
    <w:rsid w:val="00BD35B6"/>
    <w:rsid w:val="00BD3708"/>
    <w:rsid w:val="00BD37C2"/>
    <w:rsid w:val="00BD37D0"/>
    <w:rsid w:val="00BD402C"/>
    <w:rsid w:val="00BD4190"/>
    <w:rsid w:val="00BD4614"/>
    <w:rsid w:val="00BD48CB"/>
    <w:rsid w:val="00BD4DB1"/>
    <w:rsid w:val="00BD55A5"/>
    <w:rsid w:val="00BD5A45"/>
    <w:rsid w:val="00BD5F97"/>
    <w:rsid w:val="00BD60AB"/>
    <w:rsid w:val="00BD6BBD"/>
    <w:rsid w:val="00BD6EF8"/>
    <w:rsid w:val="00BD7CC8"/>
    <w:rsid w:val="00BD7EBA"/>
    <w:rsid w:val="00BDB6A8"/>
    <w:rsid w:val="00BE01BD"/>
    <w:rsid w:val="00BE01E0"/>
    <w:rsid w:val="00BE0252"/>
    <w:rsid w:val="00BE0384"/>
    <w:rsid w:val="00BE0428"/>
    <w:rsid w:val="00BE06A1"/>
    <w:rsid w:val="00BE0E88"/>
    <w:rsid w:val="00BE132C"/>
    <w:rsid w:val="00BE1D53"/>
    <w:rsid w:val="00BE2694"/>
    <w:rsid w:val="00BE2B44"/>
    <w:rsid w:val="00BE2B94"/>
    <w:rsid w:val="00BE3147"/>
    <w:rsid w:val="00BE3290"/>
    <w:rsid w:val="00BE3595"/>
    <w:rsid w:val="00BE3672"/>
    <w:rsid w:val="00BE37B0"/>
    <w:rsid w:val="00BE3DAB"/>
    <w:rsid w:val="00BE42E1"/>
    <w:rsid w:val="00BE48D3"/>
    <w:rsid w:val="00BE4B65"/>
    <w:rsid w:val="00BE502C"/>
    <w:rsid w:val="00BE5639"/>
    <w:rsid w:val="00BE5A1C"/>
    <w:rsid w:val="00BE5C0D"/>
    <w:rsid w:val="00BE5D4D"/>
    <w:rsid w:val="00BE6675"/>
    <w:rsid w:val="00BE6B4B"/>
    <w:rsid w:val="00BE6EB2"/>
    <w:rsid w:val="00BE71DE"/>
    <w:rsid w:val="00BE7762"/>
    <w:rsid w:val="00BE78F1"/>
    <w:rsid w:val="00BEB022"/>
    <w:rsid w:val="00BF073C"/>
    <w:rsid w:val="00BF083D"/>
    <w:rsid w:val="00BF0A56"/>
    <w:rsid w:val="00BF0BE5"/>
    <w:rsid w:val="00BF0C30"/>
    <w:rsid w:val="00BF1759"/>
    <w:rsid w:val="00BF1A5B"/>
    <w:rsid w:val="00BF1AB1"/>
    <w:rsid w:val="00BF1B7D"/>
    <w:rsid w:val="00BF1CFA"/>
    <w:rsid w:val="00BF2641"/>
    <w:rsid w:val="00BF2739"/>
    <w:rsid w:val="00BF2829"/>
    <w:rsid w:val="00BF2A5C"/>
    <w:rsid w:val="00BF2CCA"/>
    <w:rsid w:val="00BF2F4B"/>
    <w:rsid w:val="00BF396F"/>
    <w:rsid w:val="00BF3F70"/>
    <w:rsid w:val="00BF479F"/>
    <w:rsid w:val="00BF4B8E"/>
    <w:rsid w:val="00BF4D64"/>
    <w:rsid w:val="00BF5543"/>
    <w:rsid w:val="00BF559A"/>
    <w:rsid w:val="00BF5734"/>
    <w:rsid w:val="00BF582D"/>
    <w:rsid w:val="00BF5A08"/>
    <w:rsid w:val="00BF5BDC"/>
    <w:rsid w:val="00BF5FA7"/>
    <w:rsid w:val="00BF6126"/>
    <w:rsid w:val="00BF6199"/>
    <w:rsid w:val="00BF66EA"/>
    <w:rsid w:val="00BF6F57"/>
    <w:rsid w:val="00BF733F"/>
    <w:rsid w:val="00BF7370"/>
    <w:rsid w:val="00BF79EC"/>
    <w:rsid w:val="00BF7F2B"/>
    <w:rsid w:val="00C00C58"/>
    <w:rsid w:val="00C00DB5"/>
    <w:rsid w:val="00C0123F"/>
    <w:rsid w:val="00C01279"/>
    <w:rsid w:val="00C0129C"/>
    <w:rsid w:val="00C0151A"/>
    <w:rsid w:val="00C01521"/>
    <w:rsid w:val="00C0191B"/>
    <w:rsid w:val="00C01D95"/>
    <w:rsid w:val="00C01E94"/>
    <w:rsid w:val="00C025BC"/>
    <w:rsid w:val="00C02AB0"/>
    <w:rsid w:val="00C02BB4"/>
    <w:rsid w:val="00C02BD0"/>
    <w:rsid w:val="00C02F9F"/>
    <w:rsid w:val="00C031D5"/>
    <w:rsid w:val="00C0331B"/>
    <w:rsid w:val="00C0388F"/>
    <w:rsid w:val="00C03E57"/>
    <w:rsid w:val="00C03F39"/>
    <w:rsid w:val="00C04098"/>
    <w:rsid w:val="00C04355"/>
    <w:rsid w:val="00C044F8"/>
    <w:rsid w:val="00C04630"/>
    <w:rsid w:val="00C047BD"/>
    <w:rsid w:val="00C04FC1"/>
    <w:rsid w:val="00C056DA"/>
    <w:rsid w:val="00C05943"/>
    <w:rsid w:val="00C05ECB"/>
    <w:rsid w:val="00C05F58"/>
    <w:rsid w:val="00C060D1"/>
    <w:rsid w:val="00C06116"/>
    <w:rsid w:val="00C06581"/>
    <w:rsid w:val="00C06A54"/>
    <w:rsid w:val="00C06AC8"/>
    <w:rsid w:val="00C06D1E"/>
    <w:rsid w:val="00C06D28"/>
    <w:rsid w:val="00C07BB0"/>
    <w:rsid w:val="00C07C28"/>
    <w:rsid w:val="00C10051"/>
    <w:rsid w:val="00C100D5"/>
    <w:rsid w:val="00C115C6"/>
    <w:rsid w:val="00C118FC"/>
    <w:rsid w:val="00C11D0B"/>
    <w:rsid w:val="00C11DF2"/>
    <w:rsid w:val="00C122E6"/>
    <w:rsid w:val="00C1241D"/>
    <w:rsid w:val="00C124B0"/>
    <w:rsid w:val="00C125CB"/>
    <w:rsid w:val="00C12720"/>
    <w:rsid w:val="00C12A1E"/>
    <w:rsid w:val="00C12B96"/>
    <w:rsid w:val="00C12BDA"/>
    <w:rsid w:val="00C12C73"/>
    <w:rsid w:val="00C12D37"/>
    <w:rsid w:val="00C13565"/>
    <w:rsid w:val="00C13624"/>
    <w:rsid w:val="00C13750"/>
    <w:rsid w:val="00C13964"/>
    <w:rsid w:val="00C13982"/>
    <w:rsid w:val="00C14087"/>
    <w:rsid w:val="00C1544E"/>
    <w:rsid w:val="00C15A06"/>
    <w:rsid w:val="00C16485"/>
    <w:rsid w:val="00C167DC"/>
    <w:rsid w:val="00C16921"/>
    <w:rsid w:val="00C16B47"/>
    <w:rsid w:val="00C1750E"/>
    <w:rsid w:val="00C1758E"/>
    <w:rsid w:val="00C17983"/>
    <w:rsid w:val="00C17E07"/>
    <w:rsid w:val="00C205CA"/>
    <w:rsid w:val="00C20842"/>
    <w:rsid w:val="00C209F2"/>
    <w:rsid w:val="00C20B3B"/>
    <w:rsid w:val="00C20BCD"/>
    <w:rsid w:val="00C2197E"/>
    <w:rsid w:val="00C22111"/>
    <w:rsid w:val="00C222B1"/>
    <w:rsid w:val="00C2230A"/>
    <w:rsid w:val="00C2242A"/>
    <w:rsid w:val="00C23B68"/>
    <w:rsid w:val="00C23F9C"/>
    <w:rsid w:val="00C241F7"/>
    <w:rsid w:val="00C2457E"/>
    <w:rsid w:val="00C24AEB"/>
    <w:rsid w:val="00C24C07"/>
    <w:rsid w:val="00C24E23"/>
    <w:rsid w:val="00C25003"/>
    <w:rsid w:val="00C251C2"/>
    <w:rsid w:val="00C255EB"/>
    <w:rsid w:val="00C25742"/>
    <w:rsid w:val="00C2576D"/>
    <w:rsid w:val="00C2594B"/>
    <w:rsid w:val="00C259D6"/>
    <w:rsid w:val="00C25A1A"/>
    <w:rsid w:val="00C25B75"/>
    <w:rsid w:val="00C25C01"/>
    <w:rsid w:val="00C25CDD"/>
    <w:rsid w:val="00C25EB6"/>
    <w:rsid w:val="00C26339"/>
    <w:rsid w:val="00C2633A"/>
    <w:rsid w:val="00C26429"/>
    <w:rsid w:val="00C2660B"/>
    <w:rsid w:val="00C26959"/>
    <w:rsid w:val="00C269C1"/>
    <w:rsid w:val="00C26AEB"/>
    <w:rsid w:val="00C26ED5"/>
    <w:rsid w:val="00C26EE7"/>
    <w:rsid w:val="00C27343"/>
    <w:rsid w:val="00C2782A"/>
    <w:rsid w:val="00C278CD"/>
    <w:rsid w:val="00C27BB1"/>
    <w:rsid w:val="00C27C40"/>
    <w:rsid w:val="00C27D58"/>
    <w:rsid w:val="00C27DDD"/>
    <w:rsid w:val="00C27FD9"/>
    <w:rsid w:val="00C30385"/>
    <w:rsid w:val="00C3070E"/>
    <w:rsid w:val="00C307AC"/>
    <w:rsid w:val="00C30936"/>
    <w:rsid w:val="00C30ABC"/>
    <w:rsid w:val="00C30F60"/>
    <w:rsid w:val="00C3106D"/>
    <w:rsid w:val="00C31368"/>
    <w:rsid w:val="00C316CC"/>
    <w:rsid w:val="00C316F7"/>
    <w:rsid w:val="00C321F2"/>
    <w:rsid w:val="00C3246A"/>
    <w:rsid w:val="00C32570"/>
    <w:rsid w:val="00C325FC"/>
    <w:rsid w:val="00C327C8"/>
    <w:rsid w:val="00C32B02"/>
    <w:rsid w:val="00C32B90"/>
    <w:rsid w:val="00C32E08"/>
    <w:rsid w:val="00C3337D"/>
    <w:rsid w:val="00C339D3"/>
    <w:rsid w:val="00C33D2E"/>
    <w:rsid w:val="00C33F60"/>
    <w:rsid w:val="00C34034"/>
    <w:rsid w:val="00C343AE"/>
    <w:rsid w:val="00C34590"/>
    <w:rsid w:val="00C35074"/>
    <w:rsid w:val="00C35446"/>
    <w:rsid w:val="00C35491"/>
    <w:rsid w:val="00C35E27"/>
    <w:rsid w:val="00C36281"/>
    <w:rsid w:val="00C365C5"/>
    <w:rsid w:val="00C369BE"/>
    <w:rsid w:val="00C37096"/>
    <w:rsid w:val="00C37B3D"/>
    <w:rsid w:val="00C40042"/>
    <w:rsid w:val="00C402E4"/>
    <w:rsid w:val="00C405D4"/>
    <w:rsid w:val="00C41025"/>
    <w:rsid w:val="00C41405"/>
    <w:rsid w:val="00C41486"/>
    <w:rsid w:val="00C4159D"/>
    <w:rsid w:val="00C42971"/>
    <w:rsid w:val="00C42EDD"/>
    <w:rsid w:val="00C43260"/>
    <w:rsid w:val="00C433C8"/>
    <w:rsid w:val="00C43465"/>
    <w:rsid w:val="00C43666"/>
    <w:rsid w:val="00C437E9"/>
    <w:rsid w:val="00C4390C"/>
    <w:rsid w:val="00C43A41"/>
    <w:rsid w:val="00C43ADC"/>
    <w:rsid w:val="00C43B78"/>
    <w:rsid w:val="00C43C8B"/>
    <w:rsid w:val="00C43D33"/>
    <w:rsid w:val="00C43F7A"/>
    <w:rsid w:val="00C4481D"/>
    <w:rsid w:val="00C448D9"/>
    <w:rsid w:val="00C44CA1"/>
    <w:rsid w:val="00C44FD0"/>
    <w:rsid w:val="00C453F4"/>
    <w:rsid w:val="00C457CD"/>
    <w:rsid w:val="00C45804"/>
    <w:rsid w:val="00C458A5"/>
    <w:rsid w:val="00C46519"/>
    <w:rsid w:val="00C46C2A"/>
    <w:rsid w:val="00C46FF0"/>
    <w:rsid w:val="00C470EA"/>
    <w:rsid w:val="00C475B1"/>
    <w:rsid w:val="00C47760"/>
    <w:rsid w:val="00C47C86"/>
    <w:rsid w:val="00C47E35"/>
    <w:rsid w:val="00C47F3A"/>
    <w:rsid w:val="00C5001C"/>
    <w:rsid w:val="00C500BF"/>
    <w:rsid w:val="00C50466"/>
    <w:rsid w:val="00C50721"/>
    <w:rsid w:val="00C50D16"/>
    <w:rsid w:val="00C5107B"/>
    <w:rsid w:val="00C51090"/>
    <w:rsid w:val="00C510F7"/>
    <w:rsid w:val="00C514CE"/>
    <w:rsid w:val="00C5154F"/>
    <w:rsid w:val="00C524DF"/>
    <w:rsid w:val="00C529E6"/>
    <w:rsid w:val="00C52AD4"/>
    <w:rsid w:val="00C52E13"/>
    <w:rsid w:val="00C52E5A"/>
    <w:rsid w:val="00C52EDB"/>
    <w:rsid w:val="00C52FD8"/>
    <w:rsid w:val="00C53036"/>
    <w:rsid w:val="00C534A0"/>
    <w:rsid w:val="00C537C4"/>
    <w:rsid w:val="00C53C48"/>
    <w:rsid w:val="00C53F9A"/>
    <w:rsid w:val="00C54347"/>
    <w:rsid w:val="00C54359"/>
    <w:rsid w:val="00C548EC"/>
    <w:rsid w:val="00C54C21"/>
    <w:rsid w:val="00C550A9"/>
    <w:rsid w:val="00C55334"/>
    <w:rsid w:val="00C55618"/>
    <w:rsid w:val="00C557C6"/>
    <w:rsid w:val="00C55AC5"/>
    <w:rsid w:val="00C567DA"/>
    <w:rsid w:val="00C56DF3"/>
    <w:rsid w:val="00C570C5"/>
    <w:rsid w:val="00C57157"/>
    <w:rsid w:val="00C57535"/>
    <w:rsid w:val="00C577D8"/>
    <w:rsid w:val="00C578CC"/>
    <w:rsid w:val="00C57AC2"/>
    <w:rsid w:val="00C606B2"/>
    <w:rsid w:val="00C60715"/>
    <w:rsid w:val="00C60B16"/>
    <w:rsid w:val="00C60D73"/>
    <w:rsid w:val="00C60D85"/>
    <w:rsid w:val="00C60F17"/>
    <w:rsid w:val="00C613AA"/>
    <w:rsid w:val="00C61544"/>
    <w:rsid w:val="00C61565"/>
    <w:rsid w:val="00C61B16"/>
    <w:rsid w:val="00C61B72"/>
    <w:rsid w:val="00C61BD7"/>
    <w:rsid w:val="00C61D7A"/>
    <w:rsid w:val="00C61F26"/>
    <w:rsid w:val="00C6273A"/>
    <w:rsid w:val="00C62975"/>
    <w:rsid w:val="00C629AE"/>
    <w:rsid w:val="00C62B8E"/>
    <w:rsid w:val="00C63191"/>
    <w:rsid w:val="00C632EC"/>
    <w:rsid w:val="00C63341"/>
    <w:rsid w:val="00C63533"/>
    <w:rsid w:val="00C63682"/>
    <w:rsid w:val="00C63A4C"/>
    <w:rsid w:val="00C63B7D"/>
    <w:rsid w:val="00C63E7F"/>
    <w:rsid w:val="00C63F34"/>
    <w:rsid w:val="00C63FA4"/>
    <w:rsid w:val="00C64161"/>
    <w:rsid w:val="00C647AA"/>
    <w:rsid w:val="00C64B5A"/>
    <w:rsid w:val="00C64FBE"/>
    <w:rsid w:val="00C6509C"/>
    <w:rsid w:val="00C65890"/>
    <w:rsid w:val="00C65D3D"/>
    <w:rsid w:val="00C65D7D"/>
    <w:rsid w:val="00C6609E"/>
    <w:rsid w:val="00C66365"/>
    <w:rsid w:val="00C6660C"/>
    <w:rsid w:val="00C666EB"/>
    <w:rsid w:val="00C66B5E"/>
    <w:rsid w:val="00C66D4C"/>
    <w:rsid w:val="00C67862"/>
    <w:rsid w:val="00C679CD"/>
    <w:rsid w:val="00C67A19"/>
    <w:rsid w:val="00C67B6B"/>
    <w:rsid w:val="00C67D2F"/>
    <w:rsid w:val="00C67EB7"/>
    <w:rsid w:val="00C67F5D"/>
    <w:rsid w:val="00C67FCD"/>
    <w:rsid w:val="00C7003C"/>
    <w:rsid w:val="00C70040"/>
    <w:rsid w:val="00C70474"/>
    <w:rsid w:val="00C70FD6"/>
    <w:rsid w:val="00C71190"/>
    <w:rsid w:val="00C721AC"/>
    <w:rsid w:val="00C727D6"/>
    <w:rsid w:val="00C72F78"/>
    <w:rsid w:val="00C73132"/>
    <w:rsid w:val="00C73609"/>
    <w:rsid w:val="00C737FA"/>
    <w:rsid w:val="00C73853"/>
    <w:rsid w:val="00C73B8F"/>
    <w:rsid w:val="00C7466D"/>
    <w:rsid w:val="00C74FDC"/>
    <w:rsid w:val="00C75036"/>
    <w:rsid w:val="00C7514B"/>
    <w:rsid w:val="00C75651"/>
    <w:rsid w:val="00C75ABF"/>
    <w:rsid w:val="00C75D5C"/>
    <w:rsid w:val="00C75FDE"/>
    <w:rsid w:val="00C7626E"/>
    <w:rsid w:val="00C765D2"/>
    <w:rsid w:val="00C7707E"/>
    <w:rsid w:val="00C77162"/>
    <w:rsid w:val="00C772C2"/>
    <w:rsid w:val="00C772C5"/>
    <w:rsid w:val="00C772C6"/>
    <w:rsid w:val="00C775F8"/>
    <w:rsid w:val="00C7764E"/>
    <w:rsid w:val="00C77A5D"/>
    <w:rsid w:val="00C77C73"/>
    <w:rsid w:val="00C77DD4"/>
    <w:rsid w:val="00C800D1"/>
    <w:rsid w:val="00C80449"/>
    <w:rsid w:val="00C8045B"/>
    <w:rsid w:val="00C80538"/>
    <w:rsid w:val="00C80A01"/>
    <w:rsid w:val="00C80A2B"/>
    <w:rsid w:val="00C80B0F"/>
    <w:rsid w:val="00C81481"/>
    <w:rsid w:val="00C814DA"/>
    <w:rsid w:val="00C815A1"/>
    <w:rsid w:val="00C8197C"/>
    <w:rsid w:val="00C8202A"/>
    <w:rsid w:val="00C8219E"/>
    <w:rsid w:val="00C823F3"/>
    <w:rsid w:val="00C82BF7"/>
    <w:rsid w:val="00C82D1A"/>
    <w:rsid w:val="00C83BA2"/>
    <w:rsid w:val="00C83DC3"/>
    <w:rsid w:val="00C83E08"/>
    <w:rsid w:val="00C83E74"/>
    <w:rsid w:val="00C840A9"/>
    <w:rsid w:val="00C84548"/>
    <w:rsid w:val="00C84936"/>
    <w:rsid w:val="00C84974"/>
    <w:rsid w:val="00C84B66"/>
    <w:rsid w:val="00C84CEF"/>
    <w:rsid w:val="00C84EF1"/>
    <w:rsid w:val="00C85028"/>
    <w:rsid w:val="00C85164"/>
    <w:rsid w:val="00C85419"/>
    <w:rsid w:val="00C854C9"/>
    <w:rsid w:val="00C8566A"/>
    <w:rsid w:val="00C8578E"/>
    <w:rsid w:val="00C857E9"/>
    <w:rsid w:val="00C8596A"/>
    <w:rsid w:val="00C85EBA"/>
    <w:rsid w:val="00C861DF"/>
    <w:rsid w:val="00C86377"/>
    <w:rsid w:val="00C86459"/>
    <w:rsid w:val="00C864BA"/>
    <w:rsid w:val="00C864BE"/>
    <w:rsid w:val="00C86983"/>
    <w:rsid w:val="00C86A97"/>
    <w:rsid w:val="00C86D78"/>
    <w:rsid w:val="00C8780A"/>
    <w:rsid w:val="00C87923"/>
    <w:rsid w:val="00C87A2F"/>
    <w:rsid w:val="00C87DA9"/>
    <w:rsid w:val="00C9060F"/>
    <w:rsid w:val="00C90BFD"/>
    <w:rsid w:val="00C9156A"/>
    <w:rsid w:val="00C91A9F"/>
    <w:rsid w:val="00C91CAC"/>
    <w:rsid w:val="00C91D3B"/>
    <w:rsid w:val="00C924B5"/>
    <w:rsid w:val="00C9266B"/>
    <w:rsid w:val="00C9286A"/>
    <w:rsid w:val="00C92893"/>
    <w:rsid w:val="00C9293D"/>
    <w:rsid w:val="00C92A76"/>
    <w:rsid w:val="00C92C3C"/>
    <w:rsid w:val="00C92C4D"/>
    <w:rsid w:val="00C9343F"/>
    <w:rsid w:val="00C934C2"/>
    <w:rsid w:val="00C935D3"/>
    <w:rsid w:val="00C93753"/>
    <w:rsid w:val="00C93814"/>
    <w:rsid w:val="00C94473"/>
    <w:rsid w:val="00C94745"/>
    <w:rsid w:val="00C94A6F"/>
    <w:rsid w:val="00C94A88"/>
    <w:rsid w:val="00C94AE0"/>
    <w:rsid w:val="00C94B57"/>
    <w:rsid w:val="00C95312"/>
    <w:rsid w:val="00C953D0"/>
    <w:rsid w:val="00C9547C"/>
    <w:rsid w:val="00C955D0"/>
    <w:rsid w:val="00C95D58"/>
    <w:rsid w:val="00C96661"/>
    <w:rsid w:val="00C966A4"/>
    <w:rsid w:val="00C96844"/>
    <w:rsid w:val="00C96D53"/>
    <w:rsid w:val="00C96E4D"/>
    <w:rsid w:val="00C970D1"/>
    <w:rsid w:val="00C97239"/>
    <w:rsid w:val="00C976D3"/>
    <w:rsid w:val="00C97712"/>
    <w:rsid w:val="00C9790F"/>
    <w:rsid w:val="00C97DB6"/>
    <w:rsid w:val="00C97F5F"/>
    <w:rsid w:val="00CA0572"/>
    <w:rsid w:val="00CA091E"/>
    <w:rsid w:val="00CA0AFA"/>
    <w:rsid w:val="00CA0E5A"/>
    <w:rsid w:val="00CA1111"/>
    <w:rsid w:val="00CA1351"/>
    <w:rsid w:val="00CA13B7"/>
    <w:rsid w:val="00CA13E8"/>
    <w:rsid w:val="00CA146E"/>
    <w:rsid w:val="00CA1A5E"/>
    <w:rsid w:val="00CA1F7D"/>
    <w:rsid w:val="00CA2527"/>
    <w:rsid w:val="00CA2959"/>
    <w:rsid w:val="00CA2CB9"/>
    <w:rsid w:val="00CA2E07"/>
    <w:rsid w:val="00CA2E2D"/>
    <w:rsid w:val="00CA2F01"/>
    <w:rsid w:val="00CA302F"/>
    <w:rsid w:val="00CA31CC"/>
    <w:rsid w:val="00CA3466"/>
    <w:rsid w:val="00CA3814"/>
    <w:rsid w:val="00CA3915"/>
    <w:rsid w:val="00CA3E00"/>
    <w:rsid w:val="00CA3EC3"/>
    <w:rsid w:val="00CA3F13"/>
    <w:rsid w:val="00CA3FBC"/>
    <w:rsid w:val="00CA4010"/>
    <w:rsid w:val="00CA40B6"/>
    <w:rsid w:val="00CA42B9"/>
    <w:rsid w:val="00CA4744"/>
    <w:rsid w:val="00CA47FC"/>
    <w:rsid w:val="00CA4858"/>
    <w:rsid w:val="00CA4C8F"/>
    <w:rsid w:val="00CA4E4A"/>
    <w:rsid w:val="00CA5072"/>
    <w:rsid w:val="00CA5251"/>
    <w:rsid w:val="00CA53FE"/>
    <w:rsid w:val="00CA5571"/>
    <w:rsid w:val="00CA59C1"/>
    <w:rsid w:val="00CA5B3B"/>
    <w:rsid w:val="00CA633C"/>
    <w:rsid w:val="00CA6382"/>
    <w:rsid w:val="00CA688E"/>
    <w:rsid w:val="00CA6B8B"/>
    <w:rsid w:val="00CA6E66"/>
    <w:rsid w:val="00CA6EE2"/>
    <w:rsid w:val="00CA7208"/>
    <w:rsid w:val="00CB0730"/>
    <w:rsid w:val="00CB08B7"/>
    <w:rsid w:val="00CB08BE"/>
    <w:rsid w:val="00CB0CDF"/>
    <w:rsid w:val="00CB0FA3"/>
    <w:rsid w:val="00CB1206"/>
    <w:rsid w:val="00CB1288"/>
    <w:rsid w:val="00CB135A"/>
    <w:rsid w:val="00CB15A3"/>
    <w:rsid w:val="00CB164C"/>
    <w:rsid w:val="00CB2CE2"/>
    <w:rsid w:val="00CB2EBC"/>
    <w:rsid w:val="00CB3A12"/>
    <w:rsid w:val="00CB3DC0"/>
    <w:rsid w:val="00CB45DD"/>
    <w:rsid w:val="00CB4620"/>
    <w:rsid w:val="00CB47B7"/>
    <w:rsid w:val="00CB48E9"/>
    <w:rsid w:val="00CB4DF8"/>
    <w:rsid w:val="00CB5299"/>
    <w:rsid w:val="00CB5424"/>
    <w:rsid w:val="00CB5A75"/>
    <w:rsid w:val="00CB5A85"/>
    <w:rsid w:val="00CB5D0E"/>
    <w:rsid w:val="00CB5D76"/>
    <w:rsid w:val="00CB5E18"/>
    <w:rsid w:val="00CB621D"/>
    <w:rsid w:val="00CB628C"/>
    <w:rsid w:val="00CB6614"/>
    <w:rsid w:val="00CB68B5"/>
    <w:rsid w:val="00CB6A33"/>
    <w:rsid w:val="00CB6B4F"/>
    <w:rsid w:val="00CB6CE3"/>
    <w:rsid w:val="00CB6DFB"/>
    <w:rsid w:val="00CB6F29"/>
    <w:rsid w:val="00CB7F7F"/>
    <w:rsid w:val="00CC022B"/>
    <w:rsid w:val="00CC0500"/>
    <w:rsid w:val="00CC055E"/>
    <w:rsid w:val="00CC1400"/>
    <w:rsid w:val="00CC1418"/>
    <w:rsid w:val="00CC17A3"/>
    <w:rsid w:val="00CC1955"/>
    <w:rsid w:val="00CC201D"/>
    <w:rsid w:val="00CC20DD"/>
    <w:rsid w:val="00CC2CDB"/>
    <w:rsid w:val="00CC2ED9"/>
    <w:rsid w:val="00CC3668"/>
    <w:rsid w:val="00CC39DC"/>
    <w:rsid w:val="00CC3AF4"/>
    <w:rsid w:val="00CC4395"/>
    <w:rsid w:val="00CC43EE"/>
    <w:rsid w:val="00CC4764"/>
    <w:rsid w:val="00CC51B5"/>
    <w:rsid w:val="00CC546F"/>
    <w:rsid w:val="00CC54EE"/>
    <w:rsid w:val="00CC552B"/>
    <w:rsid w:val="00CC589C"/>
    <w:rsid w:val="00CC5A1C"/>
    <w:rsid w:val="00CC5A64"/>
    <w:rsid w:val="00CC5B75"/>
    <w:rsid w:val="00CC6579"/>
    <w:rsid w:val="00CC6A5E"/>
    <w:rsid w:val="00CC6C74"/>
    <w:rsid w:val="00CC6D4D"/>
    <w:rsid w:val="00CC7044"/>
    <w:rsid w:val="00CC7142"/>
    <w:rsid w:val="00CC75A5"/>
    <w:rsid w:val="00CC78F6"/>
    <w:rsid w:val="00CC7D1E"/>
    <w:rsid w:val="00CC7F07"/>
    <w:rsid w:val="00CC7F7C"/>
    <w:rsid w:val="00CD0171"/>
    <w:rsid w:val="00CD0365"/>
    <w:rsid w:val="00CD0588"/>
    <w:rsid w:val="00CD072D"/>
    <w:rsid w:val="00CD083E"/>
    <w:rsid w:val="00CD0A77"/>
    <w:rsid w:val="00CD0DF8"/>
    <w:rsid w:val="00CD1076"/>
    <w:rsid w:val="00CD1409"/>
    <w:rsid w:val="00CD1A93"/>
    <w:rsid w:val="00CD1B20"/>
    <w:rsid w:val="00CD1BD9"/>
    <w:rsid w:val="00CD1C9C"/>
    <w:rsid w:val="00CD1F7B"/>
    <w:rsid w:val="00CD1FFF"/>
    <w:rsid w:val="00CD2249"/>
    <w:rsid w:val="00CD24CF"/>
    <w:rsid w:val="00CD2769"/>
    <w:rsid w:val="00CD2E5D"/>
    <w:rsid w:val="00CD2E89"/>
    <w:rsid w:val="00CD30C0"/>
    <w:rsid w:val="00CD30D9"/>
    <w:rsid w:val="00CD333A"/>
    <w:rsid w:val="00CD3A34"/>
    <w:rsid w:val="00CD3CB6"/>
    <w:rsid w:val="00CD3E2F"/>
    <w:rsid w:val="00CD3F5C"/>
    <w:rsid w:val="00CD49A6"/>
    <w:rsid w:val="00CD49B1"/>
    <w:rsid w:val="00CD4CB4"/>
    <w:rsid w:val="00CD4E3B"/>
    <w:rsid w:val="00CD50FD"/>
    <w:rsid w:val="00CD5153"/>
    <w:rsid w:val="00CD531B"/>
    <w:rsid w:val="00CD5A26"/>
    <w:rsid w:val="00CD6594"/>
    <w:rsid w:val="00CD6E3D"/>
    <w:rsid w:val="00CD6F66"/>
    <w:rsid w:val="00CE03E7"/>
    <w:rsid w:val="00CE0485"/>
    <w:rsid w:val="00CE04AF"/>
    <w:rsid w:val="00CE085D"/>
    <w:rsid w:val="00CE09EA"/>
    <w:rsid w:val="00CE0C80"/>
    <w:rsid w:val="00CE0D75"/>
    <w:rsid w:val="00CE0EF4"/>
    <w:rsid w:val="00CE1036"/>
    <w:rsid w:val="00CE10CD"/>
    <w:rsid w:val="00CE11F8"/>
    <w:rsid w:val="00CE1285"/>
    <w:rsid w:val="00CE164E"/>
    <w:rsid w:val="00CE173E"/>
    <w:rsid w:val="00CE17E5"/>
    <w:rsid w:val="00CE1BF1"/>
    <w:rsid w:val="00CE222F"/>
    <w:rsid w:val="00CE22F2"/>
    <w:rsid w:val="00CE230E"/>
    <w:rsid w:val="00CE241E"/>
    <w:rsid w:val="00CE2796"/>
    <w:rsid w:val="00CE2919"/>
    <w:rsid w:val="00CE30B5"/>
    <w:rsid w:val="00CE30ED"/>
    <w:rsid w:val="00CE33FC"/>
    <w:rsid w:val="00CE3780"/>
    <w:rsid w:val="00CE37AF"/>
    <w:rsid w:val="00CE3CAD"/>
    <w:rsid w:val="00CE41A6"/>
    <w:rsid w:val="00CE435C"/>
    <w:rsid w:val="00CE4CFF"/>
    <w:rsid w:val="00CE4E25"/>
    <w:rsid w:val="00CE4F07"/>
    <w:rsid w:val="00CE4FFA"/>
    <w:rsid w:val="00CE5159"/>
    <w:rsid w:val="00CE56D1"/>
    <w:rsid w:val="00CE5A26"/>
    <w:rsid w:val="00CE5B6F"/>
    <w:rsid w:val="00CE5D2E"/>
    <w:rsid w:val="00CE600E"/>
    <w:rsid w:val="00CE6AD6"/>
    <w:rsid w:val="00CE704F"/>
    <w:rsid w:val="00CE70E1"/>
    <w:rsid w:val="00CE785D"/>
    <w:rsid w:val="00CE7C9E"/>
    <w:rsid w:val="00CF007D"/>
    <w:rsid w:val="00CF00DE"/>
    <w:rsid w:val="00CF01EC"/>
    <w:rsid w:val="00CF04C8"/>
    <w:rsid w:val="00CF04F8"/>
    <w:rsid w:val="00CF0857"/>
    <w:rsid w:val="00CF0C80"/>
    <w:rsid w:val="00CF10E8"/>
    <w:rsid w:val="00CF119C"/>
    <w:rsid w:val="00CF1495"/>
    <w:rsid w:val="00CF1546"/>
    <w:rsid w:val="00CF1657"/>
    <w:rsid w:val="00CF16CD"/>
    <w:rsid w:val="00CF1769"/>
    <w:rsid w:val="00CF17EA"/>
    <w:rsid w:val="00CF1890"/>
    <w:rsid w:val="00CF1920"/>
    <w:rsid w:val="00CF1E73"/>
    <w:rsid w:val="00CF1F49"/>
    <w:rsid w:val="00CF23D0"/>
    <w:rsid w:val="00CF28DE"/>
    <w:rsid w:val="00CF3353"/>
    <w:rsid w:val="00CF37B7"/>
    <w:rsid w:val="00CF394B"/>
    <w:rsid w:val="00CF4689"/>
    <w:rsid w:val="00CF4F0C"/>
    <w:rsid w:val="00CF516F"/>
    <w:rsid w:val="00CF51AE"/>
    <w:rsid w:val="00CF5641"/>
    <w:rsid w:val="00CF5699"/>
    <w:rsid w:val="00CF5848"/>
    <w:rsid w:val="00CF5D03"/>
    <w:rsid w:val="00CF5D2C"/>
    <w:rsid w:val="00CF5D49"/>
    <w:rsid w:val="00CF5DC2"/>
    <w:rsid w:val="00CF636B"/>
    <w:rsid w:val="00CF6409"/>
    <w:rsid w:val="00CF67AC"/>
    <w:rsid w:val="00CF67FE"/>
    <w:rsid w:val="00CF74C1"/>
    <w:rsid w:val="00CF7646"/>
    <w:rsid w:val="00CF77FC"/>
    <w:rsid w:val="00CF7837"/>
    <w:rsid w:val="00D000D9"/>
    <w:rsid w:val="00D0065C"/>
    <w:rsid w:val="00D00663"/>
    <w:rsid w:val="00D0097A"/>
    <w:rsid w:val="00D01083"/>
    <w:rsid w:val="00D0139A"/>
    <w:rsid w:val="00D016F7"/>
    <w:rsid w:val="00D01BCC"/>
    <w:rsid w:val="00D01CBD"/>
    <w:rsid w:val="00D020E0"/>
    <w:rsid w:val="00D02143"/>
    <w:rsid w:val="00D0224C"/>
    <w:rsid w:val="00D022EC"/>
    <w:rsid w:val="00D02D00"/>
    <w:rsid w:val="00D02EA7"/>
    <w:rsid w:val="00D034DB"/>
    <w:rsid w:val="00D036D4"/>
    <w:rsid w:val="00D0396B"/>
    <w:rsid w:val="00D03D66"/>
    <w:rsid w:val="00D03D94"/>
    <w:rsid w:val="00D03FC0"/>
    <w:rsid w:val="00D042D5"/>
    <w:rsid w:val="00D0463F"/>
    <w:rsid w:val="00D04E64"/>
    <w:rsid w:val="00D05129"/>
    <w:rsid w:val="00D05267"/>
    <w:rsid w:val="00D05D09"/>
    <w:rsid w:val="00D05E89"/>
    <w:rsid w:val="00D06386"/>
    <w:rsid w:val="00D06B11"/>
    <w:rsid w:val="00D06CB4"/>
    <w:rsid w:val="00D07071"/>
    <w:rsid w:val="00D07373"/>
    <w:rsid w:val="00D07395"/>
    <w:rsid w:val="00D0792F"/>
    <w:rsid w:val="00D07AB6"/>
    <w:rsid w:val="00D07B7D"/>
    <w:rsid w:val="00D07F26"/>
    <w:rsid w:val="00D10013"/>
    <w:rsid w:val="00D10467"/>
    <w:rsid w:val="00D10551"/>
    <w:rsid w:val="00D1086B"/>
    <w:rsid w:val="00D11C22"/>
    <w:rsid w:val="00D11C50"/>
    <w:rsid w:val="00D11CA5"/>
    <w:rsid w:val="00D11E7B"/>
    <w:rsid w:val="00D120ED"/>
    <w:rsid w:val="00D121AE"/>
    <w:rsid w:val="00D1282F"/>
    <w:rsid w:val="00D12DD5"/>
    <w:rsid w:val="00D12E2B"/>
    <w:rsid w:val="00D13342"/>
    <w:rsid w:val="00D133ED"/>
    <w:rsid w:val="00D136F0"/>
    <w:rsid w:val="00D1375D"/>
    <w:rsid w:val="00D13CE8"/>
    <w:rsid w:val="00D14458"/>
    <w:rsid w:val="00D14805"/>
    <w:rsid w:val="00D1488D"/>
    <w:rsid w:val="00D14FB2"/>
    <w:rsid w:val="00D156EA"/>
    <w:rsid w:val="00D157C2"/>
    <w:rsid w:val="00D15A63"/>
    <w:rsid w:val="00D15C62"/>
    <w:rsid w:val="00D15F62"/>
    <w:rsid w:val="00D16413"/>
    <w:rsid w:val="00D16591"/>
    <w:rsid w:val="00D16853"/>
    <w:rsid w:val="00D16CAC"/>
    <w:rsid w:val="00D177F8"/>
    <w:rsid w:val="00D17B49"/>
    <w:rsid w:val="00D17F1B"/>
    <w:rsid w:val="00D17FCD"/>
    <w:rsid w:val="00D202DB"/>
    <w:rsid w:val="00D204EF"/>
    <w:rsid w:val="00D205F5"/>
    <w:rsid w:val="00D206F9"/>
    <w:rsid w:val="00D2097F"/>
    <w:rsid w:val="00D20FCE"/>
    <w:rsid w:val="00D21417"/>
    <w:rsid w:val="00D21763"/>
    <w:rsid w:val="00D21983"/>
    <w:rsid w:val="00D21BFD"/>
    <w:rsid w:val="00D21C52"/>
    <w:rsid w:val="00D21E65"/>
    <w:rsid w:val="00D220E9"/>
    <w:rsid w:val="00D22405"/>
    <w:rsid w:val="00D22970"/>
    <w:rsid w:val="00D22991"/>
    <w:rsid w:val="00D2341E"/>
    <w:rsid w:val="00D23593"/>
    <w:rsid w:val="00D2374C"/>
    <w:rsid w:val="00D23EA7"/>
    <w:rsid w:val="00D2485E"/>
    <w:rsid w:val="00D24860"/>
    <w:rsid w:val="00D24B53"/>
    <w:rsid w:val="00D24E39"/>
    <w:rsid w:val="00D24FA6"/>
    <w:rsid w:val="00D2548B"/>
    <w:rsid w:val="00D256B2"/>
    <w:rsid w:val="00D25967"/>
    <w:rsid w:val="00D25C44"/>
    <w:rsid w:val="00D25DAF"/>
    <w:rsid w:val="00D25F56"/>
    <w:rsid w:val="00D26023"/>
    <w:rsid w:val="00D260EA"/>
    <w:rsid w:val="00D26343"/>
    <w:rsid w:val="00D264B2"/>
    <w:rsid w:val="00D264DF"/>
    <w:rsid w:val="00D26664"/>
    <w:rsid w:val="00D2679E"/>
    <w:rsid w:val="00D267C7"/>
    <w:rsid w:val="00D2682E"/>
    <w:rsid w:val="00D27097"/>
    <w:rsid w:val="00D27156"/>
    <w:rsid w:val="00D27336"/>
    <w:rsid w:val="00D27563"/>
    <w:rsid w:val="00D2FF3B"/>
    <w:rsid w:val="00D301D1"/>
    <w:rsid w:val="00D30498"/>
    <w:rsid w:val="00D3093B"/>
    <w:rsid w:val="00D314BA"/>
    <w:rsid w:val="00D31574"/>
    <w:rsid w:val="00D31654"/>
    <w:rsid w:val="00D31C0D"/>
    <w:rsid w:val="00D31E6A"/>
    <w:rsid w:val="00D31FD6"/>
    <w:rsid w:val="00D321E6"/>
    <w:rsid w:val="00D32760"/>
    <w:rsid w:val="00D32B3C"/>
    <w:rsid w:val="00D32D70"/>
    <w:rsid w:val="00D3393D"/>
    <w:rsid w:val="00D3405A"/>
    <w:rsid w:val="00D34511"/>
    <w:rsid w:val="00D34A17"/>
    <w:rsid w:val="00D34B06"/>
    <w:rsid w:val="00D35268"/>
    <w:rsid w:val="00D35350"/>
    <w:rsid w:val="00D35505"/>
    <w:rsid w:val="00D35ABC"/>
    <w:rsid w:val="00D35FDB"/>
    <w:rsid w:val="00D365A1"/>
    <w:rsid w:val="00D365F7"/>
    <w:rsid w:val="00D3718D"/>
    <w:rsid w:val="00D3719E"/>
    <w:rsid w:val="00D3727D"/>
    <w:rsid w:val="00D37932"/>
    <w:rsid w:val="00D379A2"/>
    <w:rsid w:val="00D37BA3"/>
    <w:rsid w:val="00D4039A"/>
    <w:rsid w:val="00D40BE0"/>
    <w:rsid w:val="00D40EE7"/>
    <w:rsid w:val="00D41224"/>
    <w:rsid w:val="00D41270"/>
    <w:rsid w:val="00D41314"/>
    <w:rsid w:val="00D4189D"/>
    <w:rsid w:val="00D41B24"/>
    <w:rsid w:val="00D41D55"/>
    <w:rsid w:val="00D41F48"/>
    <w:rsid w:val="00D4207C"/>
    <w:rsid w:val="00D42137"/>
    <w:rsid w:val="00D425CD"/>
    <w:rsid w:val="00D42DD0"/>
    <w:rsid w:val="00D436F1"/>
    <w:rsid w:val="00D43734"/>
    <w:rsid w:val="00D43EC9"/>
    <w:rsid w:val="00D4412A"/>
    <w:rsid w:val="00D4425F"/>
    <w:rsid w:val="00D44981"/>
    <w:rsid w:val="00D44D98"/>
    <w:rsid w:val="00D4515C"/>
    <w:rsid w:val="00D45575"/>
    <w:rsid w:val="00D457ED"/>
    <w:rsid w:val="00D4593F"/>
    <w:rsid w:val="00D459AA"/>
    <w:rsid w:val="00D45AF7"/>
    <w:rsid w:val="00D461DF"/>
    <w:rsid w:val="00D4630F"/>
    <w:rsid w:val="00D4632E"/>
    <w:rsid w:val="00D464CD"/>
    <w:rsid w:val="00D4652B"/>
    <w:rsid w:val="00D46F7A"/>
    <w:rsid w:val="00D470E4"/>
    <w:rsid w:val="00D472B7"/>
    <w:rsid w:val="00D472C5"/>
    <w:rsid w:val="00D47727"/>
    <w:rsid w:val="00D47738"/>
    <w:rsid w:val="00D477F8"/>
    <w:rsid w:val="00D47D06"/>
    <w:rsid w:val="00D5003B"/>
    <w:rsid w:val="00D500A8"/>
    <w:rsid w:val="00D50C98"/>
    <w:rsid w:val="00D50F29"/>
    <w:rsid w:val="00D51090"/>
    <w:rsid w:val="00D51281"/>
    <w:rsid w:val="00D513C1"/>
    <w:rsid w:val="00D51795"/>
    <w:rsid w:val="00D5194B"/>
    <w:rsid w:val="00D51E33"/>
    <w:rsid w:val="00D52139"/>
    <w:rsid w:val="00D5235D"/>
    <w:rsid w:val="00D537AB"/>
    <w:rsid w:val="00D53862"/>
    <w:rsid w:val="00D53902"/>
    <w:rsid w:val="00D53B57"/>
    <w:rsid w:val="00D54A9D"/>
    <w:rsid w:val="00D54E1D"/>
    <w:rsid w:val="00D54E3F"/>
    <w:rsid w:val="00D5509D"/>
    <w:rsid w:val="00D55397"/>
    <w:rsid w:val="00D554CD"/>
    <w:rsid w:val="00D55610"/>
    <w:rsid w:val="00D558B7"/>
    <w:rsid w:val="00D55A88"/>
    <w:rsid w:val="00D56464"/>
    <w:rsid w:val="00D56585"/>
    <w:rsid w:val="00D566BA"/>
    <w:rsid w:val="00D57827"/>
    <w:rsid w:val="00D57D2E"/>
    <w:rsid w:val="00D60038"/>
    <w:rsid w:val="00D6003E"/>
    <w:rsid w:val="00D6055E"/>
    <w:rsid w:val="00D605A6"/>
    <w:rsid w:val="00D605AB"/>
    <w:rsid w:val="00D60818"/>
    <w:rsid w:val="00D60A28"/>
    <w:rsid w:val="00D61033"/>
    <w:rsid w:val="00D6110E"/>
    <w:rsid w:val="00D61585"/>
    <w:rsid w:val="00D618F7"/>
    <w:rsid w:val="00D61D67"/>
    <w:rsid w:val="00D61F12"/>
    <w:rsid w:val="00D6226A"/>
    <w:rsid w:val="00D62313"/>
    <w:rsid w:val="00D623D7"/>
    <w:rsid w:val="00D62412"/>
    <w:rsid w:val="00D62447"/>
    <w:rsid w:val="00D62DD8"/>
    <w:rsid w:val="00D62DEA"/>
    <w:rsid w:val="00D62E18"/>
    <w:rsid w:val="00D63293"/>
    <w:rsid w:val="00D63603"/>
    <w:rsid w:val="00D6370B"/>
    <w:rsid w:val="00D63726"/>
    <w:rsid w:val="00D63791"/>
    <w:rsid w:val="00D638E9"/>
    <w:rsid w:val="00D63C42"/>
    <w:rsid w:val="00D64061"/>
    <w:rsid w:val="00D64129"/>
    <w:rsid w:val="00D641A4"/>
    <w:rsid w:val="00D646C3"/>
    <w:rsid w:val="00D6486A"/>
    <w:rsid w:val="00D64D95"/>
    <w:rsid w:val="00D65112"/>
    <w:rsid w:val="00D6536E"/>
    <w:rsid w:val="00D65464"/>
    <w:rsid w:val="00D6552E"/>
    <w:rsid w:val="00D65887"/>
    <w:rsid w:val="00D65A02"/>
    <w:rsid w:val="00D65D25"/>
    <w:rsid w:val="00D66C93"/>
    <w:rsid w:val="00D67191"/>
    <w:rsid w:val="00D67273"/>
    <w:rsid w:val="00D67611"/>
    <w:rsid w:val="00D676A8"/>
    <w:rsid w:val="00D6778A"/>
    <w:rsid w:val="00D678C9"/>
    <w:rsid w:val="00D67A27"/>
    <w:rsid w:val="00D67D7F"/>
    <w:rsid w:val="00D67E6E"/>
    <w:rsid w:val="00D67FD9"/>
    <w:rsid w:val="00D70267"/>
    <w:rsid w:val="00D70479"/>
    <w:rsid w:val="00D70ADD"/>
    <w:rsid w:val="00D70CA1"/>
    <w:rsid w:val="00D710AB"/>
    <w:rsid w:val="00D714B4"/>
    <w:rsid w:val="00D715A1"/>
    <w:rsid w:val="00D7177F"/>
    <w:rsid w:val="00D718ED"/>
    <w:rsid w:val="00D71D67"/>
    <w:rsid w:val="00D720CE"/>
    <w:rsid w:val="00D720CF"/>
    <w:rsid w:val="00D7216B"/>
    <w:rsid w:val="00D72656"/>
    <w:rsid w:val="00D7287B"/>
    <w:rsid w:val="00D7295E"/>
    <w:rsid w:val="00D72E2E"/>
    <w:rsid w:val="00D735A1"/>
    <w:rsid w:val="00D73802"/>
    <w:rsid w:val="00D73DB2"/>
    <w:rsid w:val="00D73E89"/>
    <w:rsid w:val="00D74038"/>
    <w:rsid w:val="00D74568"/>
    <w:rsid w:val="00D74684"/>
    <w:rsid w:val="00D747CA"/>
    <w:rsid w:val="00D747FE"/>
    <w:rsid w:val="00D74B28"/>
    <w:rsid w:val="00D74C73"/>
    <w:rsid w:val="00D755F4"/>
    <w:rsid w:val="00D75985"/>
    <w:rsid w:val="00D75D2C"/>
    <w:rsid w:val="00D760B4"/>
    <w:rsid w:val="00D7611B"/>
    <w:rsid w:val="00D7614B"/>
    <w:rsid w:val="00D76235"/>
    <w:rsid w:val="00D76255"/>
    <w:rsid w:val="00D762EA"/>
    <w:rsid w:val="00D76317"/>
    <w:rsid w:val="00D76337"/>
    <w:rsid w:val="00D76527"/>
    <w:rsid w:val="00D76689"/>
    <w:rsid w:val="00D76791"/>
    <w:rsid w:val="00D767DE"/>
    <w:rsid w:val="00D769A0"/>
    <w:rsid w:val="00D772A9"/>
    <w:rsid w:val="00D77308"/>
    <w:rsid w:val="00D77FD1"/>
    <w:rsid w:val="00D805FD"/>
    <w:rsid w:val="00D80773"/>
    <w:rsid w:val="00D8089C"/>
    <w:rsid w:val="00D80B46"/>
    <w:rsid w:val="00D80FAC"/>
    <w:rsid w:val="00D81B5C"/>
    <w:rsid w:val="00D81E26"/>
    <w:rsid w:val="00D8272C"/>
    <w:rsid w:val="00D831FE"/>
    <w:rsid w:val="00D83542"/>
    <w:rsid w:val="00D83A55"/>
    <w:rsid w:val="00D83AE2"/>
    <w:rsid w:val="00D83C7E"/>
    <w:rsid w:val="00D83EA3"/>
    <w:rsid w:val="00D84088"/>
    <w:rsid w:val="00D84619"/>
    <w:rsid w:val="00D84792"/>
    <w:rsid w:val="00D847E9"/>
    <w:rsid w:val="00D84D61"/>
    <w:rsid w:val="00D84D9F"/>
    <w:rsid w:val="00D852AF"/>
    <w:rsid w:val="00D85BC5"/>
    <w:rsid w:val="00D85D2A"/>
    <w:rsid w:val="00D85FF7"/>
    <w:rsid w:val="00D86126"/>
    <w:rsid w:val="00D861BD"/>
    <w:rsid w:val="00D8651F"/>
    <w:rsid w:val="00D8685C"/>
    <w:rsid w:val="00D86975"/>
    <w:rsid w:val="00D86E4A"/>
    <w:rsid w:val="00D86F21"/>
    <w:rsid w:val="00D87A40"/>
    <w:rsid w:val="00D87CCA"/>
    <w:rsid w:val="00D87E56"/>
    <w:rsid w:val="00D9006F"/>
    <w:rsid w:val="00D902E2"/>
    <w:rsid w:val="00D90400"/>
    <w:rsid w:val="00D905DD"/>
    <w:rsid w:val="00D908CC"/>
    <w:rsid w:val="00D909C9"/>
    <w:rsid w:val="00D90ADB"/>
    <w:rsid w:val="00D90E17"/>
    <w:rsid w:val="00D9110E"/>
    <w:rsid w:val="00D9118B"/>
    <w:rsid w:val="00D9158C"/>
    <w:rsid w:val="00D9162D"/>
    <w:rsid w:val="00D917AF"/>
    <w:rsid w:val="00D923CC"/>
    <w:rsid w:val="00D92EC7"/>
    <w:rsid w:val="00D930B9"/>
    <w:rsid w:val="00D934CC"/>
    <w:rsid w:val="00D93726"/>
    <w:rsid w:val="00D9381D"/>
    <w:rsid w:val="00D93A69"/>
    <w:rsid w:val="00D93B79"/>
    <w:rsid w:val="00D93DB4"/>
    <w:rsid w:val="00D94116"/>
    <w:rsid w:val="00D9462C"/>
    <w:rsid w:val="00D947D3"/>
    <w:rsid w:val="00D94B96"/>
    <w:rsid w:val="00D94DB1"/>
    <w:rsid w:val="00D950FB"/>
    <w:rsid w:val="00D9520D"/>
    <w:rsid w:val="00D956BC"/>
    <w:rsid w:val="00D95EC2"/>
    <w:rsid w:val="00D961DA"/>
    <w:rsid w:val="00D961EB"/>
    <w:rsid w:val="00D96DD5"/>
    <w:rsid w:val="00D972D2"/>
    <w:rsid w:val="00D97413"/>
    <w:rsid w:val="00D979C3"/>
    <w:rsid w:val="00D97E43"/>
    <w:rsid w:val="00D97EF9"/>
    <w:rsid w:val="00DA03B6"/>
    <w:rsid w:val="00DA0C68"/>
    <w:rsid w:val="00DA0FEE"/>
    <w:rsid w:val="00DA10A5"/>
    <w:rsid w:val="00DA22E1"/>
    <w:rsid w:val="00DA2C06"/>
    <w:rsid w:val="00DA2CB1"/>
    <w:rsid w:val="00DA2F35"/>
    <w:rsid w:val="00DA30E9"/>
    <w:rsid w:val="00DA3DA3"/>
    <w:rsid w:val="00DA3EB2"/>
    <w:rsid w:val="00DA414B"/>
    <w:rsid w:val="00DA42FC"/>
    <w:rsid w:val="00DA48A2"/>
    <w:rsid w:val="00DA4EFA"/>
    <w:rsid w:val="00DA5122"/>
    <w:rsid w:val="00DA5180"/>
    <w:rsid w:val="00DA5B38"/>
    <w:rsid w:val="00DA5E32"/>
    <w:rsid w:val="00DA69FF"/>
    <w:rsid w:val="00DA6C03"/>
    <w:rsid w:val="00DA6FBF"/>
    <w:rsid w:val="00DA73F0"/>
    <w:rsid w:val="00DA7B9D"/>
    <w:rsid w:val="00DA7F3C"/>
    <w:rsid w:val="00DB0123"/>
    <w:rsid w:val="00DB09EF"/>
    <w:rsid w:val="00DB161E"/>
    <w:rsid w:val="00DB16BE"/>
    <w:rsid w:val="00DB1A93"/>
    <w:rsid w:val="00DB203C"/>
    <w:rsid w:val="00DB2276"/>
    <w:rsid w:val="00DB2277"/>
    <w:rsid w:val="00DB2311"/>
    <w:rsid w:val="00DB28F8"/>
    <w:rsid w:val="00DB293F"/>
    <w:rsid w:val="00DB2D4D"/>
    <w:rsid w:val="00DB3078"/>
    <w:rsid w:val="00DB37D0"/>
    <w:rsid w:val="00DB3942"/>
    <w:rsid w:val="00DB3977"/>
    <w:rsid w:val="00DB3A4A"/>
    <w:rsid w:val="00DB3B48"/>
    <w:rsid w:val="00DB3DA0"/>
    <w:rsid w:val="00DB442E"/>
    <w:rsid w:val="00DB4C00"/>
    <w:rsid w:val="00DB4D54"/>
    <w:rsid w:val="00DB4F06"/>
    <w:rsid w:val="00DB504F"/>
    <w:rsid w:val="00DB642A"/>
    <w:rsid w:val="00DB6C62"/>
    <w:rsid w:val="00DB6CCB"/>
    <w:rsid w:val="00DB70B9"/>
    <w:rsid w:val="00DB7746"/>
    <w:rsid w:val="00DB786D"/>
    <w:rsid w:val="00DB7ABF"/>
    <w:rsid w:val="00DB7E27"/>
    <w:rsid w:val="00DC0179"/>
    <w:rsid w:val="00DC03C2"/>
    <w:rsid w:val="00DC068E"/>
    <w:rsid w:val="00DC0AD3"/>
    <w:rsid w:val="00DC0BA3"/>
    <w:rsid w:val="00DC0F39"/>
    <w:rsid w:val="00DC0F44"/>
    <w:rsid w:val="00DC19FC"/>
    <w:rsid w:val="00DC1BAA"/>
    <w:rsid w:val="00DC1D26"/>
    <w:rsid w:val="00DC2294"/>
    <w:rsid w:val="00DC23E8"/>
    <w:rsid w:val="00DC25C1"/>
    <w:rsid w:val="00DC2B11"/>
    <w:rsid w:val="00DC2CAC"/>
    <w:rsid w:val="00DC3464"/>
    <w:rsid w:val="00DC3772"/>
    <w:rsid w:val="00DC382E"/>
    <w:rsid w:val="00DC3D15"/>
    <w:rsid w:val="00DC3FC7"/>
    <w:rsid w:val="00DC40F8"/>
    <w:rsid w:val="00DC4522"/>
    <w:rsid w:val="00DC494A"/>
    <w:rsid w:val="00DC4AA7"/>
    <w:rsid w:val="00DC4FA1"/>
    <w:rsid w:val="00DC53D4"/>
    <w:rsid w:val="00DC5560"/>
    <w:rsid w:val="00DC5563"/>
    <w:rsid w:val="00DC55E3"/>
    <w:rsid w:val="00DC56CE"/>
    <w:rsid w:val="00DC58C1"/>
    <w:rsid w:val="00DC5BBF"/>
    <w:rsid w:val="00DC5BF6"/>
    <w:rsid w:val="00DC6458"/>
    <w:rsid w:val="00DC6AE4"/>
    <w:rsid w:val="00DC6B13"/>
    <w:rsid w:val="00DC7258"/>
    <w:rsid w:val="00DC752F"/>
    <w:rsid w:val="00DC7C5D"/>
    <w:rsid w:val="00DD034F"/>
    <w:rsid w:val="00DD0459"/>
    <w:rsid w:val="00DD04BC"/>
    <w:rsid w:val="00DD0546"/>
    <w:rsid w:val="00DD0956"/>
    <w:rsid w:val="00DD1089"/>
    <w:rsid w:val="00DD1113"/>
    <w:rsid w:val="00DD118E"/>
    <w:rsid w:val="00DD12C3"/>
    <w:rsid w:val="00DD1552"/>
    <w:rsid w:val="00DD1710"/>
    <w:rsid w:val="00DD17EF"/>
    <w:rsid w:val="00DD1B32"/>
    <w:rsid w:val="00DD1F87"/>
    <w:rsid w:val="00DD209C"/>
    <w:rsid w:val="00DD2133"/>
    <w:rsid w:val="00DD24F6"/>
    <w:rsid w:val="00DD2793"/>
    <w:rsid w:val="00DD2B33"/>
    <w:rsid w:val="00DD2B96"/>
    <w:rsid w:val="00DD2C9A"/>
    <w:rsid w:val="00DD2D26"/>
    <w:rsid w:val="00DD2DD0"/>
    <w:rsid w:val="00DD33BA"/>
    <w:rsid w:val="00DD36F9"/>
    <w:rsid w:val="00DD3C62"/>
    <w:rsid w:val="00DD42FA"/>
    <w:rsid w:val="00DD468B"/>
    <w:rsid w:val="00DD47CE"/>
    <w:rsid w:val="00DD49AF"/>
    <w:rsid w:val="00DD4B4A"/>
    <w:rsid w:val="00DD4B51"/>
    <w:rsid w:val="00DD56EF"/>
    <w:rsid w:val="00DD59D6"/>
    <w:rsid w:val="00DD5B49"/>
    <w:rsid w:val="00DD65E5"/>
    <w:rsid w:val="00DD65F7"/>
    <w:rsid w:val="00DD6846"/>
    <w:rsid w:val="00DD718B"/>
    <w:rsid w:val="00DD71E1"/>
    <w:rsid w:val="00DD72E6"/>
    <w:rsid w:val="00DD7686"/>
    <w:rsid w:val="00DD7791"/>
    <w:rsid w:val="00DD7BC9"/>
    <w:rsid w:val="00DD7E04"/>
    <w:rsid w:val="00DE0255"/>
    <w:rsid w:val="00DE0259"/>
    <w:rsid w:val="00DE028F"/>
    <w:rsid w:val="00DE02EC"/>
    <w:rsid w:val="00DE06F7"/>
    <w:rsid w:val="00DE0812"/>
    <w:rsid w:val="00DE0D51"/>
    <w:rsid w:val="00DE1287"/>
    <w:rsid w:val="00DE1927"/>
    <w:rsid w:val="00DE1BBE"/>
    <w:rsid w:val="00DE1ED8"/>
    <w:rsid w:val="00DE24F3"/>
    <w:rsid w:val="00DE25E8"/>
    <w:rsid w:val="00DE2BDA"/>
    <w:rsid w:val="00DE2C4A"/>
    <w:rsid w:val="00DE34C8"/>
    <w:rsid w:val="00DE3B71"/>
    <w:rsid w:val="00DE3C10"/>
    <w:rsid w:val="00DE3CA5"/>
    <w:rsid w:val="00DE3FEB"/>
    <w:rsid w:val="00DE4017"/>
    <w:rsid w:val="00DE414F"/>
    <w:rsid w:val="00DE4245"/>
    <w:rsid w:val="00DE42F5"/>
    <w:rsid w:val="00DE4445"/>
    <w:rsid w:val="00DE4534"/>
    <w:rsid w:val="00DE4947"/>
    <w:rsid w:val="00DE50F9"/>
    <w:rsid w:val="00DE551E"/>
    <w:rsid w:val="00DE59BE"/>
    <w:rsid w:val="00DE5B03"/>
    <w:rsid w:val="00DE5C95"/>
    <w:rsid w:val="00DE5E34"/>
    <w:rsid w:val="00DE6334"/>
    <w:rsid w:val="00DE6418"/>
    <w:rsid w:val="00DE67A6"/>
    <w:rsid w:val="00DE6B31"/>
    <w:rsid w:val="00DE6F6D"/>
    <w:rsid w:val="00DE6F72"/>
    <w:rsid w:val="00DE7432"/>
    <w:rsid w:val="00DE7469"/>
    <w:rsid w:val="00DE763B"/>
    <w:rsid w:val="00DE7BD2"/>
    <w:rsid w:val="00DE7D3D"/>
    <w:rsid w:val="00DF0435"/>
    <w:rsid w:val="00DF08B5"/>
    <w:rsid w:val="00DF1047"/>
    <w:rsid w:val="00DF13E7"/>
    <w:rsid w:val="00DF14DB"/>
    <w:rsid w:val="00DF1A0F"/>
    <w:rsid w:val="00DF1D29"/>
    <w:rsid w:val="00DF1E8A"/>
    <w:rsid w:val="00DF21AF"/>
    <w:rsid w:val="00DF23EC"/>
    <w:rsid w:val="00DF2C07"/>
    <w:rsid w:val="00DF33F2"/>
    <w:rsid w:val="00DF3CFC"/>
    <w:rsid w:val="00DF3E76"/>
    <w:rsid w:val="00DF4058"/>
    <w:rsid w:val="00DF418B"/>
    <w:rsid w:val="00DF42ED"/>
    <w:rsid w:val="00DF47FA"/>
    <w:rsid w:val="00DF48D5"/>
    <w:rsid w:val="00DF4A81"/>
    <w:rsid w:val="00DF4BBB"/>
    <w:rsid w:val="00DF4D99"/>
    <w:rsid w:val="00DF4FE3"/>
    <w:rsid w:val="00DF4FF9"/>
    <w:rsid w:val="00DF502D"/>
    <w:rsid w:val="00DF509D"/>
    <w:rsid w:val="00DF50E5"/>
    <w:rsid w:val="00DF55DF"/>
    <w:rsid w:val="00DF57F2"/>
    <w:rsid w:val="00DF5A8F"/>
    <w:rsid w:val="00DF5B4D"/>
    <w:rsid w:val="00DF5CBD"/>
    <w:rsid w:val="00DF5EF6"/>
    <w:rsid w:val="00DF655E"/>
    <w:rsid w:val="00DF66AE"/>
    <w:rsid w:val="00DF6A22"/>
    <w:rsid w:val="00DF6B24"/>
    <w:rsid w:val="00DF6CA1"/>
    <w:rsid w:val="00DF6DC4"/>
    <w:rsid w:val="00DF6DD0"/>
    <w:rsid w:val="00DF6E9B"/>
    <w:rsid w:val="00DF701E"/>
    <w:rsid w:val="00DF71CC"/>
    <w:rsid w:val="00DF74FE"/>
    <w:rsid w:val="00DF7652"/>
    <w:rsid w:val="00DF76D1"/>
    <w:rsid w:val="00DF775C"/>
    <w:rsid w:val="00DF776A"/>
    <w:rsid w:val="00DF7A37"/>
    <w:rsid w:val="00DF7C6D"/>
    <w:rsid w:val="00DF7D16"/>
    <w:rsid w:val="00E001A2"/>
    <w:rsid w:val="00E003FD"/>
    <w:rsid w:val="00E00441"/>
    <w:rsid w:val="00E006C5"/>
    <w:rsid w:val="00E00999"/>
    <w:rsid w:val="00E00B21"/>
    <w:rsid w:val="00E00C4B"/>
    <w:rsid w:val="00E00EB5"/>
    <w:rsid w:val="00E0182D"/>
    <w:rsid w:val="00E0185C"/>
    <w:rsid w:val="00E01D6C"/>
    <w:rsid w:val="00E01DB6"/>
    <w:rsid w:val="00E0225A"/>
    <w:rsid w:val="00E022FA"/>
    <w:rsid w:val="00E02412"/>
    <w:rsid w:val="00E02C19"/>
    <w:rsid w:val="00E032D4"/>
    <w:rsid w:val="00E0332C"/>
    <w:rsid w:val="00E03516"/>
    <w:rsid w:val="00E0361F"/>
    <w:rsid w:val="00E0383D"/>
    <w:rsid w:val="00E038DF"/>
    <w:rsid w:val="00E03A14"/>
    <w:rsid w:val="00E03C2C"/>
    <w:rsid w:val="00E03E2E"/>
    <w:rsid w:val="00E04873"/>
    <w:rsid w:val="00E04F61"/>
    <w:rsid w:val="00E0534D"/>
    <w:rsid w:val="00E05762"/>
    <w:rsid w:val="00E057C9"/>
    <w:rsid w:val="00E05820"/>
    <w:rsid w:val="00E0599C"/>
    <w:rsid w:val="00E05AFB"/>
    <w:rsid w:val="00E05B28"/>
    <w:rsid w:val="00E05DDC"/>
    <w:rsid w:val="00E06226"/>
    <w:rsid w:val="00E06290"/>
    <w:rsid w:val="00E066B7"/>
    <w:rsid w:val="00E06AAA"/>
    <w:rsid w:val="00E077C0"/>
    <w:rsid w:val="00E07DB0"/>
    <w:rsid w:val="00E07E1D"/>
    <w:rsid w:val="00E105B0"/>
    <w:rsid w:val="00E105E8"/>
    <w:rsid w:val="00E10956"/>
    <w:rsid w:val="00E10979"/>
    <w:rsid w:val="00E10AB4"/>
    <w:rsid w:val="00E10BFC"/>
    <w:rsid w:val="00E10CFF"/>
    <w:rsid w:val="00E11732"/>
    <w:rsid w:val="00E1174F"/>
    <w:rsid w:val="00E11AF2"/>
    <w:rsid w:val="00E11B19"/>
    <w:rsid w:val="00E12058"/>
    <w:rsid w:val="00E12CC5"/>
    <w:rsid w:val="00E12FA7"/>
    <w:rsid w:val="00E130D0"/>
    <w:rsid w:val="00E130D8"/>
    <w:rsid w:val="00E132CD"/>
    <w:rsid w:val="00E136A4"/>
    <w:rsid w:val="00E136DA"/>
    <w:rsid w:val="00E13752"/>
    <w:rsid w:val="00E139CE"/>
    <w:rsid w:val="00E14046"/>
    <w:rsid w:val="00E140A9"/>
    <w:rsid w:val="00E14196"/>
    <w:rsid w:val="00E142EA"/>
    <w:rsid w:val="00E14302"/>
    <w:rsid w:val="00E14636"/>
    <w:rsid w:val="00E14AFB"/>
    <w:rsid w:val="00E15304"/>
    <w:rsid w:val="00E1536B"/>
    <w:rsid w:val="00E16079"/>
    <w:rsid w:val="00E16179"/>
    <w:rsid w:val="00E1634C"/>
    <w:rsid w:val="00E16397"/>
    <w:rsid w:val="00E16631"/>
    <w:rsid w:val="00E16F51"/>
    <w:rsid w:val="00E17194"/>
    <w:rsid w:val="00E17230"/>
    <w:rsid w:val="00E1757E"/>
    <w:rsid w:val="00E17770"/>
    <w:rsid w:val="00E2047C"/>
    <w:rsid w:val="00E20A7D"/>
    <w:rsid w:val="00E20B3B"/>
    <w:rsid w:val="00E20D5D"/>
    <w:rsid w:val="00E20EFA"/>
    <w:rsid w:val="00E20F19"/>
    <w:rsid w:val="00E21095"/>
    <w:rsid w:val="00E21109"/>
    <w:rsid w:val="00E21224"/>
    <w:rsid w:val="00E21413"/>
    <w:rsid w:val="00E21AFA"/>
    <w:rsid w:val="00E21FD4"/>
    <w:rsid w:val="00E2203C"/>
    <w:rsid w:val="00E2203E"/>
    <w:rsid w:val="00E22103"/>
    <w:rsid w:val="00E2228C"/>
    <w:rsid w:val="00E2236F"/>
    <w:rsid w:val="00E22A5B"/>
    <w:rsid w:val="00E230C9"/>
    <w:rsid w:val="00E23423"/>
    <w:rsid w:val="00E2348D"/>
    <w:rsid w:val="00E23575"/>
    <w:rsid w:val="00E23624"/>
    <w:rsid w:val="00E239C4"/>
    <w:rsid w:val="00E23DA1"/>
    <w:rsid w:val="00E2404D"/>
    <w:rsid w:val="00E240CC"/>
    <w:rsid w:val="00E242B7"/>
    <w:rsid w:val="00E2438E"/>
    <w:rsid w:val="00E24493"/>
    <w:rsid w:val="00E24BA6"/>
    <w:rsid w:val="00E24D6D"/>
    <w:rsid w:val="00E2504E"/>
    <w:rsid w:val="00E25109"/>
    <w:rsid w:val="00E25217"/>
    <w:rsid w:val="00E25434"/>
    <w:rsid w:val="00E25440"/>
    <w:rsid w:val="00E256A4"/>
    <w:rsid w:val="00E257F3"/>
    <w:rsid w:val="00E25828"/>
    <w:rsid w:val="00E25E5C"/>
    <w:rsid w:val="00E260FD"/>
    <w:rsid w:val="00E266FF"/>
    <w:rsid w:val="00E26BF0"/>
    <w:rsid w:val="00E26C7D"/>
    <w:rsid w:val="00E26D3F"/>
    <w:rsid w:val="00E27193"/>
    <w:rsid w:val="00E304C9"/>
    <w:rsid w:val="00E30CF0"/>
    <w:rsid w:val="00E30E48"/>
    <w:rsid w:val="00E31151"/>
    <w:rsid w:val="00E311BC"/>
    <w:rsid w:val="00E3120C"/>
    <w:rsid w:val="00E316B9"/>
    <w:rsid w:val="00E31770"/>
    <w:rsid w:val="00E319D4"/>
    <w:rsid w:val="00E31AAA"/>
    <w:rsid w:val="00E31BB8"/>
    <w:rsid w:val="00E32320"/>
    <w:rsid w:val="00E327AC"/>
    <w:rsid w:val="00E3290B"/>
    <w:rsid w:val="00E32A8C"/>
    <w:rsid w:val="00E32C0B"/>
    <w:rsid w:val="00E32D65"/>
    <w:rsid w:val="00E32E1D"/>
    <w:rsid w:val="00E32F32"/>
    <w:rsid w:val="00E32FF3"/>
    <w:rsid w:val="00E33155"/>
    <w:rsid w:val="00E331AF"/>
    <w:rsid w:val="00E331D4"/>
    <w:rsid w:val="00E334F8"/>
    <w:rsid w:val="00E33D6B"/>
    <w:rsid w:val="00E33DEA"/>
    <w:rsid w:val="00E33E49"/>
    <w:rsid w:val="00E348BC"/>
    <w:rsid w:val="00E34A56"/>
    <w:rsid w:val="00E3505D"/>
    <w:rsid w:val="00E352DE"/>
    <w:rsid w:val="00E352E7"/>
    <w:rsid w:val="00E35795"/>
    <w:rsid w:val="00E358F1"/>
    <w:rsid w:val="00E35C2A"/>
    <w:rsid w:val="00E35C3B"/>
    <w:rsid w:val="00E35E8C"/>
    <w:rsid w:val="00E3606D"/>
    <w:rsid w:val="00E3625E"/>
    <w:rsid w:val="00E362BF"/>
    <w:rsid w:val="00E365B6"/>
    <w:rsid w:val="00E36CEF"/>
    <w:rsid w:val="00E37634"/>
    <w:rsid w:val="00E37842"/>
    <w:rsid w:val="00E37EAC"/>
    <w:rsid w:val="00E37F57"/>
    <w:rsid w:val="00E40079"/>
    <w:rsid w:val="00E4017A"/>
    <w:rsid w:val="00E40550"/>
    <w:rsid w:val="00E408B0"/>
    <w:rsid w:val="00E40B0B"/>
    <w:rsid w:val="00E40B34"/>
    <w:rsid w:val="00E40C73"/>
    <w:rsid w:val="00E40E20"/>
    <w:rsid w:val="00E412DB"/>
    <w:rsid w:val="00E41776"/>
    <w:rsid w:val="00E41ED0"/>
    <w:rsid w:val="00E421A7"/>
    <w:rsid w:val="00E42319"/>
    <w:rsid w:val="00E427A4"/>
    <w:rsid w:val="00E42886"/>
    <w:rsid w:val="00E42AEB"/>
    <w:rsid w:val="00E42F13"/>
    <w:rsid w:val="00E43164"/>
    <w:rsid w:val="00E431E2"/>
    <w:rsid w:val="00E4326B"/>
    <w:rsid w:val="00E43360"/>
    <w:rsid w:val="00E4370C"/>
    <w:rsid w:val="00E4377D"/>
    <w:rsid w:val="00E43B94"/>
    <w:rsid w:val="00E43E11"/>
    <w:rsid w:val="00E4411C"/>
    <w:rsid w:val="00E441F2"/>
    <w:rsid w:val="00E44526"/>
    <w:rsid w:val="00E4454B"/>
    <w:rsid w:val="00E45426"/>
    <w:rsid w:val="00E45752"/>
    <w:rsid w:val="00E45B22"/>
    <w:rsid w:val="00E4607E"/>
    <w:rsid w:val="00E461B7"/>
    <w:rsid w:val="00E4685D"/>
    <w:rsid w:val="00E46936"/>
    <w:rsid w:val="00E46BB5"/>
    <w:rsid w:val="00E4767C"/>
    <w:rsid w:val="00E47B13"/>
    <w:rsid w:val="00E50076"/>
    <w:rsid w:val="00E50078"/>
    <w:rsid w:val="00E500CB"/>
    <w:rsid w:val="00E502DE"/>
    <w:rsid w:val="00E50421"/>
    <w:rsid w:val="00E5128F"/>
    <w:rsid w:val="00E51850"/>
    <w:rsid w:val="00E51A2C"/>
    <w:rsid w:val="00E51EC8"/>
    <w:rsid w:val="00E52069"/>
    <w:rsid w:val="00E5206F"/>
    <w:rsid w:val="00E52100"/>
    <w:rsid w:val="00E52335"/>
    <w:rsid w:val="00E52531"/>
    <w:rsid w:val="00E528AF"/>
    <w:rsid w:val="00E52EF9"/>
    <w:rsid w:val="00E532BA"/>
    <w:rsid w:val="00E535F9"/>
    <w:rsid w:val="00E53873"/>
    <w:rsid w:val="00E54098"/>
    <w:rsid w:val="00E540EA"/>
    <w:rsid w:val="00E541D0"/>
    <w:rsid w:val="00E542DD"/>
    <w:rsid w:val="00E550F0"/>
    <w:rsid w:val="00E551D2"/>
    <w:rsid w:val="00E552D1"/>
    <w:rsid w:val="00E555E9"/>
    <w:rsid w:val="00E5563F"/>
    <w:rsid w:val="00E557A5"/>
    <w:rsid w:val="00E55967"/>
    <w:rsid w:val="00E562DF"/>
    <w:rsid w:val="00E563E6"/>
    <w:rsid w:val="00E56767"/>
    <w:rsid w:val="00E56B63"/>
    <w:rsid w:val="00E56BA8"/>
    <w:rsid w:val="00E56DBA"/>
    <w:rsid w:val="00E57585"/>
    <w:rsid w:val="00E579D6"/>
    <w:rsid w:val="00E57E6B"/>
    <w:rsid w:val="00E592F3"/>
    <w:rsid w:val="00E6059D"/>
    <w:rsid w:val="00E60737"/>
    <w:rsid w:val="00E60A3A"/>
    <w:rsid w:val="00E60DE1"/>
    <w:rsid w:val="00E60DF7"/>
    <w:rsid w:val="00E61008"/>
    <w:rsid w:val="00E61150"/>
    <w:rsid w:val="00E6129B"/>
    <w:rsid w:val="00E61365"/>
    <w:rsid w:val="00E61415"/>
    <w:rsid w:val="00E61738"/>
    <w:rsid w:val="00E61765"/>
    <w:rsid w:val="00E61875"/>
    <w:rsid w:val="00E61B01"/>
    <w:rsid w:val="00E61DF9"/>
    <w:rsid w:val="00E62081"/>
    <w:rsid w:val="00E62B4D"/>
    <w:rsid w:val="00E6308C"/>
    <w:rsid w:val="00E631C5"/>
    <w:rsid w:val="00E632BD"/>
    <w:rsid w:val="00E63EA3"/>
    <w:rsid w:val="00E65563"/>
    <w:rsid w:val="00E6556D"/>
    <w:rsid w:val="00E65A64"/>
    <w:rsid w:val="00E65AA7"/>
    <w:rsid w:val="00E65B32"/>
    <w:rsid w:val="00E66231"/>
    <w:rsid w:val="00E6656F"/>
    <w:rsid w:val="00E665CE"/>
    <w:rsid w:val="00E677F8"/>
    <w:rsid w:val="00E67BCB"/>
    <w:rsid w:val="00E70005"/>
    <w:rsid w:val="00E70064"/>
    <w:rsid w:val="00E70079"/>
    <w:rsid w:val="00E70418"/>
    <w:rsid w:val="00E70580"/>
    <w:rsid w:val="00E70610"/>
    <w:rsid w:val="00E70972"/>
    <w:rsid w:val="00E70E9D"/>
    <w:rsid w:val="00E7131A"/>
    <w:rsid w:val="00E717A4"/>
    <w:rsid w:val="00E7185C"/>
    <w:rsid w:val="00E719E2"/>
    <w:rsid w:val="00E71B07"/>
    <w:rsid w:val="00E71C6B"/>
    <w:rsid w:val="00E7204D"/>
    <w:rsid w:val="00E7230D"/>
    <w:rsid w:val="00E723BE"/>
    <w:rsid w:val="00E72501"/>
    <w:rsid w:val="00E729DB"/>
    <w:rsid w:val="00E72CCC"/>
    <w:rsid w:val="00E72D12"/>
    <w:rsid w:val="00E733EF"/>
    <w:rsid w:val="00E73C9F"/>
    <w:rsid w:val="00E73CF5"/>
    <w:rsid w:val="00E7433A"/>
    <w:rsid w:val="00E74C27"/>
    <w:rsid w:val="00E75076"/>
    <w:rsid w:val="00E75610"/>
    <w:rsid w:val="00E756A5"/>
    <w:rsid w:val="00E75740"/>
    <w:rsid w:val="00E75FD3"/>
    <w:rsid w:val="00E760F5"/>
    <w:rsid w:val="00E76291"/>
    <w:rsid w:val="00E766FB"/>
    <w:rsid w:val="00E769D4"/>
    <w:rsid w:val="00E76B95"/>
    <w:rsid w:val="00E7732B"/>
    <w:rsid w:val="00E77D09"/>
    <w:rsid w:val="00E77DF5"/>
    <w:rsid w:val="00E8042D"/>
    <w:rsid w:val="00E807F6"/>
    <w:rsid w:val="00E808C3"/>
    <w:rsid w:val="00E80BF5"/>
    <w:rsid w:val="00E80FCB"/>
    <w:rsid w:val="00E81343"/>
    <w:rsid w:val="00E81464"/>
    <w:rsid w:val="00E81623"/>
    <w:rsid w:val="00E819BC"/>
    <w:rsid w:val="00E81B0B"/>
    <w:rsid w:val="00E82293"/>
    <w:rsid w:val="00E822AE"/>
    <w:rsid w:val="00E82B4E"/>
    <w:rsid w:val="00E82C18"/>
    <w:rsid w:val="00E8321B"/>
    <w:rsid w:val="00E83AAB"/>
    <w:rsid w:val="00E8424B"/>
    <w:rsid w:val="00E842F6"/>
    <w:rsid w:val="00E84327"/>
    <w:rsid w:val="00E84B94"/>
    <w:rsid w:val="00E84BC8"/>
    <w:rsid w:val="00E84C7F"/>
    <w:rsid w:val="00E84D20"/>
    <w:rsid w:val="00E84ECF"/>
    <w:rsid w:val="00E851B0"/>
    <w:rsid w:val="00E851FA"/>
    <w:rsid w:val="00E85202"/>
    <w:rsid w:val="00E85242"/>
    <w:rsid w:val="00E85791"/>
    <w:rsid w:val="00E859D4"/>
    <w:rsid w:val="00E85C91"/>
    <w:rsid w:val="00E85D7A"/>
    <w:rsid w:val="00E862EA"/>
    <w:rsid w:val="00E866CF"/>
    <w:rsid w:val="00E86E62"/>
    <w:rsid w:val="00E87647"/>
    <w:rsid w:val="00E879F6"/>
    <w:rsid w:val="00E87AD8"/>
    <w:rsid w:val="00E87B7D"/>
    <w:rsid w:val="00E87C54"/>
    <w:rsid w:val="00E87CB0"/>
    <w:rsid w:val="00E87FD8"/>
    <w:rsid w:val="00E90193"/>
    <w:rsid w:val="00E90698"/>
    <w:rsid w:val="00E90A41"/>
    <w:rsid w:val="00E90ADC"/>
    <w:rsid w:val="00E90AEA"/>
    <w:rsid w:val="00E90C11"/>
    <w:rsid w:val="00E90C44"/>
    <w:rsid w:val="00E90C61"/>
    <w:rsid w:val="00E90C86"/>
    <w:rsid w:val="00E90CF2"/>
    <w:rsid w:val="00E920F7"/>
    <w:rsid w:val="00E92440"/>
    <w:rsid w:val="00E9285B"/>
    <w:rsid w:val="00E928BD"/>
    <w:rsid w:val="00E92E10"/>
    <w:rsid w:val="00E9316D"/>
    <w:rsid w:val="00E9319C"/>
    <w:rsid w:val="00E93500"/>
    <w:rsid w:val="00E9350C"/>
    <w:rsid w:val="00E93586"/>
    <w:rsid w:val="00E9378F"/>
    <w:rsid w:val="00E93CA0"/>
    <w:rsid w:val="00E93D27"/>
    <w:rsid w:val="00E94052"/>
    <w:rsid w:val="00E94319"/>
    <w:rsid w:val="00E9454F"/>
    <w:rsid w:val="00E953FE"/>
    <w:rsid w:val="00E9557B"/>
    <w:rsid w:val="00E95C50"/>
    <w:rsid w:val="00E95D33"/>
    <w:rsid w:val="00E960A7"/>
    <w:rsid w:val="00E964FF"/>
    <w:rsid w:val="00E968EB"/>
    <w:rsid w:val="00E9695D"/>
    <w:rsid w:val="00E969D3"/>
    <w:rsid w:val="00E97313"/>
    <w:rsid w:val="00E9780F"/>
    <w:rsid w:val="00E97846"/>
    <w:rsid w:val="00E97A14"/>
    <w:rsid w:val="00E97A33"/>
    <w:rsid w:val="00E97ED6"/>
    <w:rsid w:val="00EA0436"/>
    <w:rsid w:val="00EA0590"/>
    <w:rsid w:val="00EA07BE"/>
    <w:rsid w:val="00EA0A45"/>
    <w:rsid w:val="00EA0A83"/>
    <w:rsid w:val="00EA0B62"/>
    <w:rsid w:val="00EA0B8A"/>
    <w:rsid w:val="00EA0BBF"/>
    <w:rsid w:val="00EA10D8"/>
    <w:rsid w:val="00EA112C"/>
    <w:rsid w:val="00EA18DD"/>
    <w:rsid w:val="00EA1B18"/>
    <w:rsid w:val="00EA1C9E"/>
    <w:rsid w:val="00EA2940"/>
    <w:rsid w:val="00EA2959"/>
    <w:rsid w:val="00EA2D27"/>
    <w:rsid w:val="00EA2E1A"/>
    <w:rsid w:val="00EA35AC"/>
    <w:rsid w:val="00EA3662"/>
    <w:rsid w:val="00EA36EF"/>
    <w:rsid w:val="00EA3F6A"/>
    <w:rsid w:val="00EA46C4"/>
    <w:rsid w:val="00EA4848"/>
    <w:rsid w:val="00EA4AA1"/>
    <w:rsid w:val="00EA4C1C"/>
    <w:rsid w:val="00EA4D5B"/>
    <w:rsid w:val="00EA5027"/>
    <w:rsid w:val="00EA5329"/>
    <w:rsid w:val="00EA58C2"/>
    <w:rsid w:val="00EA5959"/>
    <w:rsid w:val="00EA5A14"/>
    <w:rsid w:val="00EA5A1B"/>
    <w:rsid w:val="00EA63D5"/>
    <w:rsid w:val="00EA64F6"/>
    <w:rsid w:val="00EA6597"/>
    <w:rsid w:val="00EA6751"/>
    <w:rsid w:val="00EA6B92"/>
    <w:rsid w:val="00EA6D3F"/>
    <w:rsid w:val="00EA713B"/>
    <w:rsid w:val="00EA7679"/>
    <w:rsid w:val="00EA7C38"/>
    <w:rsid w:val="00EB016C"/>
    <w:rsid w:val="00EB0369"/>
    <w:rsid w:val="00EB03D6"/>
    <w:rsid w:val="00EB0863"/>
    <w:rsid w:val="00EB1372"/>
    <w:rsid w:val="00EB1736"/>
    <w:rsid w:val="00EB18D3"/>
    <w:rsid w:val="00EB1D66"/>
    <w:rsid w:val="00EB1EB7"/>
    <w:rsid w:val="00EB1F3D"/>
    <w:rsid w:val="00EB2085"/>
    <w:rsid w:val="00EB2726"/>
    <w:rsid w:val="00EB27EC"/>
    <w:rsid w:val="00EB2890"/>
    <w:rsid w:val="00EB2F38"/>
    <w:rsid w:val="00EB3062"/>
    <w:rsid w:val="00EB30B1"/>
    <w:rsid w:val="00EB3455"/>
    <w:rsid w:val="00EB36B7"/>
    <w:rsid w:val="00EB3788"/>
    <w:rsid w:val="00EB3874"/>
    <w:rsid w:val="00EB3AE7"/>
    <w:rsid w:val="00EB408D"/>
    <w:rsid w:val="00EB497A"/>
    <w:rsid w:val="00EB4999"/>
    <w:rsid w:val="00EB4A3D"/>
    <w:rsid w:val="00EB4B52"/>
    <w:rsid w:val="00EB4CE6"/>
    <w:rsid w:val="00EB4D96"/>
    <w:rsid w:val="00EB501E"/>
    <w:rsid w:val="00EB5310"/>
    <w:rsid w:val="00EB54A4"/>
    <w:rsid w:val="00EB5506"/>
    <w:rsid w:val="00EB5C8D"/>
    <w:rsid w:val="00EB6226"/>
    <w:rsid w:val="00EB6233"/>
    <w:rsid w:val="00EB68F7"/>
    <w:rsid w:val="00EB6BAE"/>
    <w:rsid w:val="00EB6E74"/>
    <w:rsid w:val="00EB7486"/>
    <w:rsid w:val="00EB74A5"/>
    <w:rsid w:val="00EB790A"/>
    <w:rsid w:val="00EB7916"/>
    <w:rsid w:val="00EB7D11"/>
    <w:rsid w:val="00EB7EF4"/>
    <w:rsid w:val="00EC017F"/>
    <w:rsid w:val="00EC07BA"/>
    <w:rsid w:val="00EC07C6"/>
    <w:rsid w:val="00EC0990"/>
    <w:rsid w:val="00EC0A7E"/>
    <w:rsid w:val="00EC0B67"/>
    <w:rsid w:val="00EC124D"/>
    <w:rsid w:val="00EC1C37"/>
    <w:rsid w:val="00EC1E6C"/>
    <w:rsid w:val="00EC22D4"/>
    <w:rsid w:val="00EC237D"/>
    <w:rsid w:val="00EC2823"/>
    <w:rsid w:val="00EC2A6C"/>
    <w:rsid w:val="00EC2B6A"/>
    <w:rsid w:val="00EC306E"/>
    <w:rsid w:val="00EC3B93"/>
    <w:rsid w:val="00EC3B95"/>
    <w:rsid w:val="00EC3C06"/>
    <w:rsid w:val="00EC3E82"/>
    <w:rsid w:val="00EC4056"/>
    <w:rsid w:val="00EC4287"/>
    <w:rsid w:val="00EC43F0"/>
    <w:rsid w:val="00EC4A34"/>
    <w:rsid w:val="00EC4B97"/>
    <w:rsid w:val="00EC4C13"/>
    <w:rsid w:val="00EC4FD6"/>
    <w:rsid w:val="00EC5174"/>
    <w:rsid w:val="00EC51C0"/>
    <w:rsid w:val="00EC58C0"/>
    <w:rsid w:val="00EC61E8"/>
    <w:rsid w:val="00EC63AA"/>
    <w:rsid w:val="00EC6720"/>
    <w:rsid w:val="00EC6796"/>
    <w:rsid w:val="00EC6835"/>
    <w:rsid w:val="00EC6901"/>
    <w:rsid w:val="00EC6F23"/>
    <w:rsid w:val="00EC72AD"/>
    <w:rsid w:val="00EC7452"/>
    <w:rsid w:val="00EC765C"/>
    <w:rsid w:val="00EC7687"/>
    <w:rsid w:val="00EC7B99"/>
    <w:rsid w:val="00EC7CC6"/>
    <w:rsid w:val="00EC7D0D"/>
    <w:rsid w:val="00ED010E"/>
    <w:rsid w:val="00ED03CD"/>
    <w:rsid w:val="00ED08F5"/>
    <w:rsid w:val="00ED0C97"/>
    <w:rsid w:val="00ED0FFE"/>
    <w:rsid w:val="00ED1256"/>
    <w:rsid w:val="00ED12EE"/>
    <w:rsid w:val="00ED1837"/>
    <w:rsid w:val="00ED1B43"/>
    <w:rsid w:val="00ED219C"/>
    <w:rsid w:val="00ED21B4"/>
    <w:rsid w:val="00ED21E2"/>
    <w:rsid w:val="00ED24A2"/>
    <w:rsid w:val="00ED26F7"/>
    <w:rsid w:val="00ED2816"/>
    <w:rsid w:val="00ED2EF7"/>
    <w:rsid w:val="00ED2F3A"/>
    <w:rsid w:val="00ED2FD7"/>
    <w:rsid w:val="00ED3892"/>
    <w:rsid w:val="00ED394A"/>
    <w:rsid w:val="00ED3B8D"/>
    <w:rsid w:val="00ED4397"/>
    <w:rsid w:val="00ED4531"/>
    <w:rsid w:val="00ED4668"/>
    <w:rsid w:val="00ED469F"/>
    <w:rsid w:val="00ED4831"/>
    <w:rsid w:val="00ED4B51"/>
    <w:rsid w:val="00ED4EAF"/>
    <w:rsid w:val="00ED500E"/>
    <w:rsid w:val="00ED507A"/>
    <w:rsid w:val="00ED53B6"/>
    <w:rsid w:val="00ED5699"/>
    <w:rsid w:val="00ED585E"/>
    <w:rsid w:val="00ED58AA"/>
    <w:rsid w:val="00ED58DD"/>
    <w:rsid w:val="00ED5C52"/>
    <w:rsid w:val="00ED5D98"/>
    <w:rsid w:val="00ED602D"/>
    <w:rsid w:val="00ED6083"/>
    <w:rsid w:val="00ED66B2"/>
    <w:rsid w:val="00ED6DED"/>
    <w:rsid w:val="00ED72DE"/>
    <w:rsid w:val="00ED72E2"/>
    <w:rsid w:val="00ED738B"/>
    <w:rsid w:val="00ED7972"/>
    <w:rsid w:val="00ED7A5D"/>
    <w:rsid w:val="00EE0005"/>
    <w:rsid w:val="00EE07C8"/>
    <w:rsid w:val="00EE0876"/>
    <w:rsid w:val="00EE08F6"/>
    <w:rsid w:val="00EE0B6B"/>
    <w:rsid w:val="00EE1086"/>
    <w:rsid w:val="00EE199E"/>
    <w:rsid w:val="00EE1B63"/>
    <w:rsid w:val="00EE1CDF"/>
    <w:rsid w:val="00EE1D65"/>
    <w:rsid w:val="00EE2110"/>
    <w:rsid w:val="00EE24FB"/>
    <w:rsid w:val="00EE266F"/>
    <w:rsid w:val="00EE2BAC"/>
    <w:rsid w:val="00EE309C"/>
    <w:rsid w:val="00EE364E"/>
    <w:rsid w:val="00EE3662"/>
    <w:rsid w:val="00EE3A87"/>
    <w:rsid w:val="00EE3AC2"/>
    <w:rsid w:val="00EE3CB0"/>
    <w:rsid w:val="00EE3FEF"/>
    <w:rsid w:val="00EE40A0"/>
    <w:rsid w:val="00EE40DF"/>
    <w:rsid w:val="00EE41C8"/>
    <w:rsid w:val="00EE4313"/>
    <w:rsid w:val="00EE458C"/>
    <w:rsid w:val="00EE45C2"/>
    <w:rsid w:val="00EE48BB"/>
    <w:rsid w:val="00EE4B00"/>
    <w:rsid w:val="00EE4B36"/>
    <w:rsid w:val="00EE4CB7"/>
    <w:rsid w:val="00EE4D30"/>
    <w:rsid w:val="00EE501E"/>
    <w:rsid w:val="00EE54E0"/>
    <w:rsid w:val="00EE560F"/>
    <w:rsid w:val="00EE5681"/>
    <w:rsid w:val="00EE5F94"/>
    <w:rsid w:val="00EE72DF"/>
    <w:rsid w:val="00EE750B"/>
    <w:rsid w:val="00EE756C"/>
    <w:rsid w:val="00EE75D8"/>
    <w:rsid w:val="00EE7904"/>
    <w:rsid w:val="00EE7CCB"/>
    <w:rsid w:val="00EF0072"/>
    <w:rsid w:val="00EF0132"/>
    <w:rsid w:val="00EF0221"/>
    <w:rsid w:val="00EF051D"/>
    <w:rsid w:val="00EF0764"/>
    <w:rsid w:val="00EF0E3B"/>
    <w:rsid w:val="00EF0F2C"/>
    <w:rsid w:val="00EF1583"/>
    <w:rsid w:val="00EF15A5"/>
    <w:rsid w:val="00EF1733"/>
    <w:rsid w:val="00EF1DC2"/>
    <w:rsid w:val="00EF1F36"/>
    <w:rsid w:val="00EF2716"/>
    <w:rsid w:val="00EF29AA"/>
    <w:rsid w:val="00EF31D1"/>
    <w:rsid w:val="00EF39B8"/>
    <w:rsid w:val="00EF4017"/>
    <w:rsid w:val="00EF404F"/>
    <w:rsid w:val="00EF424B"/>
    <w:rsid w:val="00EF436D"/>
    <w:rsid w:val="00EF45FC"/>
    <w:rsid w:val="00EF47F9"/>
    <w:rsid w:val="00EF4881"/>
    <w:rsid w:val="00EF4A93"/>
    <w:rsid w:val="00EF4BF3"/>
    <w:rsid w:val="00EF4CDA"/>
    <w:rsid w:val="00EF506F"/>
    <w:rsid w:val="00EF59C5"/>
    <w:rsid w:val="00EF5D8E"/>
    <w:rsid w:val="00EF5EA6"/>
    <w:rsid w:val="00EF602E"/>
    <w:rsid w:val="00EF6B86"/>
    <w:rsid w:val="00EF6BD3"/>
    <w:rsid w:val="00EF7104"/>
    <w:rsid w:val="00EF78DD"/>
    <w:rsid w:val="00EF79BE"/>
    <w:rsid w:val="00EF7E8B"/>
    <w:rsid w:val="00F000B5"/>
    <w:rsid w:val="00F000CA"/>
    <w:rsid w:val="00F0012A"/>
    <w:rsid w:val="00F0020F"/>
    <w:rsid w:val="00F00814"/>
    <w:rsid w:val="00F00A50"/>
    <w:rsid w:val="00F00B5D"/>
    <w:rsid w:val="00F00BB1"/>
    <w:rsid w:val="00F00D70"/>
    <w:rsid w:val="00F00FF8"/>
    <w:rsid w:val="00F0133D"/>
    <w:rsid w:val="00F01518"/>
    <w:rsid w:val="00F01527"/>
    <w:rsid w:val="00F01786"/>
    <w:rsid w:val="00F01A6F"/>
    <w:rsid w:val="00F01AFF"/>
    <w:rsid w:val="00F01CB0"/>
    <w:rsid w:val="00F0273A"/>
    <w:rsid w:val="00F02E7E"/>
    <w:rsid w:val="00F0319D"/>
    <w:rsid w:val="00F034C0"/>
    <w:rsid w:val="00F03CE3"/>
    <w:rsid w:val="00F03E23"/>
    <w:rsid w:val="00F03EF4"/>
    <w:rsid w:val="00F0489C"/>
    <w:rsid w:val="00F04E46"/>
    <w:rsid w:val="00F053F1"/>
    <w:rsid w:val="00F0584F"/>
    <w:rsid w:val="00F05B82"/>
    <w:rsid w:val="00F05D5A"/>
    <w:rsid w:val="00F05E04"/>
    <w:rsid w:val="00F05E4E"/>
    <w:rsid w:val="00F063D5"/>
    <w:rsid w:val="00F06496"/>
    <w:rsid w:val="00F06900"/>
    <w:rsid w:val="00F06DD8"/>
    <w:rsid w:val="00F0780C"/>
    <w:rsid w:val="00F07811"/>
    <w:rsid w:val="00F07F71"/>
    <w:rsid w:val="00F100C1"/>
    <w:rsid w:val="00F102B1"/>
    <w:rsid w:val="00F102E8"/>
    <w:rsid w:val="00F10CCE"/>
    <w:rsid w:val="00F10F28"/>
    <w:rsid w:val="00F11064"/>
    <w:rsid w:val="00F11E3C"/>
    <w:rsid w:val="00F11E5A"/>
    <w:rsid w:val="00F11F3A"/>
    <w:rsid w:val="00F12246"/>
    <w:rsid w:val="00F122EE"/>
    <w:rsid w:val="00F1238C"/>
    <w:rsid w:val="00F12D96"/>
    <w:rsid w:val="00F13078"/>
    <w:rsid w:val="00F131A9"/>
    <w:rsid w:val="00F13292"/>
    <w:rsid w:val="00F137E8"/>
    <w:rsid w:val="00F13A35"/>
    <w:rsid w:val="00F13C2C"/>
    <w:rsid w:val="00F13E8D"/>
    <w:rsid w:val="00F13F47"/>
    <w:rsid w:val="00F14195"/>
    <w:rsid w:val="00F147A7"/>
    <w:rsid w:val="00F1516E"/>
    <w:rsid w:val="00F154CE"/>
    <w:rsid w:val="00F15896"/>
    <w:rsid w:val="00F15E48"/>
    <w:rsid w:val="00F16339"/>
    <w:rsid w:val="00F163B0"/>
    <w:rsid w:val="00F165DA"/>
    <w:rsid w:val="00F16A58"/>
    <w:rsid w:val="00F16B1D"/>
    <w:rsid w:val="00F16D18"/>
    <w:rsid w:val="00F17213"/>
    <w:rsid w:val="00F172F3"/>
    <w:rsid w:val="00F1799E"/>
    <w:rsid w:val="00F17AB1"/>
    <w:rsid w:val="00F17AE9"/>
    <w:rsid w:val="00F17D40"/>
    <w:rsid w:val="00F17D70"/>
    <w:rsid w:val="00F202DC"/>
    <w:rsid w:val="00F203EA"/>
    <w:rsid w:val="00F20453"/>
    <w:rsid w:val="00F2053D"/>
    <w:rsid w:val="00F20633"/>
    <w:rsid w:val="00F207E2"/>
    <w:rsid w:val="00F20807"/>
    <w:rsid w:val="00F20C62"/>
    <w:rsid w:val="00F20E66"/>
    <w:rsid w:val="00F211B0"/>
    <w:rsid w:val="00F21795"/>
    <w:rsid w:val="00F2198E"/>
    <w:rsid w:val="00F21C25"/>
    <w:rsid w:val="00F21EA8"/>
    <w:rsid w:val="00F22088"/>
    <w:rsid w:val="00F221E9"/>
    <w:rsid w:val="00F22216"/>
    <w:rsid w:val="00F22650"/>
    <w:rsid w:val="00F22682"/>
    <w:rsid w:val="00F22767"/>
    <w:rsid w:val="00F22C6C"/>
    <w:rsid w:val="00F22E4D"/>
    <w:rsid w:val="00F22F24"/>
    <w:rsid w:val="00F22F2A"/>
    <w:rsid w:val="00F230F0"/>
    <w:rsid w:val="00F23127"/>
    <w:rsid w:val="00F23252"/>
    <w:rsid w:val="00F2329B"/>
    <w:rsid w:val="00F2346A"/>
    <w:rsid w:val="00F23FA0"/>
    <w:rsid w:val="00F24375"/>
    <w:rsid w:val="00F2463F"/>
    <w:rsid w:val="00F24D95"/>
    <w:rsid w:val="00F25B07"/>
    <w:rsid w:val="00F25F02"/>
    <w:rsid w:val="00F26581"/>
    <w:rsid w:val="00F26804"/>
    <w:rsid w:val="00F26B94"/>
    <w:rsid w:val="00F26E06"/>
    <w:rsid w:val="00F26E34"/>
    <w:rsid w:val="00F26F71"/>
    <w:rsid w:val="00F275B0"/>
    <w:rsid w:val="00F27949"/>
    <w:rsid w:val="00F300CD"/>
    <w:rsid w:val="00F3016C"/>
    <w:rsid w:val="00F3021F"/>
    <w:rsid w:val="00F3035F"/>
    <w:rsid w:val="00F3095D"/>
    <w:rsid w:val="00F310C7"/>
    <w:rsid w:val="00F31219"/>
    <w:rsid w:val="00F319F2"/>
    <w:rsid w:val="00F31A9F"/>
    <w:rsid w:val="00F31DE9"/>
    <w:rsid w:val="00F320D5"/>
    <w:rsid w:val="00F32714"/>
    <w:rsid w:val="00F32ECC"/>
    <w:rsid w:val="00F32F06"/>
    <w:rsid w:val="00F330F3"/>
    <w:rsid w:val="00F33686"/>
    <w:rsid w:val="00F33744"/>
    <w:rsid w:val="00F33B27"/>
    <w:rsid w:val="00F34664"/>
    <w:rsid w:val="00F34872"/>
    <w:rsid w:val="00F3491B"/>
    <w:rsid w:val="00F34E3E"/>
    <w:rsid w:val="00F34E6D"/>
    <w:rsid w:val="00F35078"/>
    <w:rsid w:val="00F35DCF"/>
    <w:rsid w:val="00F36125"/>
    <w:rsid w:val="00F36324"/>
    <w:rsid w:val="00F363C6"/>
    <w:rsid w:val="00F36D8D"/>
    <w:rsid w:val="00F36F65"/>
    <w:rsid w:val="00F37802"/>
    <w:rsid w:val="00F379FD"/>
    <w:rsid w:val="00F37AAB"/>
    <w:rsid w:val="00F37B21"/>
    <w:rsid w:val="00F400A9"/>
    <w:rsid w:val="00F40689"/>
    <w:rsid w:val="00F408B0"/>
    <w:rsid w:val="00F40A03"/>
    <w:rsid w:val="00F40A62"/>
    <w:rsid w:val="00F40C16"/>
    <w:rsid w:val="00F410E2"/>
    <w:rsid w:val="00F415DC"/>
    <w:rsid w:val="00F415E9"/>
    <w:rsid w:val="00F4179B"/>
    <w:rsid w:val="00F41B03"/>
    <w:rsid w:val="00F41DBF"/>
    <w:rsid w:val="00F41F1A"/>
    <w:rsid w:val="00F42255"/>
    <w:rsid w:val="00F422E3"/>
    <w:rsid w:val="00F42379"/>
    <w:rsid w:val="00F426BA"/>
    <w:rsid w:val="00F42C51"/>
    <w:rsid w:val="00F433B6"/>
    <w:rsid w:val="00F435C4"/>
    <w:rsid w:val="00F43816"/>
    <w:rsid w:val="00F43BBB"/>
    <w:rsid w:val="00F43D91"/>
    <w:rsid w:val="00F44096"/>
    <w:rsid w:val="00F4447D"/>
    <w:rsid w:val="00F44970"/>
    <w:rsid w:val="00F44A4D"/>
    <w:rsid w:val="00F44BC3"/>
    <w:rsid w:val="00F453A0"/>
    <w:rsid w:val="00F45559"/>
    <w:rsid w:val="00F457C5"/>
    <w:rsid w:val="00F457E9"/>
    <w:rsid w:val="00F45D6E"/>
    <w:rsid w:val="00F46195"/>
    <w:rsid w:val="00F461D3"/>
    <w:rsid w:val="00F46A37"/>
    <w:rsid w:val="00F46A8D"/>
    <w:rsid w:val="00F474E2"/>
    <w:rsid w:val="00F478BF"/>
    <w:rsid w:val="00F47AE2"/>
    <w:rsid w:val="00F47B91"/>
    <w:rsid w:val="00F47C47"/>
    <w:rsid w:val="00F47C8F"/>
    <w:rsid w:val="00F47D83"/>
    <w:rsid w:val="00F47DF2"/>
    <w:rsid w:val="00F50276"/>
    <w:rsid w:val="00F5027C"/>
    <w:rsid w:val="00F504D9"/>
    <w:rsid w:val="00F50667"/>
    <w:rsid w:val="00F50A0F"/>
    <w:rsid w:val="00F50B21"/>
    <w:rsid w:val="00F50BEA"/>
    <w:rsid w:val="00F50D02"/>
    <w:rsid w:val="00F5104F"/>
    <w:rsid w:val="00F526F5"/>
    <w:rsid w:val="00F52757"/>
    <w:rsid w:val="00F52C10"/>
    <w:rsid w:val="00F52E8D"/>
    <w:rsid w:val="00F52F13"/>
    <w:rsid w:val="00F539F3"/>
    <w:rsid w:val="00F53B76"/>
    <w:rsid w:val="00F53DFC"/>
    <w:rsid w:val="00F54011"/>
    <w:rsid w:val="00F5411D"/>
    <w:rsid w:val="00F5429E"/>
    <w:rsid w:val="00F54359"/>
    <w:rsid w:val="00F54440"/>
    <w:rsid w:val="00F5458A"/>
    <w:rsid w:val="00F54C80"/>
    <w:rsid w:val="00F54E03"/>
    <w:rsid w:val="00F54FFB"/>
    <w:rsid w:val="00F55363"/>
    <w:rsid w:val="00F559EB"/>
    <w:rsid w:val="00F55A81"/>
    <w:rsid w:val="00F55C31"/>
    <w:rsid w:val="00F55D69"/>
    <w:rsid w:val="00F55DB3"/>
    <w:rsid w:val="00F55F3D"/>
    <w:rsid w:val="00F55F5C"/>
    <w:rsid w:val="00F55FAC"/>
    <w:rsid w:val="00F5605C"/>
    <w:rsid w:val="00F561E4"/>
    <w:rsid w:val="00F56470"/>
    <w:rsid w:val="00F568E1"/>
    <w:rsid w:val="00F56A7B"/>
    <w:rsid w:val="00F56E78"/>
    <w:rsid w:val="00F56E85"/>
    <w:rsid w:val="00F570EE"/>
    <w:rsid w:val="00F57294"/>
    <w:rsid w:val="00F572F1"/>
    <w:rsid w:val="00F6008E"/>
    <w:rsid w:val="00F600C7"/>
    <w:rsid w:val="00F601E6"/>
    <w:rsid w:val="00F601ED"/>
    <w:rsid w:val="00F60256"/>
    <w:rsid w:val="00F60263"/>
    <w:rsid w:val="00F60310"/>
    <w:rsid w:val="00F60315"/>
    <w:rsid w:val="00F6050B"/>
    <w:rsid w:val="00F60AC9"/>
    <w:rsid w:val="00F60C1C"/>
    <w:rsid w:val="00F61004"/>
    <w:rsid w:val="00F61269"/>
    <w:rsid w:val="00F61A18"/>
    <w:rsid w:val="00F61E34"/>
    <w:rsid w:val="00F62690"/>
    <w:rsid w:val="00F627C7"/>
    <w:rsid w:val="00F62A55"/>
    <w:rsid w:val="00F62D47"/>
    <w:rsid w:val="00F62DE2"/>
    <w:rsid w:val="00F63DA8"/>
    <w:rsid w:val="00F6405E"/>
    <w:rsid w:val="00F64479"/>
    <w:rsid w:val="00F647C2"/>
    <w:rsid w:val="00F647F3"/>
    <w:rsid w:val="00F64DC3"/>
    <w:rsid w:val="00F64F95"/>
    <w:rsid w:val="00F65401"/>
    <w:rsid w:val="00F6564C"/>
    <w:rsid w:val="00F6581C"/>
    <w:rsid w:val="00F65A9C"/>
    <w:rsid w:val="00F65AC8"/>
    <w:rsid w:val="00F65BD2"/>
    <w:rsid w:val="00F66153"/>
    <w:rsid w:val="00F66276"/>
    <w:rsid w:val="00F668F5"/>
    <w:rsid w:val="00F66B95"/>
    <w:rsid w:val="00F66E0C"/>
    <w:rsid w:val="00F66ECB"/>
    <w:rsid w:val="00F66F78"/>
    <w:rsid w:val="00F67035"/>
    <w:rsid w:val="00F67061"/>
    <w:rsid w:val="00F671D8"/>
    <w:rsid w:val="00F671EF"/>
    <w:rsid w:val="00F6773D"/>
    <w:rsid w:val="00F67902"/>
    <w:rsid w:val="00F67A4F"/>
    <w:rsid w:val="00F67D41"/>
    <w:rsid w:val="00F67DD6"/>
    <w:rsid w:val="00F7021A"/>
    <w:rsid w:val="00F705BB"/>
    <w:rsid w:val="00F70753"/>
    <w:rsid w:val="00F70760"/>
    <w:rsid w:val="00F70784"/>
    <w:rsid w:val="00F70C63"/>
    <w:rsid w:val="00F70E34"/>
    <w:rsid w:val="00F7103E"/>
    <w:rsid w:val="00F715B8"/>
    <w:rsid w:val="00F71AFD"/>
    <w:rsid w:val="00F72020"/>
    <w:rsid w:val="00F7251A"/>
    <w:rsid w:val="00F72531"/>
    <w:rsid w:val="00F7298F"/>
    <w:rsid w:val="00F72A30"/>
    <w:rsid w:val="00F732F0"/>
    <w:rsid w:val="00F73661"/>
    <w:rsid w:val="00F737F4"/>
    <w:rsid w:val="00F73BA6"/>
    <w:rsid w:val="00F741D3"/>
    <w:rsid w:val="00F74201"/>
    <w:rsid w:val="00F7432D"/>
    <w:rsid w:val="00F74805"/>
    <w:rsid w:val="00F74C77"/>
    <w:rsid w:val="00F74EFF"/>
    <w:rsid w:val="00F753DA"/>
    <w:rsid w:val="00F75554"/>
    <w:rsid w:val="00F75B0E"/>
    <w:rsid w:val="00F75C7A"/>
    <w:rsid w:val="00F75CDF"/>
    <w:rsid w:val="00F76486"/>
    <w:rsid w:val="00F767F7"/>
    <w:rsid w:val="00F773BE"/>
    <w:rsid w:val="00F77478"/>
    <w:rsid w:val="00F77ABA"/>
    <w:rsid w:val="00F80284"/>
    <w:rsid w:val="00F80827"/>
    <w:rsid w:val="00F80997"/>
    <w:rsid w:val="00F80C6F"/>
    <w:rsid w:val="00F80CD9"/>
    <w:rsid w:val="00F80E59"/>
    <w:rsid w:val="00F80FAB"/>
    <w:rsid w:val="00F81148"/>
    <w:rsid w:val="00F8184C"/>
    <w:rsid w:val="00F81B9A"/>
    <w:rsid w:val="00F81D63"/>
    <w:rsid w:val="00F81E26"/>
    <w:rsid w:val="00F8203E"/>
    <w:rsid w:val="00F820AF"/>
    <w:rsid w:val="00F82204"/>
    <w:rsid w:val="00F824D8"/>
    <w:rsid w:val="00F82609"/>
    <w:rsid w:val="00F826C9"/>
    <w:rsid w:val="00F831CC"/>
    <w:rsid w:val="00F83422"/>
    <w:rsid w:val="00F8355E"/>
    <w:rsid w:val="00F83677"/>
    <w:rsid w:val="00F83950"/>
    <w:rsid w:val="00F839BD"/>
    <w:rsid w:val="00F83AA6"/>
    <w:rsid w:val="00F83DD9"/>
    <w:rsid w:val="00F83FE0"/>
    <w:rsid w:val="00F84369"/>
    <w:rsid w:val="00F84724"/>
    <w:rsid w:val="00F84B24"/>
    <w:rsid w:val="00F84B65"/>
    <w:rsid w:val="00F8517C"/>
    <w:rsid w:val="00F8546D"/>
    <w:rsid w:val="00F8563D"/>
    <w:rsid w:val="00F85B66"/>
    <w:rsid w:val="00F85D6D"/>
    <w:rsid w:val="00F85DE1"/>
    <w:rsid w:val="00F86029"/>
    <w:rsid w:val="00F86054"/>
    <w:rsid w:val="00F86221"/>
    <w:rsid w:val="00F8634D"/>
    <w:rsid w:val="00F869C9"/>
    <w:rsid w:val="00F86AB2"/>
    <w:rsid w:val="00F86EBB"/>
    <w:rsid w:val="00F86F25"/>
    <w:rsid w:val="00F87193"/>
    <w:rsid w:val="00F8722B"/>
    <w:rsid w:val="00F872D7"/>
    <w:rsid w:val="00F87503"/>
    <w:rsid w:val="00F877AE"/>
    <w:rsid w:val="00F9029A"/>
    <w:rsid w:val="00F90332"/>
    <w:rsid w:val="00F90B01"/>
    <w:rsid w:val="00F90B2C"/>
    <w:rsid w:val="00F91104"/>
    <w:rsid w:val="00F911C4"/>
    <w:rsid w:val="00F91350"/>
    <w:rsid w:val="00F91E5E"/>
    <w:rsid w:val="00F91EC0"/>
    <w:rsid w:val="00F920E0"/>
    <w:rsid w:val="00F923A5"/>
    <w:rsid w:val="00F925BA"/>
    <w:rsid w:val="00F92B20"/>
    <w:rsid w:val="00F92BF7"/>
    <w:rsid w:val="00F92DD0"/>
    <w:rsid w:val="00F92E40"/>
    <w:rsid w:val="00F932D4"/>
    <w:rsid w:val="00F9355A"/>
    <w:rsid w:val="00F9357A"/>
    <w:rsid w:val="00F935BA"/>
    <w:rsid w:val="00F935BE"/>
    <w:rsid w:val="00F938BE"/>
    <w:rsid w:val="00F93A61"/>
    <w:rsid w:val="00F93D05"/>
    <w:rsid w:val="00F93FBC"/>
    <w:rsid w:val="00F94226"/>
    <w:rsid w:val="00F9492C"/>
    <w:rsid w:val="00F94C27"/>
    <w:rsid w:val="00F94D4D"/>
    <w:rsid w:val="00F953E4"/>
    <w:rsid w:val="00F95617"/>
    <w:rsid w:val="00F96121"/>
    <w:rsid w:val="00F96493"/>
    <w:rsid w:val="00F96775"/>
    <w:rsid w:val="00F96AE9"/>
    <w:rsid w:val="00F96C58"/>
    <w:rsid w:val="00F96CC3"/>
    <w:rsid w:val="00F96E50"/>
    <w:rsid w:val="00F97655"/>
    <w:rsid w:val="00FA0434"/>
    <w:rsid w:val="00FA0454"/>
    <w:rsid w:val="00FA074F"/>
    <w:rsid w:val="00FA0913"/>
    <w:rsid w:val="00FA0DFB"/>
    <w:rsid w:val="00FA17D4"/>
    <w:rsid w:val="00FA1C44"/>
    <w:rsid w:val="00FA1CE1"/>
    <w:rsid w:val="00FA1D1F"/>
    <w:rsid w:val="00FA1EDD"/>
    <w:rsid w:val="00FA1F7F"/>
    <w:rsid w:val="00FA23EB"/>
    <w:rsid w:val="00FA26CF"/>
    <w:rsid w:val="00FA2750"/>
    <w:rsid w:val="00FA2950"/>
    <w:rsid w:val="00FA29AD"/>
    <w:rsid w:val="00FA2A11"/>
    <w:rsid w:val="00FA2B0B"/>
    <w:rsid w:val="00FA2BBC"/>
    <w:rsid w:val="00FA2D3E"/>
    <w:rsid w:val="00FA2DBB"/>
    <w:rsid w:val="00FA2FD1"/>
    <w:rsid w:val="00FA31D6"/>
    <w:rsid w:val="00FA329A"/>
    <w:rsid w:val="00FA3B84"/>
    <w:rsid w:val="00FA3BC5"/>
    <w:rsid w:val="00FA47B5"/>
    <w:rsid w:val="00FA4A13"/>
    <w:rsid w:val="00FA4A29"/>
    <w:rsid w:val="00FA4C1B"/>
    <w:rsid w:val="00FA4D28"/>
    <w:rsid w:val="00FA4D60"/>
    <w:rsid w:val="00FA4D7A"/>
    <w:rsid w:val="00FA5175"/>
    <w:rsid w:val="00FA5B8F"/>
    <w:rsid w:val="00FA6069"/>
    <w:rsid w:val="00FA65D1"/>
    <w:rsid w:val="00FA68C0"/>
    <w:rsid w:val="00FA6D74"/>
    <w:rsid w:val="00FA6FF0"/>
    <w:rsid w:val="00FA7329"/>
    <w:rsid w:val="00FA77E8"/>
    <w:rsid w:val="00FA7DA9"/>
    <w:rsid w:val="00FB0222"/>
    <w:rsid w:val="00FB0DC6"/>
    <w:rsid w:val="00FB0F44"/>
    <w:rsid w:val="00FB1311"/>
    <w:rsid w:val="00FB13E2"/>
    <w:rsid w:val="00FB1600"/>
    <w:rsid w:val="00FB1D0E"/>
    <w:rsid w:val="00FB1FFF"/>
    <w:rsid w:val="00FB2440"/>
    <w:rsid w:val="00FB257F"/>
    <w:rsid w:val="00FB2887"/>
    <w:rsid w:val="00FB3062"/>
    <w:rsid w:val="00FB31C4"/>
    <w:rsid w:val="00FB3458"/>
    <w:rsid w:val="00FB38A7"/>
    <w:rsid w:val="00FB3A1F"/>
    <w:rsid w:val="00FB3C2A"/>
    <w:rsid w:val="00FB430D"/>
    <w:rsid w:val="00FB449D"/>
    <w:rsid w:val="00FB486A"/>
    <w:rsid w:val="00FB4D46"/>
    <w:rsid w:val="00FB4F4B"/>
    <w:rsid w:val="00FB4F7C"/>
    <w:rsid w:val="00FB50BC"/>
    <w:rsid w:val="00FB50F2"/>
    <w:rsid w:val="00FB52E2"/>
    <w:rsid w:val="00FB5376"/>
    <w:rsid w:val="00FB5477"/>
    <w:rsid w:val="00FB56C8"/>
    <w:rsid w:val="00FB56FA"/>
    <w:rsid w:val="00FB58F1"/>
    <w:rsid w:val="00FB59DD"/>
    <w:rsid w:val="00FB5A07"/>
    <w:rsid w:val="00FB5F22"/>
    <w:rsid w:val="00FB663B"/>
    <w:rsid w:val="00FB7137"/>
    <w:rsid w:val="00FB7328"/>
    <w:rsid w:val="00FB74A0"/>
    <w:rsid w:val="00FB7795"/>
    <w:rsid w:val="00FB7D9E"/>
    <w:rsid w:val="00FC01DE"/>
    <w:rsid w:val="00FC03D3"/>
    <w:rsid w:val="00FC0C46"/>
    <w:rsid w:val="00FC0E6D"/>
    <w:rsid w:val="00FC1064"/>
    <w:rsid w:val="00FC10BF"/>
    <w:rsid w:val="00FC12BB"/>
    <w:rsid w:val="00FC167F"/>
    <w:rsid w:val="00FC169A"/>
    <w:rsid w:val="00FC1B3A"/>
    <w:rsid w:val="00FC1D29"/>
    <w:rsid w:val="00FC1E2C"/>
    <w:rsid w:val="00FC1FD5"/>
    <w:rsid w:val="00FC23AC"/>
    <w:rsid w:val="00FC24C3"/>
    <w:rsid w:val="00FC25A8"/>
    <w:rsid w:val="00FC2651"/>
    <w:rsid w:val="00FC285B"/>
    <w:rsid w:val="00FC2A55"/>
    <w:rsid w:val="00FC2B84"/>
    <w:rsid w:val="00FC3130"/>
    <w:rsid w:val="00FC33A6"/>
    <w:rsid w:val="00FC3534"/>
    <w:rsid w:val="00FC35F5"/>
    <w:rsid w:val="00FC386D"/>
    <w:rsid w:val="00FC3A99"/>
    <w:rsid w:val="00FC3B93"/>
    <w:rsid w:val="00FC418F"/>
    <w:rsid w:val="00FC4866"/>
    <w:rsid w:val="00FC488D"/>
    <w:rsid w:val="00FC4F25"/>
    <w:rsid w:val="00FC509F"/>
    <w:rsid w:val="00FC50CA"/>
    <w:rsid w:val="00FC67E7"/>
    <w:rsid w:val="00FC6C41"/>
    <w:rsid w:val="00FC760C"/>
    <w:rsid w:val="00FC77F8"/>
    <w:rsid w:val="00FC781F"/>
    <w:rsid w:val="00FC7846"/>
    <w:rsid w:val="00FC784F"/>
    <w:rsid w:val="00FC791C"/>
    <w:rsid w:val="00FC7C07"/>
    <w:rsid w:val="00FC7CB9"/>
    <w:rsid w:val="00FD04D7"/>
    <w:rsid w:val="00FD06C9"/>
    <w:rsid w:val="00FD0A9C"/>
    <w:rsid w:val="00FD0D9C"/>
    <w:rsid w:val="00FD1177"/>
    <w:rsid w:val="00FD126F"/>
    <w:rsid w:val="00FD165E"/>
    <w:rsid w:val="00FD191B"/>
    <w:rsid w:val="00FD19DA"/>
    <w:rsid w:val="00FD2655"/>
    <w:rsid w:val="00FD2F96"/>
    <w:rsid w:val="00FD307C"/>
    <w:rsid w:val="00FD31FE"/>
    <w:rsid w:val="00FD3348"/>
    <w:rsid w:val="00FD34A2"/>
    <w:rsid w:val="00FD367E"/>
    <w:rsid w:val="00FD3915"/>
    <w:rsid w:val="00FD3AAE"/>
    <w:rsid w:val="00FD3B0E"/>
    <w:rsid w:val="00FD3D2D"/>
    <w:rsid w:val="00FD3F39"/>
    <w:rsid w:val="00FD47AA"/>
    <w:rsid w:val="00FD4A6B"/>
    <w:rsid w:val="00FD4B95"/>
    <w:rsid w:val="00FD5741"/>
    <w:rsid w:val="00FD6261"/>
    <w:rsid w:val="00FD6B5F"/>
    <w:rsid w:val="00FD6ECB"/>
    <w:rsid w:val="00FD7192"/>
    <w:rsid w:val="00FD768F"/>
    <w:rsid w:val="00FD7A6C"/>
    <w:rsid w:val="00FD7B1B"/>
    <w:rsid w:val="00FD7BB3"/>
    <w:rsid w:val="00FD7DF8"/>
    <w:rsid w:val="00FD7F52"/>
    <w:rsid w:val="00FDDBF7"/>
    <w:rsid w:val="00FE0016"/>
    <w:rsid w:val="00FE12D8"/>
    <w:rsid w:val="00FE1A8C"/>
    <w:rsid w:val="00FE1D88"/>
    <w:rsid w:val="00FE2362"/>
    <w:rsid w:val="00FE25DA"/>
    <w:rsid w:val="00FE28BF"/>
    <w:rsid w:val="00FE2946"/>
    <w:rsid w:val="00FE2ADF"/>
    <w:rsid w:val="00FE3837"/>
    <w:rsid w:val="00FE3A96"/>
    <w:rsid w:val="00FE3D64"/>
    <w:rsid w:val="00FE3D76"/>
    <w:rsid w:val="00FE40A7"/>
    <w:rsid w:val="00FE4128"/>
    <w:rsid w:val="00FE4B9E"/>
    <w:rsid w:val="00FE52A8"/>
    <w:rsid w:val="00FE5638"/>
    <w:rsid w:val="00FE580B"/>
    <w:rsid w:val="00FE59CB"/>
    <w:rsid w:val="00FE6418"/>
    <w:rsid w:val="00FE6513"/>
    <w:rsid w:val="00FE6693"/>
    <w:rsid w:val="00FE6B55"/>
    <w:rsid w:val="00FE6D52"/>
    <w:rsid w:val="00FE7F21"/>
    <w:rsid w:val="00FF06E2"/>
    <w:rsid w:val="00FF0801"/>
    <w:rsid w:val="00FF089D"/>
    <w:rsid w:val="00FF098B"/>
    <w:rsid w:val="00FF0AC9"/>
    <w:rsid w:val="00FF0DDB"/>
    <w:rsid w:val="00FF110D"/>
    <w:rsid w:val="00FF1187"/>
    <w:rsid w:val="00FF1239"/>
    <w:rsid w:val="00FF1273"/>
    <w:rsid w:val="00FF1511"/>
    <w:rsid w:val="00FF184F"/>
    <w:rsid w:val="00FF1B74"/>
    <w:rsid w:val="00FF1FDA"/>
    <w:rsid w:val="00FF234C"/>
    <w:rsid w:val="00FF235A"/>
    <w:rsid w:val="00FF2829"/>
    <w:rsid w:val="00FF2A02"/>
    <w:rsid w:val="00FF2D96"/>
    <w:rsid w:val="00FF3331"/>
    <w:rsid w:val="00FF4039"/>
    <w:rsid w:val="00FF412A"/>
    <w:rsid w:val="00FF4324"/>
    <w:rsid w:val="00FF4405"/>
    <w:rsid w:val="00FF468F"/>
    <w:rsid w:val="00FF46DC"/>
    <w:rsid w:val="00FF4AB2"/>
    <w:rsid w:val="00FF4B29"/>
    <w:rsid w:val="00FF4DB1"/>
    <w:rsid w:val="00FF4EC5"/>
    <w:rsid w:val="00FF5472"/>
    <w:rsid w:val="00FF54DD"/>
    <w:rsid w:val="00FF552C"/>
    <w:rsid w:val="00FF5AE5"/>
    <w:rsid w:val="00FF5E9A"/>
    <w:rsid w:val="00FF6245"/>
    <w:rsid w:val="00FF6257"/>
    <w:rsid w:val="00FF64D6"/>
    <w:rsid w:val="00FF67E7"/>
    <w:rsid w:val="00FF6EDA"/>
    <w:rsid w:val="00FF6FDE"/>
    <w:rsid w:val="00FF7198"/>
    <w:rsid w:val="00FF764F"/>
    <w:rsid w:val="00FF76E0"/>
    <w:rsid w:val="00FF784C"/>
    <w:rsid w:val="00FF7BCF"/>
    <w:rsid w:val="00FF7F3F"/>
    <w:rsid w:val="0102915C"/>
    <w:rsid w:val="0105E0A4"/>
    <w:rsid w:val="010B4E75"/>
    <w:rsid w:val="010C7881"/>
    <w:rsid w:val="0114AF17"/>
    <w:rsid w:val="01259089"/>
    <w:rsid w:val="0136245C"/>
    <w:rsid w:val="01365903"/>
    <w:rsid w:val="013CD260"/>
    <w:rsid w:val="0154B9DB"/>
    <w:rsid w:val="0168611A"/>
    <w:rsid w:val="0171CFD0"/>
    <w:rsid w:val="01781861"/>
    <w:rsid w:val="017CDAB0"/>
    <w:rsid w:val="017EABDF"/>
    <w:rsid w:val="0185E22E"/>
    <w:rsid w:val="0188A6D0"/>
    <w:rsid w:val="018D64BF"/>
    <w:rsid w:val="01A59D54"/>
    <w:rsid w:val="01A7B5FC"/>
    <w:rsid w:val="01A7BB97"/>
    <w:rsid w:val="01AB03F2"/>
    <w:rsid w:val="01AF7C54"/>
    <w:rsid w:val="01B68BF4"/>
    <w:rsid w:val="01BA672A"/>
    <w:rsid w:val="01C30B82"/>
    <w:rsid w:val="01C77F26"/>
    <w:rsid w:val="01D01158"/>
    <w:rsid w:val="01DD4B0C"/>
    <w:rsid w:val="01E2C992"/>
    <w:rsid w:val="01EAD242"/>
    <w:rsid w:val="01EC0C4C"/>
    <w:rsid w:val="01EC747F"/>
    <w:rsid w:val="01F8109C"/>
    <w:rsid w:val="020AC173"/>
    <w:rsid w:val="020BC15A"/>
    <w:rsid w:val="020D49E5"/>
    <w:rsid w:val="02155E4D"/>
    <w:rsid w:val="021A8B64"/>
    <w:rsid w:val="022029F1"/>
    <w:rsid w:val="022B7F06"/>
    <w:rsid w:val="023439D5"/>
    <w:rsid w:val="023732CA"/>
    <w:rsid w:val="023899E1"/>
    <w:rsid w:val="02534414"/>
    <w:rsid w:val="025481E2"/>
    <w:rsid w:val="0264F284"/>
    <w:rsid w:val="026B0CA8"/>
    <w:rsid w:val="026BEB01"/>
    <w:rsid w:val="0274D169"/>
    <w:rsid w:val="0280E10F"/>
    <w:rsid w:val="029DF51B"/>
    <w:rsid w:val="02A78F58"/>
    <w:rsid w:val="02BAD08B"/>
    <w:rsid w:val="02C09762"/>
    <w:rsid w:val="02CFB3D0"/>
    <w:rsid w:val="02D045D8"/>
    <w:rsid w:val="02D6B7A6"/>
    <w:rsid w:val="02DBB2C9"/>
    <w:rsid w:val="02DD13F9"/>
    <w:rsid w:val="02E3DE73"/>
    <w:rsid w:val="02E53DE6"/>
    <w:rsid w:val="02E87F8A"/>
    <w:rsid w:val="02F2BEEA"/>
    <w:rsid w:val="02F62C98"/>
    <w:rsid w:val="02F6741B"/>
    <w:rsid w:val="02FFF957"/>
    <w:rsid w:val="030ED1A1"/>
    <w:rsid w:val="03100C18"/>
    <w:rsid w:val="03170B77"/>
    <w:rsid w:val="031E9549"/>
    <w:rsid w:val="0325C6A4"/>
    <w:rsid w:val="033DA6A6"/>
    <w:rsid w:val="034640A8"/>
    <w:rsid w:val="0348B3A1"/>
    <w:rsid w:val="034F447B"/>
    <w:rsid w:val="034FA6DD"/>
    <w:rsid w:val="0359B515"/>
    <w:rsid w:val="03605249"/>
    <w:rsid w:val="0368DFE0"/>
    <w:rsid w:val="0370B2A9"/>
    <w:rsid w:val="03746716"/>
    <w:rsid w:val="0374CC04"/>
    <w:rsid w:val="0377BA5A"/>
    <w:rsid w:val="037E8B74"/>
    <w:rsid w:val="0388F949"/>
    <w:rsid w:val="039ACC58"/>
    <w:rsid w:val="03A036A2"/>
    <w:rsid w:val="03A15F4E"/>
    <w:rsid w:val="03A6EDC2"/>
    <w:rsid w:val="03A962B9"/>
    <w:rsid w:val="03AC5918"/>
    <w:rsid w:val="03B2D652"/>
    <w:rsid w:val="03B722FB"/>
    <w:rsid w:val="03C691EA"/>
    <w:rsid w:val="03CA3414"/>
    <w:rsid w:val="03CDEF50"/>
    <w:rsid w:val="03D3F419"/>
    <w:rsid w:val="03DE3E09"/>
    <w:rsid w:val="03E1D9EA"/>
    <w:rsid w:val="03E717AD"/>
    <w:rsid w:val="03F3E8EC"/>
    <w:rsid w:val="03FE7089"/>
    <w:rsid w:val="04097839"/>
    <w:rsid w:val="040FD0CD"/>
    <w:rsid w:val="0418577D"/>
    <w:rsid w:val="041AF599"/>
    <w:rsid w:val="0421076F"/>
    <w:rsid w:val="0424DB3A"/>
    <w:rsid w:val="04289D00"/>
    <w:rsid w:val="04386C65"/>
    <w:rsid w:val="043D6C7B"/>
    <w:rsid w:val="043E0372"/>
    <w:rsid w:val="0442D9C6"/>
    <w:rsid w:val="0448C42E"/>
    <w:rsid w:val="0448FD64"/>
    <w:rsid w:val="044A12B8"/>
    <w:rsid w:val="044D84A5"/>
    <w:rsid w:val="044F1587"/>
    <w:rsid w:val="0453E56D"/>
    <w:rsid w:val="04559A28"/>
    <w:rsid w:val="046B5281"/>
    <w:rsid w:val="04810BB6"/>
    <w:rsid w:val="048AF47F"/>
    <w:rsid w:val="048F7C43"/>
    <w:rsid w:val="049DC78D"/>
    <w:rsid w:val="049DE6D4"/>
    <w:rsid w:val="04A152CD"/>
    <w:rsid w:val="04A61517"/>
    <w:rsid w:val="04A71F35"/>
    <w:rsid w:val="04B0CFF2"/>
    <w:rsid w:val="04B2A828"/>
    <w:rsid w:val="04C04792"/>
    <w:rsid w:val="04CE39F2"/>
    <w:rsid w:val="04D45BA2"/>
    <w:rsid w:val="04DB7C11"/>
    <w:rsid w:val="04DC3658"/>
    <w:rsid w:val="04E04ACE"/>
    <w:rsid w:val="04E3C806"/>
    <w:rsid w:val="04EB9A06"/>
    <w:rsid w:val="04ECD119"/>
    <w:rsid w:val="04F0DC50"/>
    <w:rsid w:val="04F147EB"/>
    <w:rsid w:val="04F1F356"/>
    <w:rsid w:val="04F3DB5F"/>
    <w:rsid w:val="04FAF108"/>
    <w:rsid w:val="04FEF29C"/>
    <w:rsid w:val="05022F6A"/>
    <w:rsid w:val="0507B21A"/>
    <w:rsid w:val="0509E8A2"/>
    <w:rsid w:val="051611D0"/>
    <w:rsid w:val="05177C82"/>
    <w:rsid w:val="05200387"/>
    <w:rsid w:val="0521D8A7"/>
    <w:rsid w:val="0526A8EC"/>
    <w:rsid w:val="05270219"/>
    <w:rsid w:val="052E72B2"/>
    <w:rsid w:val="052E7378"/>
    <w:rsid w:val="0530F896"/>
    <w:rsid w:val="0533DF57"/>
    <w:rsid w:val="054E329F"/>
    <w:rsid w:val="05515D66"/>
    <w:rsid w:val="05522F60"/>
    <w:rsid w:val="055285B2"/>
    <w:rsid w:val="055380F9"/>
    <w:rsid w:val="055442C9"/>
    <w:rsid w:val="0558B1E1"/>
    <w:rsid w:val="055C7479"/>
    <w:rsid w:val="055ED601"/>
    <w:rsid w:val="056A1181"/>
    <w:rsid w:val="056C3527"/>
    <w:rsid w:val="056DADD4"/>
    <w:rsid w:val="056F08E0"/>
    <w:rsid w:val="0574911E"/>
    <w:rsid w:val="057AFA88"/>
    <w:rsid w:val="05891F8C"/>
    <w:rsid w:val="058F4095"/>
    <w:rsid w:val="059037FF"/>
    <w:rsid w:val="05A214FB"/>
    <w:rsid w:val="05A215F2"/>
    <w:rsid w:val="05A38BC3"/>
    <w:rsid w:val="05A960F8"/>
    <w:rsid w:val="05A9B8F8"/>
    <w:rsid w:val="05B2BA4C"/>
    <w:rsid w:val="05B7BA04"/>
    <w:rsid w:val="05C5507F"/>
    <w:rsid w:val="05C85572"/>
    <w:rsid w:val="05D7D7F7"/>
    <w:rsid w:val="05D8371B"/>
    <w:rsid w:val="05E19D94"/>
    <w:rsid w:val="05E34F1D"/>
    <w:rsid w:val="05E95506"/>
    <w:rsid w:val="05E9B6F8"/>
    <w:rsid w:val="05EA0F66"/>
    <w:rsid w:val="05EE2C01"/>
    <w:rsid w:val="06029348"/>
    <w:rsid w:val="060449DB"/>
    <w:rsid w:val="060ADCDB"/>
    <w:rsid w:val="061A481F"/>
    <w:rsid w:val="0624C6EA"/>
    <w:rsid w:val="0631CF4D"/>
    <w:rsid w:val="0632206A"/>
    <w:rsid w:val="063753E4"/>
    <w:rsid w:val="06443F09"/>
    <w:rsid w:val="0659D352"/>
    <w:rsid w:val="066037D9"/>
    <w:rsid w:val="0660EED8"/>
    <w:rsid w:val="06666311"/>
    <w:rsid w:val="06684259"/>
    <w:rsid w:val="067E3A96"/>
    <w:rsid w:val="0687479F"/>
    <w:rsid w:val="068EDB00"/>
    <w:rsid w:val="069AC9CF"/>
    <w:rsid w:val="06A44166"/>
    <w:rsid w:val="06A560CD"/>
    <w:rsid w:val="06A5B597"/>
    <w:rsid w:val="06ABEDF0"/>
    <w:rsid w:val="06AF4748"/>
    <w:rsid w:val="06B1E231"/>
    <w:rsid w:val="06B3D8C1"/>
    <w:rsid w:val="06BC64B1"/>
    <w:rsid w:val="06C5FFF3"/>
    <w:rsid w:val="06CBEA60"/>
    <w:rsid w:val="06DB2AF2"/>
    <w:rsid w:val="06E41573"/>
    <w:rsid w:val="06E49DCE"/>
    <w:rsid w:val="06FA22C1"/>
    <w:rsid w:val="07033C2D"/>
    <w:rsid w:val="0708CF86"/>
    <w:rsid w:val="070EF247"/>
    <w:rsid w:val="071A891C"/>
    <w:rsid w:val="071BCA5B"/>
    <w:rsid w:val="07203F7A"/>
    <w:rsid w:val="07291A25"/>
    <w:rsid w:val="072C0860"/>
    <w:rsid w:val="07322621"/>
    <w:rsid w:val="0738528B"/>
    <w:rsid w:val="0740687B"/>
    <w:rsid w:val="07419605"/>
    <w:rsid w:val="07466D68"/>
    <w:rsid w:val="07513A03"/>
    <w:rsid w:val="0753AC46"/>
    <w:rsid w:val="0760A1F2"/>
    <w:rsid w:val="076F16AB"/>
    <w:rsid w:val="0774D665"/>
    <w:rsid w:val="077789DF"/>
    <w:rsid w:val="07799042"/>
    <w:rsid w:val="077D7B01"/>
    <w:rsid w:val="0784928D"/>
    <w:rsid w:val="0788126F"/>
    <w:rsid w:val="0788B91C"/>
    <w:rsid w:val="07893C0E"/>
    <w:rsid w:val="078CF37B"/>
    <w:rsid w:val="078E50D5"/>
    <w:rsid w:val="079599B1"/>
    <w:rsid w:val="079F5FB2"/>
    <w:rsid w:val="07AB7A9F"/>
    <w:rsid w:val="07AE63D2"/>
    <w:rsid w:val="07B2164F"/>
    <w:rsid w:val="07B4A11C"/>
    <w:rsid w:val="07B75BF6"/>
    <w:rsid w:val="07BC4986"/>
    <w:rsid w:val="07C9A54E"/>
    <w:rsid w:val="07CB8C2F"/>
    <w:rsid w:val="07DAD572"/>
    <w:rsid w:val="07DE1187"/>
    <w:rsid w:val="07E00F6A"/>
    <w:rsid w:val="07F9D1E3"/>
    <w:rsid w:val="0808C8A7"/>
    <w:rsid w:val="080C4F1D"/>
    <w:rsid w:val="0811AB08"/>
    <w:rsid w:val="0814DED8"/>
    <w:rsid w:val="0818E4FE"/>
    <w:rsid w:val="08194F95"/>
    <w:rsid w:val="081EA8E9"/>
    <w:rsid w:val="08299418"/>
    <w:rsid w:val="08358627"/>
    <w:rsid w:val="08371B91"/>
    <w:rsid w:val="083B19A7"/>
    <w:rsid w:val="083CE7C3"/>
    <w:rsid w:val="08404EE2"/>
    <w:rsid w:val="08451A1C"/>
    <w:rsid w:val="0849F42C"/>
    <w:rsid w:val="0852F387"/>
    <w:rsid w:val="085EF85D"/>
    <w:rsid w:val="086C0778"/>
    <w:rsid w:val="08710BF4"/>
    <w:rsid w:val="0874FDD5"/>
    <w:rsid w:val="08836738"/>
    <w:rsid w:val="0898FA21"/>
    <w:rsid w:val="089DEBBC"/>
    <w:rsid w:val="08A9E04C"/>
    <w:rsid w:val="08ADF8CB"/>
    <w:rsid w:val="08AEA843"/>
    <w:rsid w:val="08B6597D"/>
    <w:rsid w:val="08C4387D"/>
    <w:rsid w:val="08C7D8C1"/>
    <w:rsid w:val="08D3D25D"/>
    <w:rsid w:val="08DB3A8A"/>
    <w:rsid w:val="08E5A799"/>
    <w:rsid w:val="08EB30D8"/>
    <w:rsid w:val="08EBAB47"/>
    <w:rsid w:val="08F44339"/>
    <w:rsid w:val="08FAB32C"/>
    <w:rsid w:val="090BEA1A"/>
    <w:rsid w:val="09120653"/>
    <w:rsid w:val="0925CCC3"/>
    <w:rsid w:val="0926ED9B"/>
    <w:rsid w:val="09275DC3"/>
    <w:rsid w:val="092B041B"/>
    <w:rsid w:val="092EF327"/>
    <w:rsid w:val="09358467"/>
    <w:rsid w:val="0959C208"/>
    <w:rsid w:val="0959DD92"/>
    <w:rsid w:val="096E4F1A"/>
    <w:rsid w:val="0977E53E"/>
    <w:rsid w:val="097CE1B5"/>
    <w:rsid w:val="0983A128"/>
    <w:rsid w:val="09860A66"/>
    <w:rsid w:val="098E5C93"/>
    <w:rsid w:val="099A7DE7"/>
    <w:rsid w:val="099E79B9"/>
    <w:rsid w:val="099F3D13"/>
    <w:rsid w:val="09A188C0"/>
    <w:rsid w:val="09AA8A38"/>
    <w:rsid w:val="09AF0141"/>
    <w:rsid w:val="09BD59B3"/>
    <w:rsid w:val="09C5D633"/>
    <w:rsid w:val="09CC66B7"/>
    <w:rsid w:val="09D01859"/>
    <w:rsid w:val="09D0620E"/>
    <w:rsid w:val="09D359E7"/>
    <w:rsid w:val="09D5C829"/>
    <w:rsid w:val="09DB3033"/>
    <w:rsid w:val="09E5C48D"/>
    <w:rsid w:val="09E8BC3E"/>
    <w:rsid w:val="09E8E1BA"/>
    <w:rsid w:val="09EE4192"/>
    <w:rsid w:val="09EE4DBC"/>
    <w:rsid w:val="09F099ED"/>
    <w:rsid w:val="09F1D0FE"/>
    <w:rsid w:val="09F3008B"/>
    <w:rsid w:val="09F425EC"/>
    <w:rsid w:val="09FD998F"/>
    <w:rsid w:val="09FE7CB0"/>
    <w:rsid w:val="0A01E83F"/>
    <w:rsid w:val="0A045AD2"/>
    <w:rsid w:val="0A0599A6"/>
    <w:rsid w:val="0A0FA5FF"/>
    <w:rsid w:val="0A0FCB27"/>
    <w:rsid w:val="0A10A7BC"/>
    <w:rsid w:val="0A110B66"/>
    <w:rsid w:val="0A124AC4"/>
    <w:rsid w:val="0A166C83"/>
    <w:rsid w:val="0A1D5FDC"/>
    <w:rsid w:val="0A1DFAAF"/>
    <w:rsid w:val="0A218CC5"/>
    <w:rsid w:val="0A290842"/>
    <w:rsid w:val="0A2CE6BB"/>
    <w:rsid w:val="0A36F860"/>
    <w:rsid w:val="0A3FE10A"/>
    <w:rsid w:val="0A451522"/>
    <w:rsid w:val="0A45D6DB"/>
    <w:rsid w:val="0A48E3FB"/>
    <w:rsid w:val="0A4E2BB7"/>
    <w:rsid w:val="0A586602"/>
    <w:rsid w:val="0A62592C"/>
    <w:rsid w:val="0A68A4BA"/>
    <w:rsid w:val="0A68E9F5"/>
    <w:rsid w:val="0A6B2185"/>
    <w:rsid w:val="0A727721"/>
    <w:rsid w:val="0A7AEC72"/>
    <w:rsid w:val="0A7FDAEB"/>
    <w:rsid w:val="0A894426"/>
    <w:rsid w:val="0A8D7817"/>
    <w:rsid w:val="0AA12C69"/>
    <w:rsid w:val="0AA4A655"/>
    <w:rsid w:val="0AA9B64B"/>
    <w:rsid w:val="0AB49CD4"/>
    <w:rsid w:val="0AC123E7"/>
    <w:rsid w:val="0AD1B9F4"/>
    <w:rsid w:val="0AE81BA9"/>
    <w:rsid w:val="0AE82B2B"/>
    <w:rsid w:val="0AEBAA88"/>
    <w:rsid w:val="0AEDB942"/>
    <w:rsid w:val="0AF024B2"/>
    <w:rsid w:val="0AF30F35"/>
    <w:rsid w:val="0AFFF543"/>
    <w:rsid w:val="0B03AD32"/>
    <w:rsid w:val="0B07DB30"/>
    <w:rsid w:val="0B09ECBF"/>
    <w:rsid w:val="0B0A53DE"/>
    <w:rsid w:val="0B0D5EAE"/>
    <w:rsid w:val="0B0E4861"/>
    <w:rsid w:val="0B0E8ACC"/>
    <w:rsid w:val="0B10BF3D"/>
    <w:rsid w:val="0B10CCD9"/>
    <w:rsid w:val="0B1B379E"/>
    <w:rsid w:val="0B24FF72"/>
    <w:rsid w:val="0B266BAD"/>
    <w:rsid w:val="0B2746C7"/>
    <w:rsid w:val="0B47EE1F"/>
    <w:rsid w:val="0B51FA87"/>
    <w:rsid w:val="0B52D659"/>
    <w:rsid w:val="0B589D80"/>
    <w:rsid w:val="0B5C6ED8"/>
    <w:rsid w:val="0B5DD1A8"/>
    <w:rsid w:val="0B658D99"/>
    <w:rsid w:val="0B73E34B"/>
    <w:rsid w:val="0B7AE65D"/>
    <w:rsid w:val="0B7FE6B3"/>
    <w:rsid w:val="0B8B0440"/>
    <w:rsid w:val="0B8C6A4E"/>
    <w:rsid w:val="0B9EBDEA"/>
    <w:rsid w:val="0BA2F233"/>
    <w:rsid w:val="0BA3A949"/>
    <w:rsid w:val="0BA4C8BA"/>
    <w:rsid w:val="0BA71431"/>
    <w:rsid w:val="0BAAD246"/>
    <w:rsid w:val="0BB31958"/>
    <w:rsid w:val="0BB43F45"/>
    <w:rsid w:val="0BB81BE1"/>
    <w:rsid w:val="0BB9C3C9"/>
    <w:rsid w:val="0BC23DF3"/>
    <w:rsid w:val="0BDE1510"/>
    <w:rsid w:val="0BE48D95"/>
    <w:rsid w:val="0BE916DC"/>
    <w:rsid w:val="0BF516C7"/>
    <w:rsid w:val="0BF61D1C"/>
    <w:rsid w:val="0BF818BB"/>
    <w:rsid w:val="0BFDFA64"/>
    <w:rsid w:val="0C05DF16"/>
    <w:rsid w:val="0C084862"/>
    <w:rsid w:val="0C08D227"/>
    <w:rsid w:val="0C0A35CA"/>
    <w:rsid w:val="0C0AD6EB"/>
    <w:rsid w:val="0C1491C1"/>
    <w:rsid w:val="0C16BA75"/>
    <w:rsid w:val="0C17C6C3"/>
    <w:rsid w:val="0C1FB2D7"/>
    <w:rsid w:val="0C2049BB"/>
    <w:rsid w:val="0C2DCCC1"/>
    <w:rsid w:val="0C2FBA96"/>
    <w:rsid w:val="0C341315"/>
    <w:rsid w:val="0C37E810"/>
    <w:rsid w:val="0C3CB0D4"/>
    <w:rsid w:val="0C3E0246"/>
    <w:rsid w:val="0C4BDBB4"/>
    <w:rsid w:val="0C4C1E85"/>
    <w:rsid w:val="0C5E8E5D"/>
    <w:rsid w:val="0C636B65"/>
    <w:rsid w:val="0C6765F1"/>
    <w:rsid w:val="0C67F441"/>
    <w:rsid w:val="0C6BF6BE"/>
    <w:rsid w:val="0C713106"/>
    <w:rsid w:val="0C7A58B9"/>
    <w:rsid w:val="0C7C5D45"/>
    <w:rsid w:val="0C83FB8C"/>
    <w:rsid w:val="0C87D2BC"/>
    <w:rsid w:val="0C89987E"/>
    <w:rsid w:val="0C8ABA22"/>
    <w:rsid w:val="0C8B2934"/>
    <w:rsid w:val="0C8BF542"/>
    <w:rsid w:val="0C98B93E"/>
    <w:rsid w:val="0C9ABCEE"/>
    <w:rsid w:val="0C9EC8F3"/>
    <w:rsid w:val="0C9FAF2F"/>
    <w:rsid w:val="0CA07099"/>
    <w:rsid w:val="0CA364B0"/>
    <w:rsid w:val="0CA52669"/>
    <w:rsid w:val="0CAE64FB"/>
    <w:rsid w:val="0CB549C0"/>
    <w:rsid w:val="0CB5C635"/>
    <w:rsid w:val="0CB8429D"/>
    <w:rsid w:val="0CBA4667"/>
    <w:rsid w:val="0CC4A49E"/>
    <w:rsid w:val="0CC73D5B"/>
    <w:rsid w:val="0CCBC5CF"/>
    <w:rsid w:val="0CE326FE"/>
    <w:rsid w:val="0CEB4F76"/>
    <w:rsid w:val="0CF7ADFF"/>
    <w:rsid w:val="0D022402"/>
    <w:rsid w:val="0D03080A"/>
    <w:rsid w:val="0D062103"/>
    <w:rsid w:val="0D11164D"/>
    <w:rsid w:val="0D194483"/>
    <w:rsid w:val="0D201ED1"/>
    <w:rsid w:val="0D22BA54"/>
    <w:rsid w:val="0D3E1A12"/>
    <w:rsid w:val="0D574C23"/>
    <w:rsid w:val="0D576206"/>
    <w:rsid w:val="0D5BF484"/>
    <w:rsid w:val="0D692989"/>
    <w:rsid w:val="0D6E01AA"/>
    <w:rsid w:val="0D720FF3"/>
    <w:rsid w:val="0D7E8945"/>
    <w:rsid w:val="0D82DE7E"/>
    <w:rsid w:val="0D869748"/>
    <w:rsid w:val="0D8B59C4"/>
    <w:rsid w:val="0D9C6D7F"/>
    <w:rsid w:val="0DA2C247"/>
    <w:rsid w:val="0DA640B7"/>
    <w:rsid w:val="0DA6C55A"/>
    <w:rsid w:val="0DABC871"/>
    <w:rsid w:val="0DACF756"/>
    <w:rsid w:val="0DC2B9DB"/>
    <w:rsid w:val="0DC463C7"/>
    <w:rsid w:val="0DC5DF9A"/>
    <w:rsid w:val="0DD1C936"/>
    <w:rsid w:val="0DE1F577"/>
    <w:rsid w:val="0DE3ACDA"/>
    <w:rsid w:val="0DE4FF2C"/>
    <w:rsid w:val="0DE6650E"/>
    <w:rsid w:val="0DE782FE"/>
    <w:rsid w:val="0DF4D795"/>
    <w:rsid w:val="0DF93DE6"/>
    <w:rsid w:val="0DFC19E3"/>
    <w:rsid w:val="0DFF9EF7"/>
    <w:rsid w:val="0E055BD6"/>
    <w:rsid w:val="0E200AEE"/>
    <w:rsid w:val="0E276B79"/>
    <w:rsid w:val="0E27E8E9"/>
    <w:rsid w:val="0E2EF378"/>
    <w:rsid w:val="0E32CF60"/>
    <w:rsid w:val="0E33B098"/>
    <w:rsid w:val="0E36295D"/>
    <w:rsid w:val="0E367E3D"/>
    <w:rsid w:val="0E36EE3D"/>
    <w:rsid w:val="0E37637B"/>
    <w:rsid w:val="0E403024"/>
    <w:rsid w:val="0E4156B2"/>
    <w:rsid w:val="0E4A74AB"/>
    <w:rsid w:val="0E4E1CA8"/>
    <w:rsid w:val="0E4EFF8E"/>
    <w:rsid w:val="0E4F673E"/>
    <w:rsid w:val="0E542F9D"/>
    <w:rsid w:val="0E58AABB"/>
    <w:rsid w:val="0E5DAAD9"/>
    <w:rsid w:val="0E602297"/>
    <w:rsid w:val="0E627D13"/>
    <w:rsid w:val="0E654227"/>
    <w:rsid w:val="0E65CB7A"/>
    <w:rsid w:val="0E6A1B94"/>
    <w:rsid w:val="0E86BBCF"/>
    <w:rsid w:val="0E957E9A"/>
    <w:rsid w:val="0E9CAA6D"/>
    <w:rsid w:val="0EA874EB"/>
    <w:rsid w:val="0EB0FF36"/>
    <w:rsid w:val="0EBC2C9B"/>
    <w:rsid w:val="0ECE6977"/>
    <w:rsid w:val="0ECF43D5"/>
    <w:rsid w:val="0ED075EA"/>
    <w:rsid w:val="0ED79E96"/>
    <w:rsid w:val="0EDDE49F"/>
    <w:rsid w:val="0EE52173"/>
    <w:rsid w:val="0EF1A89D"/>
    <w:rsid w:val="0EF283A0"/>
    <w:rsid w:val="0EF38637"/>
    <w:rsid w:val="0EF634A3"/>
    <w:rsid w:val="0EF86732"/>
    <w:rsid w:val="0EF915F3"/>
    <w:rsid w:val="0EFA32AD"/>
    <w:rsid w:val="0EFCD68A"/>
    <w:rsid w:val="0F0260AB"/>
    <w:rsid w:val="0F02BF47"/>
    <w:rsid w:val="0F0B80B3"/>
    <w:rsid w:val="0F10EA3D"/>
    <w:rsid w:val="0F1163D1"/>
    <w:rsid w:val="0F15B5D2"/>
    <w:rsid w:val="0F1C7E7D"/>
    <w:rsid w:val="0F22CBCA"/>
    <w:rsid w:val="0F35B063"/>
    <w:rsid w:val="0F3C918B"/>
    <w:rsid w:val="0F3E92A8"/>
    <w:rsid w:val="0F4072E9"/>
    <w:rsid w:val="0F420BE1"/>
    <w:rsid w:val="0F488A08"/>
    <w:rsid w:val="0F5AD58C"/>
    <w:rsid w:val="0F5B786D"/>
    <w:rsid w:val="0F5C577C"/>
    <w:rsid w:val="0F5DB881"/>
    <w:rsid w:val="0F7167A2"/>
    <w:rsid w:val="0F73BC43"/>
    <w:rsid w:val="0F7E079D"/>
    <w:rsid w:val="0F845569"/>
    <w:rsid w:val="0F94AE65"/>
    <w:rsid w:val="0F9B9F7E"/>
    <w:rsid w:val="0FA51BC3"/>
    <w:rsid w:val="0FAC097A"/>
    <w:rsid w:val="0FAC0FB2"/>
    <w:rsid w:val="0FACE5CC"/>
    <w:rsid w:val="0FADA49E"/>
    <w:rsid w:val="0FB0E2A6"/>
    <w:rsid w:val="0FB4E812"/>
    <w:rsid w:val="0FB521B4"/>
    <w:rsid w:val="0FBCE1AF"/>
    <w:rsid w:val="0FBE9280"/>
    <w:rsid w:val="0FC216EB"/>
    <w:rsid w:val="0FC4A775"/>
    <w:rsid w:val="0FD0AC06"/>
    <w:rsid w:val="0FD1F9BE"/>
    <w:rsid w:val="0FDA6DFA"/>
    <w:rsid w:val="0FE1FBEF"/>
    <w:rsid w:val="0FE3B208"/>
    <w:rsid w:val="0FE5135B"/>
    <w:rsid w:val="0FE5969C"/>
    <w:rsid w:val="0FE5C543"/>
    <w:rsid w:val="0FEC2339"/>
    <w:rsid w:val="0FEE18FF"/>
    <w:rsid w:val="0FF00942"/>
    <w:rsid w:val="0FF0EDAA"/>
    <w:rsid w:val="0FFE46A5"/>
    <w:rsid w:val="10057D6C"/>
    <w:rsid w:val="10090B93"/>
    <w:rsid w:val="100B3182"/>
    <w:rsid w:val="101318B7"/>
    <w:rsid w:val="10140B7F"/>
    <w:rsid w:val="1016EEC2"/>
    <w:rsid w:val="101F990F"/>
    <w:rsid w:val="102BFC08"/>
    <w:rsid w:val="102E314A"/>
    <w:rsid w:val="1030CA81"/>
    <w:rsid w:val="1032B86D"/>
    <w:rsid w:val="103936E0"/>
    <w:rsid w:val="10403609"/>
    <w:rsid w:val="10445AB9"/>
    <w:rsid w:val="10464E6D"/>
    <w:rsid w:val="104BF43B"/>
    <w:rsid w:val="1053ADF5"/>
    <w:rsid w:val="105C6F4D"/>
    <w:rsid w:val="105F8296"/>
    <w:rsid w:val="10602703"/>
    <w:rsid w:val="10623F2D"/>
    <w:rsid w:val="10642FF3"/>
    <w:rsid w:val="10660FB6"/>
    <w:rsid w:val="10697337"/>
    <w:rsid w:val="106C464B"/>
    <w:rsid w:val="106E880B"/>
    <w:rsid w:val="1070B9DB"/>
    <w:rsid w:val="107B09EF"/>
    <w:rsid w:val="107B5E91"/>
    <w:rsid w:val="10951884"/>
    <w:rsid w:val="1096704C"/>
    <w:rsid w:val="10985DD6"/>
    <w:rsid w:val="10992426"/>
    <w:rsid w:val="109A7166"/>
    <w:rsid w:val="109CA8FF"/>
    <w:rsid w:val="10ACCEC2"/>
    <w:rsid w:val="10B84EDE"/>
    <w:rsid w:val="10C00E0B"/>
    <w:rsid w:val="10C84F48"/>
    <w:rsid w:val="10C94357"/>
    <w:rsid w:val="10CA6016"/>
    <w:rsid w:val="10CAF5B2"/>
    <w:rsid w:val="10CB2123"/>
    <w:rsid w:val="10D51B11"/>
    <w:rsid w:val="10D7E44F"/>
    <w:rsid w:val="10DF5C5A"/>
    <w:rsid w:val="10EE1943"/>
    <w:rsid w:val="10F08D66"/>
    <w:rsid w:val="10FB2E6F"/>
    <w:rsid w:val="1100E378"/>
    <w:rsid w:val="110B67A3"/>
    <w:rsid w:val="110C6BA4"/>
    <w:rsid w:val="111021F7"/>
    <w:rsid w:val="11197747"/>
    <w:rsid w:val="111D1838"/>
    <w:rsid w:val="111E6DDE"/>
    <w:rsid w:val="112324B2"/>
    <w:rsid w:val="1125095C"/>
    <w:rsid w:val="1128F63A"/>
    <w:rsid w:val="113A8D3E"/>
    <w:rsid w:val="113D24E8"/>
    <w:rsid w:val="114ABCAA"/>
    <w:rsid w:val="1151981C"/>
    <w:rsid w:val="11575482"/>
    <w:rsid w:val="1158B210"/>
    <w:rsid w:val="115A127D"/>
    <w:rsid w:val="1163813A"/>
    <w:rsid w:val="1164E912"/>
    <w:rsid w:val="11691ACE"/>
    <w:rsid w:val="116E6AD7"/>
    <w:rsid w:val="117C69DC"/>
    <w:rsid w:val="118EBF66"/>
    <w:rsid w:val="118EDC0C"/>
    <w:rsid w:val="119DEB18"/>
    <w:rsid w:val="11A0F4CC"/>
    <w:rsid w:val="11AF1DD2"/>
    <w:rsid w:val="11AFFC0C"/>
    <w:rsid w:val="11B75050"/>
    <w:rsid w:val="11C696E8"/>
    <w:rsid w:val="11C7CE7D"/>
    <w:rsid w:val="11CC9AE2"/>
    <w:rsid w:val="11CDAFF8"/>
    <w:rsid w:val="11CF499F"/>
    <w:rsid w:val="11D31F4D"/>
    <w:rsid w:val="11D60F20"/>
    <w:rsid w:val="11DC02A1"/>
    <w:rsid w:val="11DE6567"/>
    <w:rsid w:val="11E10216"/>
    <w:rsid w:val="11F76BDC"/>
    <w:rsid w:val="120570FA"/>
    <w:rsid w:val="12072813"/>
    <w:rsid w:val="1209D964"/>
    <w:rsid w:val="121CC4FE"/>
    <w:rsid w:val="1221631D"/>
    <w:rsid w:val="1222EB56"/>
    <w:rsid w:val="1228861F"/>
    <w:rsid w:val="122E55E4"/>
    <w:rsid w:val="122E9C03"/>
    <w:rsid w:val="12342E37"/>
    <w:rsid w:val="123DB2EE"/>
    <w:rsid w:val="124288EE"/>
    <w:rsid w:val="12438832"/>
    <w:rsid w:val="12477033"/>
    <w:rsid w:val="1248C902"/>
    <w:rsid w:val="1253B37B"/>
    <w:rsid w:val="1258E543"/>
    <w:rsid w:val="125B74EE"/>
    <w:rsid w:val="125DA0F9"/>
    <w:rsid w:val="1268F473"/>
    <w:rsid w:val="12839E19"/>
    <w:rsid w:val="12930215"/>
    <w:rsid w:val="129A7979"/>
    <w:rsid w:val="12A0F63A"/>
    <w:rsid w:val="12A3C851"/>
    <w:rsid w:val="12A5379B"/>
    <w:rsid w:val="12AF3A5A"/>
    <w:rsid w:val="12BD58E6"/>
    <w:rsid w:val="12C3BFCE"/>
    <w:rsid w:val="12DCAD19"/>
    <w:rsid w:val="12E9838A"/>
    <w:rsid w:val="12E9AC4E"/>
    <w:rsid w:val="12EA7ADB"/>
    <w:rsid w:val="12EBF81D"/>
    <w:rsid w:val="12F12B77"/>
    <w:rsid w:val="12F62DD9"/>
    <w:rsid w:val="12F63DF3"/>
    <w:rsid w:val="12FD777B"/>
    <w:rsid w:val="13097884"/>
    <w:rsid w:val="1309AF0D"/>
    <w:rsid w:val="130A19E2"/>
    <w:rsid w:val="130F392A"/>
    <w:rsid w:val="13105F8E"/>
    <w:rsid w:val="13141A9D"/>
    <w:rsid w:val="1318CD1A"/>
    <w:rsid w:val="13275F80"/>
    <w:rsid w:val="133BF58F"/>
    <w:rsid w:val="133CDF19"/>
    <w:rsid w:val="13488EEC"/>
    <w:rsid w:val="1352B00D"/>
    <w:rsid w:val="13598C8A"/>
    <w:rsid w:val="135E2A3D"/>
    <w:rsid w:val="135EFC1D"/>
    <w:rsid w:val="1368BA66"/>
    <w:rsid w:val="13697AFC"/>
    <w:rsid w:val="136B7FA9"/>
    <w:rsid w:val="1370431F"/>
    <w:rsid w:val="13735180"/>
    <w:rsid w:val="1375BF11"/>
    <w:rsid w:val="13847059"/>
    <w:rsid w:val="1389373C"/>
    <w:rsid w:val="138C898F"/>
    <w:rsid w:val="13A2F669"/>
    <w:rsid w:val="13A628CD"/>
    <w:rsid w:val="13BF3DCD"/>
    <w:rsid w:val="13BFC63B"/>
    <w:rsid w:val="13C2B34A"/>
    <w:rsid w:val="13C621DA"/>
    <w:rsid w:val="13D6BD2E"/>
    <w:rsid w:val="13DB4E0A"/>
    <w:rsid w:val="13DD0C13"/>
    <w:rsid w:val="13F1F27F"/>
    <w:rsid w:val="13FFF00A"/>
    <w:rsid w:val="1400B74E"/>
    <w:rsid w:val="1407FA99"/>
    <w:rsid w:val="140DDE7A"/>
    <w:rsid w:val="1410D174"/>
    <w:rsid w:val="14125A5B"/>
    <w:rsid w:val="14147347"/>
    <w:rsid w:val="14185DAE"/>
    <w:rsid w:val="1420F7E7"/>
    <w:rsid w:val="1426599C"/>
    <w:rsid w:val="142B4BC9"/>
    <w:rsid w:val="142E560B"/>
    <w:rsid w:val="1436C0EA"/>
    <w:rsid w:val="143BE22D"/>
    <w:rsid w:val="144C8F06"/>
    <w:rsid w:val="145668D6"/>
    <w:rsid w:val="145AC574"/>
    <w:rsid w:val="145B200D"/>
    <w:rsid w:val="145EEEDA"/>
    <w:rsid w:val="14698C72"/>
    <w:rsid w:val="1491671B"/>
    <w:rsid w:val="1494BF48"/>
    <w:rsid w:val="1495F4EF"/>
    <w:rsid w:val="1496E2CA"/>
    <w:rsid w:val="1498E3AA"/>
    <w:rsid w:val="149AF39F"/>
    <w:rsid w:val="149BF4C1"/>
    <w:rsid w:val="14AB999C"/>
    <w:rsid w:val="14AC2FEF"/>
    <w:rsid w:val="14B39C28"/>
    <w:rsid w:val="14B40A9E"/>
    <w:rsid w:val="14B56D12"/>
    <w:rsid w:val="14BFC632"/>
    <w:rsid w:val="14C01608"/>
    <w:rsid w:val="14C60B5B"/>
    <w:rsid w:val="14D5B7FC"/>
    <w:rsid w:val="14DB9440"/>
    <w:rsid w:val="14DC3990"/>
    <w:rsid w:val="14DF3ACC"/>
    <w:rsid w:val="14E26D61"/>
    <w:rsid w:val="14E40BA9"/>
    <w:rsid w:val="14E4F792"/>
    <w:rsid w:val="14E5CECF"/>
    <w:rsid w:val="14EA7BD2"/>
    <w:rsid w:val="14ED2FD6"/>
    <w:rsid w:val="14EE93BE"/>
    <w:rsid w:val="14EF15E6"/>
    <w:rsid w:val="14F39DDF"/>
    <w:rsid w:val="1505861B"/>
    <w:rsid w:val="150C6A2A"/>
    <w:rsid w:val="1517A5EA"/>
    <w:rsid w:val="1519BF90"/>
    <w:rsid w:val="1520D0BC"/>
    <w:rsid w:val="1525D884"/>
    <w:rsid w:val="154B3288"/>
    <w:rsid w:val="154C6AE3"/>
    <w:rsid w:val="154F811F"/>
    <w:rsid w:val="155E075D"/>
    <w:rsid w:val="15606052"/>
    <w:rsid w:val="15658291"/>
    <w:rsid w:val="156971D4"/>
    <w:rsid w:val="15711C3A"/>
    <w:rsid w:val="1573A6DC"/>
    <w:rsid w:val="1578DCCB"/>
    <w:rsid w:val="157F2E75"/>
    <w:rsid w:val="15861AF9"/>
    <w:rsid w:val="1589FC51"/>
    <w:rsid w:val="1591B8A5"/>
    <w:rsid w:val="15967469"/>
    <w:rsid w:val="15990BD8"/>
    <w:rsid w:val="1599BE5D"/>
    <w:rsid w:val="15A4E485"/>
    <w:rsid w:val="15A64518"/>
    <w:rsid w:val="15B4AAAF"/>
    <w:rsid w:val="15B6558E"/>
    <w:rsid w:val="15BEC6D6"/>
    <w:rsid w:val="15BED5FD"/>
    <w:rsid w:val="15C1D387"/>
    <w:rsid w:val="15C734A9"/>
    <w:rsid w:val="15C9758E"/>
    <w:rsid w:val="15CD9A17"/>
    <w:rsid w:val="15D0AAED"/>
    <w:rsid w:val="15D6F6E6"/>
    <w:rsid w:val="15E3E24E"/>
    <w:rsid w:val="15F425F2"/>
    <w:rsid w:val="15F695D5"/>
    <w:rsid w:val="16074B2F"/>
    <w:rsid w:val="161139F6"/>
    <w:rsid w:val="1611A5CD"/>
    <w:rsid w:val="16160D33"/>
    <w:rsid w:val="16161BA5"/>
    <w:rsid w:val="16230167"/>
    <w:rsid w:val="16233DC1"/>
    <w:rsid w:val="162BD283"/>
    <w:rsid w:val="1632805A"/>
    <w:rsid w:val="1637DCA1"/>
    <w:rsid w:val="163B671E"/>
    <w:rsid w:val="163F1C8F"/>
    <w:rsid w:val="163F96A2"/>
    <w:rsid w:val="1642F1E3"/>
    <w:rsid w:val="164BA0FE"/>
    <w:rsid w:val="165558C9"/>
    <w:rsid w:val="16572226"/>
    <w:rsid w:val="165C48CD"/>
    <w:rsid w:val="165E9967"/>
    <w:rsid w:val="166C92AE"/>
    <w:rsid w:val="166E46EE"/>
    <w:rsid w:val="1686045F"/>
    <w:rsid w:val="169BC75C"/>
    <w:rsid w:val="16A5EE8E"/>
    <w:rsid w:val="16A83A8B"/>
    <w:rsid w:val="16A9BAC8"/>
    <w:rsid w:val="16B164A7"/>
    <w:rsid w:val="16B3D3F4"/>
    <w:rsid w:val="16C306F6"/>
    <w:rsid w:val="16DA5CBE"/>
    <w:rsid w:val="16E3D1EC"/>
    <w:rsid w:val="16EE8C35"/>
    <w:rsid w:val="16F678C0"/>
    <w:rsid w:val="16FA149A"/>
    <w:rsid w:val="1700155E"/>
    <w:rsid w:val="171FF195"/>
    <w:rsid w:val="172529FF"/>
    <w:rsid w:val="1726FC0E"/>
    <w:rsid w:val="17272DEB"/>
    <w:rsid w:val="1727723D"/>
    <w:rsid w:val="1733829B"/>
    <w:rsid w:val="173DA143"/>
    <w:rsid w:val="173EA48B"/>
    <w:rsid w:val="17421579"/>
    <w:rsid w:val="17431ABE"/>
    <w:rsid w:val="17538552"/>
    <w:rsid w:val="1754E6B2"/>
    <w:rsid w:val="1757E80C"/>
    <w:rsid w:val="175AA65E"/>
    <w:rsid w:val="17636236"/>
    <w:rsid w:val="176FE0DC"/>
    <w:rsid w:val="17718801"/>
    <w:rsid w:val="177ACB01"/>
    <w:rsid w:val="17831B90"/>
    <w:rsid w:val="1783ECAC"/>
    <w:rsid w:val="178ABC6A"/>
    <w:rsid w:val="178BC762"/>
    <w:rsid w:val="17988BD8"/>
    <w:rsid w:val="17A71838"/>
    <w:rsid w:val="17AD09CE"/>
    <w:rsid w:val="17B554F7"/>
    <w:rsid w:val="17B7BBCA"/>
    <w:rsid w:val="17B90ABB"/>
    <w:rsid w:val="17DC53D7"/>
    <w:rsid w:val="17E11D81"/>
    <w:rsid w:val="17E996CE"/>
    <w:rsid w:val="17F7A6FB"/>
    <w:rsid w:val="17FA3EF0"/>
    <w:rsid w:val="1805E4A9"/>
    <w:rsid w:val="180B6971"/>
    <w:rsid w:val="180C0218"/>
    <w:rsid w:val="180FC210"/>
    <w:rsid w:val="181AA989"/>
    <w:rsid w:val="181CBEC7"/>
    <w:rsid w:val="1821AAF4"/>
    <w:rsid w:val="18233B61"/>
    <w:rsid w:val="1829C246"/>
    <w:rsid w:val="182A4D9D"/>
    <w:rsid w:val="1837D8C4"/>
    <w:rsid w:val="18388DFA"/>
    <w:rsid w:val="183F5405"/>
    <w:rsid w:val="1840B8D3"/>
    <w:rsid w:val="184260D1"/>
    <w:rsid w:val="1842EB6B"/>
    <w:rsid w:val="1851D2BA"/>
    <w:rsid w:val="1856A07E"/>
    <w:rsid w:val="1856C516"/>
    <w:rsid w:val="185F1FD9"/>
    <w:rsid w:val="1860B282"/>
    <w:rsid w:val="1869E38C"/>
    <w:rsid w:val="1876F94A"/>
    <w:rsid w:val="18785BC5"/>
    <w:rsid w:val="187880BE"/>
    <w:rsid w:val="187DA34C"/>
    <w:rsid w:val="1884D835"/>
    <w:rsid w:val="1884E738"/>
    <w:rsid w:val="188A2DFB"/>
    <w:rsid w:val="188F5F7D"/>
    <w:rsid w:val="189159DA"/>
    <w:rsid w:val="18915DF8"/>
    <w:rsid w:val="18961D85"/>
    <w:rsid w:val="189E825A"/>
    <w:rsid w:val="18A3E4B1"/>
    <w:rsid w:val="18A50904"/>
    <w:rsid w:val="18C26289"/>
    <w:rsid w:val="18C3A9A3"/>
    <w:rsid w:val="18C5B731"/>
    <w:rsid w:val="18C8671D"/>
    <w:rsid w:val="18CA32AC"/>
    <w:rsid w:val="18CB8B0A"/>
    <w:rsid w:val="18CD7EAB"/>
    <w:rsid w:val="18CE90C1"/>
    <w:rsid w:val="18D21788"/>
    <w:rsid w:val="18D4553C"/>
    <w:rsid w:val="18DC1520"/>
    <w:rsid w:val="18DF4A3C"/>
    <w:rsid w:val="18EF6C4E"/>
    <w:rsid w:val="18F0BC01"/>
    <w:rsid w:val="18F16111"/>
    <w:rsid w:val="18FD768D"/>
    <w:rsid w:val="1909D929"/>
    <w:rsid w:val="190A0FAF"/>
    <w:rsid w:val="191C50DC"/>
    <w:rsid w:val="19245783"/>
    <w:rsid w:val="19260D2C"/>
    <w:rsid w:val="19278EE4"/>
    <w:rsid w:val="1938FF2E"/>
    <w:rsid w:val="193ACDAE"/>
    <w:rsid w:val="1947D1D5"/>
    <w:rsid w:val="1948DA2F"/>
    <w:rsid w:val="19606F7E"/>
    <w:rsid w:val="19615ED1"/>
    <w:rsid w:val="19640A7A"/>
    <w:rsid w:val="196CCA70"/>
    <w:rsid w:val="197371C6"/>
    <w:rsid w:val="197F65C9"/>
    <w:rsid w:val="1980C8BE"/>
    <w:rsid w:val="1982369D"/>
    <w:rsid w:val="198C3C79"/>
    <w:rsid w:val="1991B235"/>
    <w:rsid w:val="1993C28F"/>
    <w:rsid w:val="19973FE0"/>
    <w:rsid w:val="1998F277"/>
    <w:rsid w:val="199B0C5F"/>
    <w:rsid w:val="199DAA63"/>
    <w:rsid w:val="19BB27E2"/>
    <w:rsid w:val="19C20E93"/>
    <w:rsid w:val="19C34BDC"/>
    <w:rsid w:val="19C5595B"/>
    <w:rsid w:val="19C74222"/>
    <w:rsid w:val="19C82E4E"/>
    <w:rsid w:val="19CBCD4C"/>
    <w:rsid w:val="19D1A8CD"/>
    <w:rsid w:val="19D7ACC7"/>
    <w:rsid w:val="19DFDB4D"/>
    <w:rsid w:val="19E014E6"/>
    <w:rsid w:val="19E0BF47"/>
    <w:rsid w:val="19E195F9"/>
    <w:rsid w:val="19EE0A59"/>
    <w:rsid w:val="19F897FD"/>
    <w:rsid w:val="19F94750"/>
    <w:rsid w:val="19F9C2F2"/>
    <w:rsid w:val="1A09E7D8"/>
    <w:rsid w:val="1A0B32F8"/>
    <w:rsid w:val="1A0BAE58"/>
    <w:rsid w:val="1A14172A"/>
    <w:rsid w:val="1A157957"/>
    <w:rsid w:val="1A26DF3C"/>
    <w:rsid w:val="1A2D692A"/>
    <w:rsid w:val="1A2F0FDB"/>
    <w:rsid w:val="1A2FB380"/>
    <w:rsid w:val="1A317880"/>
    <w:rsid w:val="1A400321"/>
    <w:rsid w:val="1A45BA32"/>
    <w:rsid w:val="1A4FC85A"/>
    <w:rsid w:val="1A5CC218"/>
    <w:rsid w:val="1A636FD8"/>
    <w:rsid w:val="1A63D858"/>
    <w:rsid w:val="1A63D9B1"/>
    <w:rsid w:val="1A666685"/>
    <w:rsid w:val="1A6BDC54"/>
    <w:rsid w:val="1A6E6EFE"/>
    <w:rsid w:val="1A70D4BF"/>
    <w:rsid w:val="1A729979"/>
    <w:rsid w:val="1A81A3C1"/>
    <w:rsid w:val="1AA9235C"/>
    <w:rsid w:val="1AB561DF"/>
    <w:rsid w:val="1AB6F137"/>
    <w:rsid w:val="1ACB6F8E"/>
    <w:rsid w:val="1ACD0FC3"/>
    <w:rsid w:val="1ACD2BCC"/>
    <w:rsid w:val="1AD25347"/>
    <w:rsid w:val="1AD44CC3"/>
    <w:rsid w:val="1ADA3C3C"/>
    <w:rsid w:val="1ADBB44D"/>
    <w:rsid w:val="1AE16F84"/>
    <w:rsid w:val="1AEAD86F"/>
    <w:rsid w:val="1AF07812"/>
    <w:rsid w:val="1AF20B83"/>
    <w:rsid w:val="1AF56040"/>
    <w:rsid w:val="1AF8AFAA"/>
    <w:rsid w:val="1AFBDAF7"/>
    <w:rsid w:val="1B051260"/>
    <w:rsid w:val="1B05C5CC"/>
    <w:rsid w:val="1B12EE95"/>
    <w:rsid w:val="1B1C25D7"/>
    <w:rsid w:val="1B253CC9"/>
    <w:rsid w:val="1B263E53"/>
    <w:rsid w:val="1B2DD479"/>
    <w:rsid w:val="1B4428B6"/>
    <w:rsid w:val="1B480B73"/>
    <w:rsid w:val="1B49A61D"/>
    <w:rsid w:val="1B557493"/>
    <w:rsid w:val="1B57DED2"/>
    <w:rsid w:val="1B5A932F"/>
    <w:rsid w:val="1B600355"/>
    <w:rsid w:val="1B69A083"/>
    <w:rsid w:val="1B6BBFCB"/>
    <w:rsid w:val="1B6CF107"/>
    <w:rsid w:val="1B6E745C"/>
    <w:rsid w:val="1B6EB878"/>
    <w:rsid w:val="1B852564"/>
    <w:rsid w:val="1B890114"/>
    <w:rsid w:val="1B8C5CCD"/>
    <w:rsid w:val="1B92CEC3"/>
    <w:rsid w:val="1B94B999"/>
    <w:rsid w:val="1B9F7C2F"/>
    <w:rsid w:val="1BA5BAB9"/>
    <w:rsid w:val="1BAE04E5"/>
    <w:rsid w:val="1BB3B62D"/>
    <w:rsid w:val="1BB6C681"/>
    <w:rsid w:val="1BB70348"/>
    <w:rsid w:val="1BBD5B62"/>
    <w:rsid w:val="1BBEC2A3"/>
    <w:rsid w:val="1BC054B9"/>
    <w:rsid w:val="1BC1DC95"/>
    <w:rsid w:val="1BC5E6CC"/>
    <w:rsid w:val="1BC8A6B6"/>
    <w:rsid w:val="1BCD4E66"/>
    <w:rsid w:val="1BD80D6A"/>
    <w:rsid w:val="1BD9B156"/>
    <w:rsid w:val="1BDA3D40"/>
    <w:rsid w:val="1BE08D68"/>
    <w:rsid w:val="1BE6B153"/>
    <w:rsid w:val="1BF35749"/>
    <w:rsid w:val="1BF6CE5E"/>
    <w:rsid w:val="1C10662B"/>
    <w:rsid w:val="1C1D7422"/>
    <w:rsid w:val="1C1F900A"/>
    <w:rsid w:val="1C2BA458"/>
    <w:rsid w:val="1C2E1781"/>
    <w:rsid w:val="1C353646"/>
    <w:rsid w:val="1C373BBE"/>
    <w:rsid w:val="1C3C20E4"/>
    <w:rsid w:val="1C481F58"/>
    <w:rsid w:val="1C52C078"/>
    <w:rsid w:val="1C530A83"/>
    <w:rsid w:val="1C545911"/>
    <w:rsid w:val="1C55A3AD"/>
    <w:rsid w:val="1C5E2D8D"/>
    <w:rsid w:val="1C6F5FB9"/>
    <w:rsid w:val="1C732075"/>
    <w:rsid w:val="1C771931"/>
    <w:rsid w:val="1C81017D"/>
    <w:rsid w:val="1C8DFFC3"/>
    <w:rsid w:val="1C936541"/>
    <w:rsid w:val="1C9D8D4C"/>
    <w:rsid w:val="1CA20E15"/>
    <w:rsid w:val="1CA7A3A3"/>
    <w:rsid w:val="1CBAFCE3"/>
    <w:rsid w:val="1CC5A99A"/>
    <w:rsid w:val="1CC64ADE"/>
    <w:rsid w:val="1CC8E340"/>
    <w:rsid w:val="1CCDDAEB"/>
    <w:rsid w:val="1CE25E71"/>
    <w:rsid w:val="1CE4E8DC"/>
    <w:rsid w:val="1CE50462"/>
    <w:rsid w:val="1CE99F51"/>
    <w:rsid w:val="1CEF804A"/>
    <w:rsid w:val="1CF129E0"/>
    <w:rsid w:val="1CF5B495"/>
    <w:rsid w:val="1D03A91C"/>
    <w:rsid w:val="1D0C720F"/>
    <w:rsid w:val="1D0EA664"/>
    <w:rsid w:val="1D19859A"/>
    <w:rsid w:val="1D2575F5"/>
    <w:rsid w:val="1D2B7322"/>
    <w:rsid w:val="1D346292"/>
    <w:rsid w:val="1D3483D6"/>
    <w:rsid w:val="1D37FEAF"/>
    <w:rsid w:val="1D3FA50A"/>
    <w:rsid w:val="1D3FB07F"/>
    <w:rsid w:val="1D4E2BE5"/>
    <w:rsid w:val="1D69F38F"/>
    <w:rsid w:val="1D6C2DB2"/>
    <w:rsid w:val="1D71BD31"/>
    <w:rsid w:val="1D79A9B6"/>
    <w:rsid w:val="1D7C3649"/>
    <w:rsid w:val="1D7DA989"/>
    <w:rsid w:val="1D8D1FFF"/>
    <w:rsid w:val="1D983C1B"/>
    <w:rsid w:val="1D999302"/>
    <w:rsid w:val="1D9BD221"/>
    <w:rsid w:val="1D9C426C"/>
    <w:rsid w:val="1D9E78F5"/>
    <w:rsid w:val="1DA1CD6F"/>
    <w:rsid w:val="1DA43EED"/>
    <w:rsid w:val="1DA849CA"/>
    <w:rsid w:val="1DA91D2F"/>
    <w:rsid w:val="1DB42E60"/>
    <w:rsid w:val="1DBBA605"/>
    <w:rsid w:val="1DBF7B1B"/>
    <w:rsid w:val="1DCC6817"/>
    <w:rsid w:val="1DD235DC"/>
    <w:rsid w:val="1DD63D06"/>
    <w:rsid w:val="1DD7A644"/>
    <w:rsid w:val="1DDCA5F9"/>
    <w:rsid w:val="1DE27531"/>
    <w:rsid w:val="1DE44AE3"/>
    <w:rsid w:val="1DE4A602"/>
    <w:rsid w:val="1DF02B38"/>
    <w:rsid w:val="1DF13AE3"/>
    <w:rsid w:val="1E0BB364"/>
    <w:rsid w:val="1E18F90F"/>
    <w:rsid w:val="1E191046"/>
    <w:rsid w:val="1E1BD11F"/>
    <w:rsid w:val="1E2AC1DE"/>
    <w:rsid w:val="1E44E9B0"/>
    <w:rsid w:val="1E4A8984"/>
    <w:rsid w:val="1E5EA711"/>
    <w:rsid w:val="1E64B3A1"/>
    <w:rsid w:val="1E6C6F0A"/>
    <w:rsid w:val="1E729CA2"/>
    <w:rsid w:val="1E7EB853"/>
    <w:rsid w:val="1E7F84C5"/>
    <w:rsid w:val="1E802CA3"/>
    <w:rsid w:val="1E827686"/>
    <w:rsid w:val="1E89CF7B"/>
    <w:rsid w:val="1E8D3E70"/>
    <w:rsid w:val="1E8E9A15"/>
    <w:rsid w:val="1E8FE34D"/>
    <w:rsid w:val="1E9060C9"/>
    <w:rsid w:val="1E9F8510"/>
    <w:rsid w:val="1EA2CDCA"/>
    <w:rsid w:val="1EA521D3"/>
    <w:rsid w:val="1EA8703F"/>
    <w:rsid w:val="1EB7B3C7"/>
    <w:rsid w:val="1EC5F71E"/>
    <w:rsid w:val="1ED530CF"/>
    <w:rsid w:val="1ED5C7E2"/>
    <w:rsid w:val="1ED5EF82"/>
    <w:rsid w:val="1EDBCCAA"/>
    <w:rsid w:val="1EE5D6CF"/>
    <w:rsid w:val="1EEB64FF"/>
    <w:rsid w:val="1EECE4FF"/>
    <w:rsid w:val="1EF66365"/>
    <w:rsid w:val="1EFFB6D6"/>
    <w:rsid w:val="1F03447A"/>
    <w:rsid w:val="1F0457B0"/>
    <w:rsid w:val="1F04D77F"/>
    <w:rsid w:val="1F0B9F68"/>
    <w:rsid w:val="1F0CC7E6"/>
    <w:rsid w:val="1F1A35BC"/>
    <w:rsid w:val="1F26C5C1"/>
    <w:rsid w:val="1F28E837"/>
    <w:rsid w:val="1F2FC19B"/>
    <w:rsid w:val="1F367C14"/>
    <w:rsid w:val="1F39642F"/>
    <w:rsid w:val="1F3C6E17"/>
    <w:rsid w:val="1F3CC02F"/>
    <w:rsid w:val="1F3FEE1E"/>
    <w:rsid w:val="1F431647"/>
    <w:rsid w:val="1F4445E2"/>
    <w:rsid w:val="1F46F0BF"/>
    <w:rsid w:val="1F4B61ED"/>
    <w:rsid w:val="1F4E8275"/>
    <w:rsid w:val="1F523D5A"/>
    <w:rsid w:val="1F56233E"/>
    <w:rsid w:val="1F57E838"/>
    <w:rsid w:val="1F5E5630"/>
    <w:rsid w:val="1F5FE807"/>
    <w:rsid w:val="1F69754E"/>
    <w:rsid w:val="1F6E7F80"/>
    <w:rsid w:val="1F706908"/>
    <w:rsid w:val="1F728CF5"/>
    <w:rsid w:val="1F729F73"/>
    <w:rsid w:val="1F804511"/>
    <w:rsid w:val="1F833BF3"/>
    <w:rsid w:val="1F8AE10B"/>
    <w:rsid w:val="1F92DD37"/>
    <w:rsid w:val="1F976784"/>
    <w:rsid w:val="1F980D47"/>
    <w:rsid w:val="1F99D010"/>
    <w:rsid w:val="1F9A72D7"/>
    <w:rsid w:val="1FA29B4C"/>
    <w:rsid w:val="1FB4C970"/>
    <w:rsid w:val="1FB9F589"/>
    <w:rsid w:val="1FBBB77E"/>
    <w:rsid w:val="1FC61358"/>
    <w:rsid w:val="1FCAD5D1"/>
    <w:rsid w:val="1FD12135"/>
    <w:rsid w:val="1FD3D90B"/>
    <w:rsid w:val="1FD4ABE1"/>
    <w:rsid w:val="1FDB42ED"/>
    <w:rsid w:val="1FE97C07"/>
    <w:rsid w:val="1FEB67BC"/>
    <w:rsid w:val="1FEC672A"/>
    <w:rsid w:val="1FED54E0"/>
    <w:rsid w:val="1FEFA58B"/>
    <w:rsid w:val="1FF00A42"/>
    <w:rsid w:val="1FF440D6"/>
    <w:rsid w:val="1FF57650"/>
    <w:rsid w:val="1FF58B47"/>
    <w:rsid w:val="1FFA7772"/>
    <w:rsid w:val="1FFC14F1"/>
    <w:rsid w:val="1FFEAACB"/>
    <w:rsid w:val="1FFF54E8"/>
    <w:rsid w:val="1FFF8B3B"/>
    <w:rsid w:val="20063E26"/>
    <w:rsid w:val="20094DDD"/>
    <w:rsid w:val="200D7D27"/>
    <w:rsid w:val="200EEB08"/>
    <w:rsid w:val="2018D4C7"/>
    <w:rsid w:val="2020EA12"/>
    <w:rsid w:val="2029320C"/>
    <w:rsid w:val="202CA64F"/>
    <w:rsid w:val="2038B15E"/>
    <w:rsid w:val="203950CC"/>
    <w:rsid w:val="204AA4E9"/>
    <w:rsid w:val="204B3760"/>
    <w:rsid w:val="204F1CD1"/>
    <w:rsid w:val="2050AE7A"/>
    <w:rsid w:val="20518001"/>
    <w:rsid w:val="205A0387"/>
    <w:rsid w:val="205C82A9"/>
    <w:rsid w:val="20669BC2"/>
    <w:rsid w:val="207078B1"/>
    <w:rsid w:val="20730E43"/>
    <w:rsid w:val="20793686"/>
    <w:rsid w:val="2082914A"/>
    <w:rsid w:val="2088C3D5"/>
    <w:rsid w:val="2088D2A3"/>
    <w:rsid w:val="20A243BB"/>
    <w:rsid w:val="20AC76A7"/>
    <w:rsid w:val="20AEEC98"/>
    <w:rsid w:val="20B0657C"/>
    <w:rsid w:val="20BA7A66"/>
    <w:rsid w:val="20D97429"/>
    <w:rsid w:val="20D9B7CA"/>
    <w:rsid w:val="20DCE199"/>
    <w:rsid w:val="20EB275D"/>
    <w:rsid w:val="20EBDA6E"/>
    <w:rsid w:val="20FF157B"/>
    <w:rsid w:val="21091E1C"/>
    <w:rsid w:val="2109D69E"/>
    <w:rsid w:val="211696FA"/>
    <w:rsid w:val="21189A78"/>
    <w:rsid w:val="2119C3D8"/>
    <w:rsid w:val="211E85E3"/>
    <w:rsid w:val="2128B46E"/>
    <w:rsid w:val="212C31EA"/>
    <w:rsid w:val="2134C79C"/>
    <w:rsid w:val="2135C79E"/>
    <w:rsid w:val="213B2321"/>
    <w:rsid w:val="21448F49"/>
    <w:rsid w:val="2146D4B9"/>
    <w:rsid w:val="214812E5"/>
    <w:rsid w:val="2150352A"/>
    <w:rsid w:val="2153A4F5"/>
    <w:rsid w:val="2154478E"/>
    <w:rsid w:val="215A9481"/>
    <w:rsid w:val="2163B587"/>
    <w:rsid w:val="216A9210"/>
    <w:rsid w:val="216E3BE6"/>
    <w:rsid w:val="216EE685"/>
    <w:rsid w:val="21735BB0"/>
    <w:rsid w:val="218192B4"/>
    <w:rsid w:val="21876322"/>
    <w:rsid w:val="2189C8E6"/>
    <w:rsid w:val="218AF737"/>
    <w:rsid w:val="218ECCB3"/>
    <w:rsid w:val="218F32B0"/>
    <w:rsid w:val="2190D8E8"/>
    <w:rsid w:val="21914345"/>
    <w:rsid w:val="219418BD"/>
    <w:rsid w:val="219F7CD8"/>
    <w:rsid w:val="21A119F2"/>
    <w:rsid w:val="21A55B8B"/>
    <w:rsid w:val="21AE0903"/>
    <w:rsid w:val="21AEBC15"/>
    <w:rsid w:val="21B89627"/>
    <w:rsid w:val="21BB6CF0"/>
    <w:rsid w:val="21BC9093"/>
    <w:rsid w:val="21BD0931"/>
    <w:rsid w:val="21E7343E"/>
    <w:rsid w:val="21EB2B0B"/>
    <w:rsid w:val="21EEE28D"/>
    <w:rsid w:val="21F21B86"/>
    <w:rsid w:val="21F878E7"/>
    <w:rsid w:val="21FAC556"/>
    <w:rsid w:val="21FCCD2C"/>
    <w:rsid w:val="2208C5C6"/>
    <w:rsid w:val="220C64D3"/>
    <w:rsid w:val="220CCFE1"/>
    <w:rsid w:val="2214333F"/>
    <w:rsid w:val="2216F5CD"/>
    <w:rsid w:val="2217B6DA"/>
    <w:rsid w:val="22236208"/>
    <w:rsid w:val="22238F31"/>
    <w:rsid w:val="222431EA"/>
    <w:rsid w:val="2224B51D"/>
    <w:rsid w:val="2230BDB9"/>
    <w:rsid w:val="2237CE0D"/>
    <w:rsid w:val="224273A8"/>
    <w:rsid w:val="224783F2"/>
    <w:rsid w:val="224AE342"/>
    <w:rsid w:val="224D6499"/>
    <w:rsid w:val="22512658"/>
    <w:rsid w:val="2254CAF4"/>
    <w:rsid w:val="225BD251"/>
    <w:rsid w:val="225FC438"/>
    <w:rsid w:val="226377F6"/>
    <w:rsid w:val="22667539"/>
    <w:rsid w:val="22696C9E"/>
    <w:rsid w:val="226D283C"/>
    <w:rsid w:val="22728685"/>
    <w:rsid w:val="2275A931"/>
    <w:rsid w:val="227DD404"/>
    <w:rsid w:val="2280E618"/>
    <w:rsid w:val="2281F83E"/>
    <w:rsid w:val="229299A2"/>
    <w:rsid w:val="2295F376"/>
    <w:rsid w:val="22A0D7B7"/>
    <w:rsid w:val="22A1AF69"/>
    <w:rsid w:val="22A9E75F"/>
    <w:rsid w:val="22B59BDA"/>
    <w:rsid w:val="22BA27DA"/>
    <w:rsid w:val="22C5C5A1"/>
    <w:rsid w:val="22CD1638"/>
    <w:rsid w:val="22CEEAB6"/>
    <w:rsid w:val="22D33C7C"/>
    <w:rsid w:val="22D3590C"/>
    <w:rsid w:val="22D4D0CB"/>
    <w:rsid w:val="22EB27D2"/>
    <w:rsid w:val="22F17DDE"/>
    <w:rsid w:val="2304B9B1"/>
    <w:rsid w:val="23064969"/>
    <w:rsid w:val="230A63AA"/>
    <w:rsid w:val="230CB1C0"/>
    <w:rsid w:val="23134C53"/>
    <w:rsid w:val="2315AAAC"/>
    <w:rsid w:val="23164EF3"/>
    <w:rsid w:val="231777F2"/>
    <w:rsid w:val="231882BC"/>
    <w:rsid w:val="231C1262"/>
    <w:rsid w:val="23201BDC"/>
    <w:rsid w:val="23206810"/>
    <w:rsid w:val="2331EE01"/>
    <w:rsid w:val="23364B8D"/>
    <w:rsid w:val="2339F2FA"/>
    <w:rsid w:val="233DA909"/>
    <w:rsid w:val="233F5EB1"/>
    <w:rsid w:val="2340EE9F"/>
    <w:rsid w:val="23430F97"/>
    <w:rsid w:val="23445AD3"/>
    <w:rsid w:val="23477047"/>
    <w:rsid w:val="2351485A"/>
    <w:rsid w:val="235462FF"/>
    <w:rsid w:val="2357C044"/>
    <w:rsid w:val="235EDDC2"/>
    <w:rsid w:val="2363377D"/>
    <w:rsid w:val="237D4D05"/>
    <w:rsid w:val="23850CA8"/>
    <w:rsid w:val="2386FB6C"/>
    <w:rsid w:val="238C54C2"/>
    <w:rsid w:val="238F52C4"/>
    <w:rsid w:val="239DAA52"/>
    <w:rsid w:val="23A81973"/>
    <w:rsid w:val="23B3CE22"/>
    <w:rsid w:val="23B5EA67"/>
    <w:rsid w:val="23B6B540"/>
    <w:rsid w:val="23BF2E65"/>
    <w:rsid w:val="23C02F87"/>
    <w:rsid w:val="23C2B754"/>
    <w:rsid w:val="23C386AD"/>
    <w:rsid w:val="23CA2715"/>
    <w:rsid w:val="23CAE299"/>
    <w:rsid w:val="23CED015"/>
    <w:rsid w:val="23DB2D6A"/>
    <w:rsid w:val="23E72D28"/>
    <w:rsid w:val="23E7779D"/>
    <w:rsid w:val="23F1EB48"/>
    <w:rsid w:val="23F4241F"/>
    <w:rsid w:val="23F90717"/>
    <w:rsid w:val="23FA36E4"/>
    <w:rsid w:val="23FCB8F1"/>
    <w:rsid w:val="240004D5"/>
    <w:rsid w:val="2401EADB"/>
    <w:rsid w:val="2403917E"/>
    <w:rsid w:val="2403D730"/>
    <w:rsid w:val="24122E6A"/>
    <w:rsid w:val="2412D9FE"/>
    <w:rsid w:val="2414825B"/>
    <w:rsid w:val="242E1C95"/>
    <w:rsid w:val="24308ECF"/>
    <w:rsid w:val="24337E19"/>
    <w:rsid w:val="243C29F0"/>
    <w:rsid w:val="243E05FA"/>
    <w:rsid w:val="243F2596"/>
    <w:rsid w:val="2440A1C9"/>
    <w:rsid w:val="24433FF6"/>
    <w:rsid w:val="2447545A"/>
    <w:rsid w:val="244B82CA"/>
    <w:rsid w:val="244E0FF4"/>
    <w:rsid w:val="245060BE"/>
    <w:rsid w:val="245A46A1"/>
    <w:rsid w:val="245E2749"/>
    <w:rsid w:val="246C73B2"/>
    <w:rsid w:val="246C8C8C"/>
    <w:rsid w:val="24705910"/>
    <w:rsid w:val="2472A146"/>
    <w:rsid w:val="2472C3E3"/>
    <w:rsid w:val="247C552C"/>
    <w:rsid w:val="248261CD"/>
    <w:rsid w:val="2482DF29"/>
    <w:rsid w:val="24869FF9"/>
    <w:rsid w:val="2491BAB5"/>
    <w:rsid w:val="249ACE00"/>
    <w:rsid w:val="24A16DB2"/>
    <w:rsid w:val="24A1AE82"/>
    <w:rsid w:val="24A69F12"/>
    <w:rsid w:val="24B1E81C"/>
    <w:rsid w:val="24B9B6C5"/>
    <w:rsid w:val="24C32A05"/>
    <w:rsid w:val="24C3C60B"/>
    <w:rsid w:val="24C702D7"/>
    <w:rsid w:val="24C768D3"/>
    <w:rsid w:val="24C98F69"/>
    <w:rsid w:val="24CBB413"/>
    <w:rsid w:val="24CC0D44"/>
    <w:rsid w:val="24CFA843"/>
    <w:rsid w:val="24D114CF"/>
    <w:rsid w:val="24D1160A"/>
    <w:rsid w:val="24DD0BFD"/>
    <w:rsid w:val="24E02B34"/>
    <w:rsid w:val="24E0F5D7"/>
    <w:rsid w:val="24E13CC9"/>
    <w:rsid w:val="24E2027F"/>
    <w:rsid w:val="24E31627"/>
    <w:rsid w:val="24F76E68"/>
    <w:rsid w:val="25003589"/>
    <w:rsid w:val="25102CDA"/>
    <w:rsid w:val="2518029B"/>
    <w:rsid w:val="252E3D9E"/>
    <w:rsid w:val="2533151D"/>
    <w:rsid w:val="25368C48"/>
    <w:rsid w:val="2537C045"/>
    <w:rsid w:val="25390EAC"/>
    <w:rsid w:val="25433CF3"/>
    <w:rsid w:val="2547ADCD"/>
    <w:rsid w:val="2548CF3F"/>
    <w:rsid w:val="254AAB5A"/>
    <w:rsid w:val="255BE9C3"/>
    <w:rsid w:val="255DFE69"/>
    <w:rsid w:val="2562FEBC"/>
    <w:rsid w:val="25653A4A"/>
    <w:rsid w:val="256AB05E"/>
    <w:rsid w:val="25707794"/>
    <w:rsid w:val="2570E80C"/>
    <w:rsid w:val="2575D7E1"/>
    <w:rsid w:val="258559E8"/>
    <w:rsid w:val="258E9040"/>
    <w:rsid w:val="25958A06"/>
    <w:rsid w:val="2599DA7E"/>
    <w:rsid w:val="25A70267"/>
    <w:rsid w:val="25A807D4"/>
    <w:rsid w:val="25A85681"/>
    <w:rsid w:val="25B4843A"/>
    <w:rsid w:val="25B76288"/>
    <w:rsid w:val="25B87827"/>
    <w:rsid w:val="25BD2F7B"/>
    <w:rsid w:val="25BF25A7"/>
    <w:rsid w:val="25C2D003"/>
    <w:rsid w:val="25C39402"/>
    <w:rsid w:val="25CD90EE"/>
    <w:rsid w:val="25CDAD8F"/>
    <w:rsid w:val="25D22916"/>
    <w:rsid w:val="25E8BECD"/>
    <w:rsid w:val="25E918F4"/>
    <w:rsid w:val="25ED7C8E"/>
    <w:rsid w:val="25F00B22"/>
    <w:rsid w:val="25F1CF29"/>
    <w:rsid w:val="25F85BFD"/>
    <w:rsid w:val="25FFE2FE"/>
    <w:rsid w:val="2602523C"/>
    <w:rsid w:val="2609F33F"/>
    <w:rsid w:val="260A7DF0"/>
    <w:rsid w:val="260DD062"/>
    <w:rsid w:val="26193594"/>
    <w:rsid w:val="26240AF4"/>
    <w:rsid w:val="2624B8A8"/>
    <w:rsid w:val="262AEB59"/>
    <w:rsid w:val="262BA6AA"/>
    <w:rsid w:val="26467915"/>
    <w:rsid w:val="2651E848"/>
    <w:rsid w:val="266528EF"/>
    <w:rsid w:val="266DCBB1"/>
    <w:rsid w:val="26763356"/>
    <w:rsid w:val="26768E72"/>
    <w:rsid w:val="26802893"/>
    <w:rsid w:val="2682C331"/>
    <w:rsid w:val="268C3A4D"/>
    <w:rsid w:val="268D886B"/>
    <w:rsid w:val="26911E6E"/>
    <w:rsid w:val="269BF385"/>
    <w:rsid w:val="26A0E982"/>
    <w:rsid w:val="26A535F8"/>
    <w:rsid w:val="26A586D4"/>
    <w:rsid w:val="26A6E026"/>
    <w:rsid w:val="26A8BBB6"/>
    <w:rsid w:val="26AAEBD0"/>
    <w:rsid w:val="26AB243A"/>
    <w:rsid w:val="26AEC900"/>
    <w:rsid w:val="26AFBCC3"/>
    <w:rsid w:val="26B0779F"/>
    <w:rsid w:val="26B97671"/>
    <w:rsid w:val="26BA24C5"/>
    <w:rsid w:val="26BEA468"/>
    <w:rsid w:val="26BFEFFE"/>
    <w:rsid w:val="26C2534A"/>
    <w:rsid w:val="26CD9237"/>
    <w:rsid w:val="26D4E66D"/>
    <w:rsid w:val="26D71B05"/>
    <w:rsid w:val="26DD2E56"/>
    <w:rsid w:val="26DE3E42"/>
    <w:rsid w:val="26DFBA35"/>
    <w:rsid w:val="26E75435"/>
    <w:rsid w:val="270A2B61"/>
    <w:rsid w:val="270B69C0"/>
    <w:rsid w:val="270DB811"/>
    <w:rsid w:val="27104D44"/>
    <w:rsid w:val="2716096A"/>
    <w:rsid w:val="27211AB7"/>
    <w:rsid w:val="27212A49"/>
    <w:rsid w:val="2729DAFE"/>
    <w:rsid w:val="272C9DB6"/>
    <w:rsid w:val="273609F0"/>
    <w:rsid w:val="27371E39"/>
    <w:rsid w:val="27462101"/>
    <w:rsid w:val="2747D214"/>
    <w:rsid w:val="27481B81"/>
    <w:rsid w:val="274A54BB"/>
    <w:rsid w:val="275CD4AF"/>
    <w:rsid w:val="275FC746"/>
    <w:rsid w:val="27657D50"/>
    <w:rsid w:val="276C1A86"/>
    <w:rsid w:val="276E582B"/>
    <w:rsid w:val="27780A84"/>
    <w:rsid w:val="277D078B"/>
    <w:rsid w:val="278CBB2D"/>
    <w:rsid w:val="278ED542"/>
    <w:rsid w:val="2795DFFD"/>
    <w:rsid w:val="279936C4"/>
    <w:rsid w:val="27A12CE0"/>
    <w:rsid w:val="27A64E51"/>
    <w:rsid w:val="27AE4EFB"/>
    <w:rsid w:val="27B07786"/>
    <w:rsid w:val="27BE4B9E"/>
    <w:rsid w:val="27C2E374"/>
    <w:rsid w:val="27D4D5E0"/>
    <w:rsid w:val="27DE2A12"/>
    <w:rsid w:val="27F1FA12"/>
    <w:rsid w:val="27FACAC7"/>
    <w:rsid w:val="27FE36F0"/>
    <w:rsid w:val="28006746"/>
    <w:rsid w:val="2808568C"/>
    <w:rsid w:val="28134842"/>
    <w:rsid w:val="2818D99D"/>
    <w:rsid w:val="281A324F"/>
    <w:rsid w:val="2823F96A"/>
    <w:rsid w:val="282958CC"/>
    <w:rsid w:val="282D15F1"/>
    <w:rsid w:val="28370BBD"/>
    <w:rsid w:val="284042BD"/>
    <w:rsid w:val="28428696"/>
    <w:rsid w:val="28525C5A"/>
    <w:rsid w:val="28607221"/>
    <w:rsid w:val="2865EDE1"/>
    <w:rsid w:val="286C019B"/>
    <w:rsid w:val="286DD001"/>
    <w:rsid w:val="287B8A96"/>
    <w:rsid w:val="287BD0B7"/>
    <w:rsid w:val="287CC243"/>
    <w:rsid w:val="287EAC95"/>
    <w:rsid w:val="287F80D7"/>
    <w:rsid w:val="28832496"/>
    <w:rsid w:val="288868D4"/>
    <w:rsid w:val="28A11344"/>
    <w:rsid w:val="28A1DC94"/>
    <w:rsid w:val="28C18BE3"/>
    <w:rsid w:val="28C8F48F"/>
    <w:rsid w:val="28CED9F0"/>
    <w:rsid w:val="28D7C1B7"/>
    <w:rsid w:val="28F2FE04"/>
    <w:rsid w:val="28F5901F"/>
    <w:rsid w:val="28F60459"/>
    <w:rsid w:val="28F967C6"/>
    <w:rsid w:val="28FBF72A"/>
    <w:rsid w:val="28FC4ED8"/>
    <w:rsid w:val="28FF4B45"/>
    <w:rsid w:val="28FF61F4"/>
    <w:rsid w:val="2908252A"/>
    <w:rsid w:val="29097CBA"/>
    <w:rsid w:val="29129528"/>
    <w:rsid w:val="291B2DA5"/>
    <w:rsid w:val="2922B8B4"/>
    <w:rsid w:val="2925BDDB"/>
    <w:rsid w:val="294137E3"/>
    <w:rsid w:val="2943CD8D"/>
    <w:rsid w:val="29494B6E"/>
    <w:rsid w:val="294E2F82"/>
    <w:rsid w:val="29538C53"/>
    <w:rsid w:val="2955E307"/>
    <w:rsid w:val="29599089"/>
    <w:rsid w:val="295F8F24"/>
    <w:rsid w:val="296330EA"/>
    <w:rsid w:val="296ECDB5"/>
    <w:rsid w:val="297117ED"/>
    <w:rsid w:val="29717FE3"/>
    <w:rsid w:val="297A5B04"/>
    <w:rsid w:val="297AD87D"/>
    <w:rsid w:val="297FF0D3"/>
    <w:rsid w:val="2982EB3A"/>
    <w:rsid w:val="2989B9A9"/>
    <w:rsid w:val="2990DA8A"/>
    <w:rsid w:val="2991E025"/>
    <w:rsid w:val="299369D3"/>
    <w:rsid w:val="29A0DB39"/>
    <w:rsid w:val="29A2A34C"/>
    <w:rsid w:val="29B0F419"/>
    <w:rsid w:val="29B14D62"/>
    <w:rsid w:val="29B65B02"/>
    <w:rsid w:val="29BD3BA7"/>
    <w:rsid w:val="29BE8350"/>
    <w:rsid w:val="29C9F049"/>
    <w:rsid w:val="29CD74A2"/>
    <w:rsid w:val="29DCA028"/>
    <w:rsid w:val="29DD73BA"/>
    <w:rsid w:val="29E07A0B"/>
    <w:rsid w:val="29E649B3"/>
    <w:rsid w:val="29EBBC48"/>
    <w:rsid w:val="29FA3902"/>
    <w:rsid w:val="29FD8500"/>
    <w:rsid w:val="2A03C835"/>
    <w:rsid w:val="2A057699"/>
    <w:rsid w:val="2A09A062"/>
    <w:rsid w:val="2A0CB2E6"/>
    <w:rsid w:val="2A0D3579"/>
    <w:rsid w:val="2A123D07"/>
    <w:rsid w:val="2A14E828"/>
    <w:rsid w:val="2A2572A5"/>
    <w:rsid w:val="2A2C4FB8"/>
    <w:rsid w:val="2A312467"/>
    <w:rsid w:val="2A335D93"/>
    <w:rsid w:val="2A356679"/>
    <w:rsid w:val="2A38CF57"/>
    <w:rsid w:val="2A3BD64B"/>
    <w:rsid w:val="2A3CBC69"/>
    <w:rsid w:val="2A3EA896"/>
    <w:rsid w:val="2A4B0221"/>
    <w:rsid w:val="2A531C4D"/>
    <w:rsid w:val="2A55969E"/>
    <w:rsid w:val="2A6EBEFB"/>
    <w:rsid w:val="2A708E53"/>
    <w:rsid w:val="2A70F3AF"/>
    <w:rsid w:val="2A799C95"/>
    <w:rsid w:val="2A7CF942"/>
    <w:rsid w:val="2A8CA49A"/>
    <w:rsid w:val="2A911BE0"/>
    <w:rsid w:val="2A91E5C3"/>
    <w:rsid w:val="2A97DB6C"/>
    <w:rsid w:val="2AA0A0B4"/>
    <w:rsid w:val="2AA73E9B"/>
    <w:rsid w:val="2AADB90C"/>
    <w:rsid w:val="2AB0FE9A"/>
    <w:rsid w:val="2AB24BAC"/>
    <w:rsid w:val="2ABA070F"/>
    <w:rsid w:val="2ABB656B"/>
    <w:rsid w:val="2AD77AC0"/>
    <w:rsid w:val="2AE349D1"/>
    <w:rsid w:val="2AE4703D"/>
    <w:rsid w:val="2AE4A6D4"/>
    <w:rsid w:val="2AEE1AC4"/>
    <w:rsid w:val="2AFD8081"/>
    <w:rsid w:val="2AFF6CEB"/>
    <w:rsid w:val="2B065CCE"/>
    <w:rsid w:val="2B0B8B2E"/>
    <w:rsid w:val="2B0BC964"/>
    <w:rsid w:val="2B0DD400"/>
    <w:rsid w:val="2B13B0A2"/>
    <w:rsid w:val="2B147FEA"/>
    <w:rsid w:val="2B1C1805"/>
    <w:rsid w:val="2B1C9E28"/>
    <w:rsid w:val="2B299178"/>
    <w:rsid w:val="2B2A7FFB"/>
    <w:rsid w:val="2B2A8EA6"/>
    <w:rsid w:val="2B2D2B2C"/>
    <w:rsid w:val="2B2F06C2"/>
    <w:rsid w:val="2B2F1BB2"/>
    <w:rsid w:val="2B383271"/>
    <w:rsid w:val="2B3E5693"/>
    <w:rsid w:val="2B4A5640"/>
    <w:rsid w:val="2B531A89"/>
    <w:rsid w:val="2B558B15"/>
    <w:rsid w:val="2B611268"/>
    <w:rsid w:val="2B66877F"/>
    <w:rsid w:val="2B66AFEC"/>
    <w:rsid w:val="2B6C9970"/>
    <w:rsid w:val="2B6F8D38"/>
    <w:rsid w:val="2B713134"/>
    <w:rsid w:val="2B721AC6"/>
    <w:rsid w:val="2B732AE5"/>
    <w:rsid w:val="2B7585E2"/>
    <w:rsid w:val="2B832DE6"/>
    <w:rsid w:val="2B8382AD"/>
    <w:rsid w:val="2B839E74"/>
    <w:rsid w:val="2B92C69F"/>
    <w:rsid w:val="2B960963"/>
    <w:rsid w:val="2B963056"/>
    <w:rsid w:val="2BA570C3"/>
    <w:rsid w:val="2BAC9BB6"/>
    <w:rsid w:val="2BB64888"/>
    <w:rsid w:val="2BBDABB9"/>
    <w:rsid w:val="2BC50B66"/>
    <w:rsid w:val="2BD51498"/>
    <w:rsid w:val="2BDEAA75"/>
    <w:rsid w:val="2BE1B22D"/>
    <w:rsid w:val="2BE63098"/>
    <w:rsid w:val="2BE6FA47"/>
    <w:rsid w:val="2BE955EE"/>
    <w:rsid w:val="2BEDB393"/>
    <w:rsid w:val="2BEEE87F"/>
    <w:rsid w:val="2BEFD9EF"/>
    <w:rsid w:val="2BEFF7F7"/>
    <w:rsid w:val="2C1055B0"/>
    <w:rsid w:val="2C16814E"/>
    <w:rsid w:val="2C22F6D5"/>
    <w:rsid w:val="2C2ED28E"/>
    <w:rsid w:val="2C3EAF2B"/>
    <w:rsid w:val="2C4549A5"/>
    <w:rsid w:val="2C47901B"/>
    <w:rsid w:val="2C4B5ECE"/>
    <w:rsid w:val="2C4E8C5D"/>
    <w:rsid w:val="2C60A32D"/>
    <w:rsid w:val="2C643B88"/>
    <w:rsid w:val="2C68F458"/>
    <w:rsid w:val="2C6AC04C"/>
    <w:rsid w:val="2C6D14CD"/>
    <w:rsid w:val="2C72ED17"/>
    <w:rsid w:val="2C749CB1"/>
    <w:rsid w:val="2C77E1D0"/>
    <w:rsid w:val="2C80EFEA"/>
    <w:rsid w:val="2C820EEF"/>
    <w:rsid w:val="2C83E8A9"/>
    <w:rsid w:val="2C8CEC51"/>
    <w:rsid w:val="2CA0EC1B"/>
    <w:rsid w:val="2CAC58BE"/>
    <w:rsid w:val="2CB06022"/>
    <w:rsid w:val="2CB5138D"/>
    <w:rsid w:val="2CBBBAB3"/>
    <w:rsid w:val="2CBF6E9B"/>
    <w:rsid w:val="2CC1AABD"/>
    <w:rsid w:val="2CC2C8C7"/>
    <w:rsid w:val="2CC6DD00"/>
    <w:rsid w:val="2CC832E5"/>
    <w:rsid w:val="2CCAAE64"/>
    <w:rsid w:val="2CD22258"/>
    <w:rsid w:val="2CDC3922"/>
    <w:rsid w:val="2CDF2B9E"/>
    <w:rsid w:val="2CDFE35F"/>
    <w:rsid w:val="2CE438C8"/>
    <w:rsid w:val="2CE6F490"/>
    <w:rsid w:val="2CE7D0E5"/>
    <w:rsid w:val="2CF0C8EE"/>
    <w:rsid w:val="2CF7F432"/>
    <w:rsid w:val="2CF9AB9F"/>
    <w:rsid w:val="2D02804D"/>
    <w:rsid w:val="2D08112A"/>
    <w:rsid w:val="2D0E3282"/>
    <w:rsid w:val="2D10C06F"/>
    <w:rsid w:val="2D13B4EC"/>
    <w:rsid w:val="2D1BD15D"/>
    <w:rsid w:val="2D1D2497"/>
    <w:rsid w:val="2D1ED5E1"/>
    <w:rsid w:val="2D2AB6D8"/>
    <w:rsid w:val="2D306733"/>
    <w:rsid w:val="2D33C88A"/>
    <w:rsid w:val="2D37ECCE"/>
    <w:rsid w:val="2D3A5818"/>
    <w:rsid w:val="2D3DE364"/>
    <w:rsid w:val="2D40E079"/>
    <w:rsid w:val="2D40EF11"/>
    <w:rsid w:val="2D4E642D"/>
    <w:rsid w:val="2D61BC06"/>
    <w:rsid w:val="2D64602B"/>
    <w:rsid w:val="2D64675A"/>
    <w:rsid w:val="2D764958"/>
    <w:rsid w:val="2D791D3E"/>
    <w:rsid w:val="2D7CBE0B"/>
    <w:rsid w:val="2D8F7AE1"/>
    <w:rsid w:val="2D99B411"/>
    <w:rsid w:val="2D9DE4AA"/>
    <w:rsid w:val="2DA20826"/>
    <w:rsid w:val="2DABBB43"/>
    <w:rsid w:val="2DAC2611"/>
    <w:rsid w:val="2DAC2BB7"/>
    <w:rsid w:val="2DBB0D49"/>
    <w:rsid w:val="2DC01538"/>
    <w:rsid w:val="2DC41D56"/>
    <w:rsid w:val="2DCC3B3B"/>
    <w:rsid w:val="2DCD2366"/>
    <w:rsid w:val="2DD7559B"/>
    <w:rsid w:val="2DD9A7EF"/>
    <w:rsid w:val="2DDFC607"/>
    <w:rsid w:val="2DDFF7DC"/>
    <w:rsid w:val="2DE03EAA"/>
    <w:rsid w:val="2DE72F2F"/>
    <w:rsid w:val="2DE90D8F"/>
    <w:rsid w:val="2DF2D61F"/>
    <w:rsid w:val="2DF849D5"/>
    <w:rsid w:val="2E018DE7"/>
    <w:rsid w:val="2E053FB6"/>
    <w:rsid w:val="2E0FB5E3"/>
    <w:rsid w:val="2E106E64"/>
    <w:rsid w:val="2E1B9A4A"/>
    <w:rsid w:val="2E211352"/>
    <w:rsid w:val="2E21CC46"/>
    <w:rsid w:val="2E24A142"/>
    <w:rsid w:val="2E2862C7"/>
    <w:rsid w:val="2E338FC7"/>
    <w:rsid w:val="2E34CF9D"/>
    <w:rsid w:val="2E35DA4F"/>
    <w:rsid w:val="2E3A0300"/>
    <w:rsid w:val="2E3AB6F4"/>
    <w:rsid w:val="2E3AE47E"/>
    <w:rsid w:val="2E3BCEE3"/>
    <w:rsid w:val="2E3EC302"/>
    <w:rsid w:val="2E3F3DB6"/>
    <w:rsid w:val="2E4C7E94"/>
    <w:rsid w:val="2E50123C"/>
    <w:rsid w:val="2E50E3EE"/>
    <w:rsid w:val="2E639DF2"/>
    <w:rsid w:val="2E68E363"/>
    <w:rsid w:val="2E761440"/>
    <w:rsid w:val="2E764EAE"/>
    <w:rsid w:val="2E7BC075"/>
    <w:rsid w:val="2E7DF413"/>
    <w:rsid w:val="2E81B75A"/>
    <w:rsid w:val="2E81CD8C"/>
    <w:rsid w:val="2E824441"/>
    <w:rsid w:val="2E8AE08E"/>
    <w:rsid w:val="2E980807"/>
    <w:rsid w:val="2E99138B"/>
    <w:rsid w:val="2EACE05B"/>
    <w:rsid w:val="2EAE3A64"/>
    <w:rsid w:val="2EB170EF"/>
    <w:rsid w:val="2EBB1A10"/>
    <w:rsid w:val="2EBCC633"/>
    <w:rsid w:val="2EC6FBAC"/>
    <w:rsid w:val="2EC77194"/>
    <w:rsid w:val="2ECDEA0D"/>
    <w:rsid w:val="2ED608D6"/>
    <w:rsid w:val="2ED870D8"/>
    <w:rsid w:val="2EDA0D8E"/>
    <w:rsid w:val="2EDCFEF6"/>
    <w:rsid w:val="2EE1CA08"/>
    <w:rsid w:val="2EE41CE6"/>
    <w:rsid w:val="2EEE951B"/>
    <w:rsid w:val="2EF838F7"/>
    <w:rsid w:val="2EF88BBC"/>
    <w:rsid w:val="2EF8F2AC"/>
    <w:rsid w:val="2F0E5307"/>
    <w:rsid w:val="2F11387F"/>
    <w:rsid w:val="2F14AE12"/>
    <w:rsid w:val="2F27F378"/>
    <w:rsid w:val="2F2839FD"/>
    <w:rsid w:val="2F2D3AD7"/>
    <w:rsid w:val="2F3D68C3"/>
    <w:rsid w:val="2F469C3B"/>
    <w:rsid w:val="2F47B406"/>
    <w:rsid w:val="2F47F672"/>
    <w:rsid w:val="2F4BA61B"/>
    <w:rsid w:val="2F5CD12B"/>
    <w:rsid w:val="2F61CA81"/>
    <w:rsid w:val="2F6967F4"/>
    <w:rsid w:val="2F6A42B1"/>
    <w:rsid w:val="2F6B7DC8"/>
    <w:rsid w:val="2F6C20D7"/>
    <w:rsid w:val="2F6C89F3"/>
    <w:rsid w:val="2F6F4192"/>
    <w:rsid w:val="2F706320"/>
    <w:rsid w:val="2F74366B"/>
    <w:rsid w:val="2F89039A"/>
    <w:rsid w:val="2F897A93"/>
    <w:rsid w:val="2F8B8D32"/>
    <w:rsid w:val="2F924D55"/>
    <w:rsid w:val="2F99CA0A"/>
    <w:rsid w:val="2F9AB742"/>
    <w:rsid w:val="2F9BB284"/>
    <w:rsid w:val="2F9D7230"/>
    <w:rsid w:val="2FBBA6E6"/>
    <w:rsid w:val="2FD089B6"/>
    <w:rsid w:val="2FDCC15D"/>
    <w:rsid w:val="2FDE4B93"/>
    <w:rsid w:val="2FF555BE"/>
    <w:rsid w:val="2FF62451"/>
    <w:rsid w:val="2FF70D42"/>
    <w:rsid w:val="2FF7B140"/>
    <w:rsid w:val="30004AEF"/>
    <w:rsid w:val="300255E7"/>
    <w:rsid w:val="30062E0C"/>
    <w:rsid w:val="3014F27F"/>
    <w:rsid w:val="301CE53F"/>
    <w:rsid w:val="301E9552"/>
    <w:rsid w:val="302C0BFE"/>
    <w:rsid w:val="303A210F"/>
    <w:rsid w:val="3059A1EC"/>
    <w:rsid w:val="305A04A6"/>
    <w:rsid w:val="305E62C9"/>
    <w:rsid w:val="30625A97"/>
    <w:rsid w:val="3072BFD3"/>
    <w:rsid w:val="3076C90A"/>
    <w:rsid w:val="3076D61C"/>
    <w:rsid w:val="3078E1E6"/>
    <w:rsid w:val="307AAD6D"/>
    <w:rsid w:val="307B20C2"/>
    <w:rsid w:val="307FD8CF"/>
    <w:rsid w:val="3080F9E6"/>
    <w:rsid w:val="3082E490"/>
    <w:rsid w:val="30919D3E"/>
    <w:rsid w:val="3094C1BD"/>
    <w:rsid w:val="3094F47F"/>
    <w:rsid w:val="30A1EA30"/>
    <w:rsid w:val="30B3E472"/>
    <w:rsid w:val="30BAEF10"/>
    <w:rsid w:val="30C6A9F1"/>
    <w:rsid w:val="30D8C91D"/>
    <w:rsid w:val="30DB179F"/>
    <w:rsid w:val="30EAF5BD"/>
    <w:rsid w:val="30F9F0FF"/>
    <w:rsid w:val="31074E29"/>
    <w:rsid w:val="31086426"/>
    <w:rsid w:val="310D97C3"/>
    <w:rsid w:val="310DACA5"/>
    <w:rsid w:val="310E8688"/>
    <w:rsid w:val="310F0547"/>
    <w:rsid w:val="311615F9"/>
    <w:rsid w:val="311AAE69"/>
    <w:rsid w:val="311BA71D"/>
    <w:rsid w:val="31211F6D"/>
    <w:rsid w:val="3124E7B9"/>
    <w:rsid w:val="3130D915"/>
    <w:rsid w:val="313A8964"/>
    <w:rsid w:val="313BAFF7"/>
    <w:rsid w:val="313C8021"/>
    <w:rsid w:val="313FDB31"/>
    <w:rsid w:val="314190EE"/>
    <w:rsid w:val="314AAD64"/>
    <w:rsid w:val="314E9870"/>
    <w:rsid w:val="31523EED"/>
    <w:rsid w:val="3161CD4D"/>
    <w:rsid w:val="316CC205"/>
    <w:rsid w:val="316D1EC9"/>
    <w:rsid w:val="31748766"/>
    <w:rsid w:val="31782B43"/>
    <w:rsid w:val="317E8FF4"/>
    <w:rsid w:val="3183F450"/>
    <w:rsid w:val="318B1356"/>
    <w:rsid w:val="31948CD4"/>
    <w:rsid w:val="3196E629"/>
    <w:rsid w:val="319FA212"/>
    <w:rsid w:val="31A3F776"/>
    <w:rsid w:val="31A647FC"/>
    <w:rsid w:val="31A9BBF0"/>
    <w:rsid w:val="31B75266"/>
    <w:rsid w:val="31BD0516"/>
    <w:rsid w:val="31BD3F70"/>
    <w:rsid w:val="31C9F8E7"/>
    <w:rsid w:val="31CF8F3F"/>
    <w:rsid w:val="31D8D1D6"/>
    <w:rsid w:val="31DBC949"/>
    <w:rsid w:val="31EA4B52"/>
    <w:rsid w:val="31F96F3F"/>
    <w:rsid w:val="31F9B9AD"/>
    <w:rsid w:val="31FBB457"/>
    <w:rsid w:val="31FE9C6E"/>
    <w:rsid w:val="31FFDD71"/>
    <w:rsid w:val="32094ECE"/>
    <w:rsid w:val="320B6F61"/>
    <w:rsid w:val="3219E821"/>
    <w:rsid w:val="3231F52C"/>
    <w:rsid w:val="3239B485"/>
    <w:rsid w:val="3239FB51"/>
    <w:rsid w:val="323DC319"/>
    <w:rsid w:val="32416F05"/>
    <w:rsid w:val="32474752"/>
    <w:rsid w:val="3249BA7B"/>
    <w:rsid w:val="32552EB0"/>
    <w:rsid w:val="325F997B"/>
    <w:rsid w:val="3260E6DC"/>
    <w:rsid w:val="326C3052"/>
    <w:rsid w:val="327058E2"/>
    <w:rsid w:val="327707DB"/>
    <w:rsid w:val="327C77D3"/>
    <w:rsid w:val="327F9734"/>
    <w:rsid w:val="32825F27"/>
    <w:rsid w:val="32828140"/>
    <w:rsid w:val="329663F9"/>
    <w:rsid w:val="329ADA57"/>
    <w:rsid w:val="329D4F3D"/>
    <w:rsid w:val="329F3354"/>
    <w:rsid w:val="32AF04FB"/>
    <w:rsid w:val="32B30A0A"/>
    <w:rsid w:val="32C25D6F"/>
    <w:rsid w:val="32C3EB48"/>
    <w:rsid w:val="32D75F1C"/>
    <w:rsid w:val="32DB4199"/>
    <w:rsid w:val="32DBE96B"/>
    <w:rsid w:val="32DE4248"/>
    <w:rsid w:val="32EA7B3B"/>
    <w:rsid w:val="32EB8061"/>
    <w:rsid w:val="32ED940C"/>
    <w:rsid w:val="32F2C27E"/>
    <w:rsid w:val="32F6792E"/>
    <w:rsid w:val="32FE25B9"/>
    <w:rsid w:val="330479CC"/>
    <w:rsid w:val="33057ACC"/>
    <w:rsid w:val="3308753A"/>
    <w:rsid w:val="330CBD30"/>
    <w:rsid w:val="33125B68"/>
    <w:rsid w:val="3314C446"/>
    <w:rsid w:val="3316243C"/>
    <w:rsid w:val="331D0F92"/>
    <w:rsid w:val="331F4321"/>
    <w:rsid w:val="3324C6A3"/>
    <w:rsid w:val="332E04CD"/>
    <w:rsid w:val="33365559"/>
    <w:rsid w:val="3341896B"/>
    <w:rsid w:val="33420562"/>
    <w:rsid w:val="33569E35"/>
    <w:rsid w:val="33595937"/>
    <w:rsid w:val="335A5665"/>
    <w:rsid w:val="335C2DB5"/>
    <w:rsid w:val="33627390"/>
    <w:rsid w:val="33628A86"/>
    <w:rsid w:val="336B1302"/>
    <w:rsid w:val="336D331D"/>
    <w:rsid w:val="336D4CB2"/>
    <w:rsid w:val="338589E9"/>
    <w:rsid w:val="3385CD61"/>
    <w:rsid w:val="33A5C3FC"/>
    <w:rsid w:val="33ABE1FB"/>
    <w:rsid w:val="33AF62EE"/>
    <w:rsid w:val="33BB893E"/>
    <w:rsid w:val="33C397CF"/>
    <w:rsid w:val="33C4D221"/>
    <w:rsid w:val="33D98468"/>
    <w:rsid w:val="33DFF49B"/>
    <w:rsid w:val="33E24104"/>
    <w:rsid w:val="33E58592"/>
    <w:rsid w:val="33F1D8A6"/>
    <w:rsid w:val="33F42E73"/>
    <w:rsid w:val="34023F38"/>
    <w:rsid w:val="340A8374"/>
    <w:rsid w:val="340F470C"/>
    <w:rsid w:val="341B48B6"/>
    <w:rsid w:val="341C9FF8"/>
    <w:rsid w:val="3425C736"/>
    <w:rsid w:val="343D4856"/>
    <w:rsid w:val="343DB3D4"/>
    <w:rsid w:val="343EA0F2"/>
    <w:rsid w:val="343EB883"/>
    <w:rsid w:val="34425ABF"/>
    <w:rsid w:val="344994D0"/>
    <w:rsid w:val="3455E282"/>
    <w:rsid w:val="3458DC18"/>
    <w:rsid w:val="34595E0C"/>
    <w:rsid w:val="3459FD41"/>
    <w:rsid w:val="345B718B"/>
    <w:rsid w:val="345CAB6C"/>
    <w:rsid w:val="345CB167"/>
    <w:rsid w:val="345D7FC7"/>
    <w:rsid w:val="34604D00"/>
    <w:rsid w:val="346C4E4D"/>
    <w:rsid w:val="34762FD2"/>
    <w:rsid w:val="347B4652"/>
    <w:rsid w:val="3486A2B2"/>
    <w:rsid w:val="348DA0E8"/>
    <w:rsid w:val="349A0837"/>
    <w:rsid w:val="34A9807D"/>
    <w:rsid w:val="34AF8689"/>
    <w:rsid w:val="34B1F49D"/>
    <w:rsid w:val="34B45CB3"/>
    <w:rsid w:val="34BDCAF6"/>
    <w:rsid w:val="34C8BE5D"/>
    <w:rsid w:val="34D66756"/>
    <w:rsid w:val="34D68AC2"/>
    <w:rsid w:val="34DABA52"/>
    <w:rsid w:val="34E2F303"/>
    <w:rsid w:val="34EA8A6F"/>
    <w:rsid w:val="34F38AA2"/>
    <w:rsid w:val="34F992E6"/>
    <w:rsid w:val="34FBD205"/>
    <w:rsid w:val="350209F6"/>
    <w:rsid w:val="35021312"/>
    <w:rsid w:val="35061D68"/>
    <w:rsid w:val="3508916E"/>
    <w:rsid w:val="3509C61C"/>
    <w:rsid w:val="350A4765"/>
    <w:rsid w:val="350A4DF6"/>
    <w:rsid w:val="350C87E3"/>
    <w:rsid w:val="3525E902"/>
    <w:rsid w:val="352C3063"/>
    <w:rsid w:val="3531D9E1"/>
    <w:rsid w:val="35355B72"/>
    <w:rsid w:val="353C00C4"/>
    <w:rsid w:val="354D885D"/>
    <w:rsid w:val="355F210B"/>
    <w:rsid w:val="356194A0"/>
    <w:rsid w:val="35638243"/>
    <w:rsid w:val="357D2D39"/>
    <w:rsid w:val="3583C8C5"/>
    <w:rsid w:val="35865FDB"/>
    <w:rsid w:val="35881F2D"/>
    <w:rsid w:val="358C8168"/>
    <w:rsid w:val="359347B8"/>
    <w:rsid w:val="35977B81"/>
    <w:rsid w:val="35A4EA9C"/>
    <w:rsid w:val="35B12165"/>
    <w:rsid w:val="35B47E7C"/>
    <w:rsid w:val="35B621C4"/>
    <w:rsid w:val="35B7A69B"/>
    <w:rsid w:val="35B7B172"/>
    <w:rsid w:val="35C031F1"/>
    <w:rsid w:val="35C94E0D"/>
    <w:rsid w:val="35D790B3"/>
    <w:rsid w:val="35E2766A"/>
    <w:rsid w:val="35E53769"/>
    <w:rsid w:val="35EA8D0F"/>
    <w:rsid w:val="35F023C1"/>
    <w:rsid w:val="3601BF22"/>
    <w:rsid w:val="3602C13B"/>
    <w:rsid w:val="360D7BE5"/>
    <w:rsid w:val="3612C2F3"/>
    <w:rsid w:val="3618EDEF"/>
    <w:rsid w:val="3625F702"/>
    <w:rsid w:val="3627D4E0"/>
    <w:rsid w:val="362931BD"/>
    <w:rsid w:val="362D4E49"/>
    <w:rsid w:val="362E065A"/>
    <w:rsid w:val="363A0066"/>
    <w:rsid w:val="363BD98C"/>
    <w:rsid w:val="3641B2D4"/>
    <w:rsid w:val="364AF42C"/>
    <w:rsid w:val="364B46B4"/>
    <w:rsid w:val="364D31FF"/>
    <w:rsid w:val="3650D641"/>
    <w:rsid w:val="36510896"/>
    <w:rsid w:val="3660167A"/>
    <w:rsid w:val="366EF327"/>
    <w:rsid w:val="367D7C96"/>
    <w:rsid w:val="36830513"/>
    <w:rsid w:val="369290D2"/>
    <w:rsid w:val="3692BB15"/>
    <w:rsid w:val="3695C9A5"/>
    <w:rsid w:val="3696FE44"/>
    <w:rsid w:val="3697A233"/>
    <w:rsid w:val="36A7FCB8"/>
    <w:rsid w:val="36AEAFBB"/>
    <w:rsid w:val="36B1B659"/>
    <w:rsid w:val="36B71904"/>
    <w:rsid w:val="36C0F8EC"/>
    <w:rsid w:val="36C60039"/>
    <w:rsid w:val="36CE90EF"/>
    <w:rsid w:val="36D70585"/>
    <w:rsid w:val="36E031C9"/>
    <w:rsid w:val="36E86C12"/>
    <w:rsid w:val="36EAAB29"/>
    <w:rsid w:val="36FE68FA"/>
    <w:rsid w:val="370130F6"/>
    <w:rsid w:val="3701966E"/>
    <w:rsid w:val="3714634C"/>
    <w:rsid w:val="37190E89"/>
    <w:rsid w:val="371BD455"/>
    <w:rsid w:val="3721B6C4"/>
    <w:rsid w:val="3721C881"/>
    <w:rsid w:val="372271BE"/>
    <w:rsid w:val="37287C5F"/>
    <w:rsid w:val="372B21F4"/>
    <w:rsid w:val="372E57D1"/>
    <w:rsid w:val="3730462D"/>
    <w:rsid w:val="37396D57"/>
    <w:rsid w:val="37447F5F"/>
    <w:rsid w:val="374A72C4"/>
    <w:rsid w:val="374E8FE1"/>
    <w:rsid w:val="374FE8F6"/>
    <w:rsid w:val="3750D971"/>
    <w:rsid w:val="3756BD29"/>
    <w:rsid w:val="37649FAF"/>
    <w:rsid w:val="37651E6E"/>
    <w:rsid w:val="376647E6"/>
    <w:rsid w:val="376C2B63"/>
    <w:rsid w:val="376EA80B"/>
    <w:rsid w:val="37711C63"/>
    <w:rsid w:val="3772BF78"/>
    <w:rsid w:val="377D398D"/>
    <w:rsid w:val="37902480"/>
    <w:rsid w:val="3794828B"/>
    <w:rsid w:val="37965878"/>
    <w:rsid w:val="3797B476"/>
    <w:rsid w:val="379E1522"/>
    <w:rsid w:val="37A2940E"/>
    <w:rsid w:val="37A61BAF"/>
    <w:rsid w:val="37A93852"/>
    <w:rsid w:val="37AC2293"/>
    <w:rsid w:val="37B13116"/>
    <w:rsid w:val="37BE4374"/>
    <w:rsid w:val="37D43526"/>
    <w:rsid w:val="37D9C924"/>
    <w:rsid w:val="37F4256D"/>
    <w:rsid w:val="37FFDF8D"/>
    <w:rsid w:val="38069266"/>
    <w:rsid w:val="380A7464"/>
    <w:rsid w:val="38154A2F"/>
    <w:rsid w:val="38157685"/>
    <w:rsid w:val="3817B0A4"/>
    <w:rsid w:val="381838DE"/>
    <w:rsid w:val="3820BA53"/>
    <w:rsid w:val="38298B2E"/>
    <w:rsid w:val="383849FD"/>
    <w:rsid w:val="383CE17D"/>
    <w:rsid w:val="3844AE57"/>
    <w:rsid w:val="3850E529"/>
    <w:rsid w:val="3860D5B1"/>
    <w:rsid w:val="387DF0F3"/>
    <w:rsid w:val="38877B2C"/>
    <w:rsid w:val="3889D589"/>
    <w:rsid w:val="388DD48D"/>
    <w:rsid w:val="3891130B"/>
    <w:rsid w:val="3892AAA2"/>
    <w:rsid w:val="38956BE5"/>
    <w:rsid w:val="3897B400"/>
    <w:rsid w:val="38A685E4"/>
    <w:rsid w:val="38AD3546"/>
    <w:rsid w:val="38AFF994"/>
    <w:rsid w:val="38C1BC96"/>
    <w:rsid w:val="38D13650"/>
    <w:rsid w:val="38D5FA2A"/>
    <w:rsid w:val="38E152B3"/>
    <w:rsid w:val="38F3C80D"/>
    <w:rsid w:val="38F5F21D"/>
    <w:rsid w:val="38F692CB"/>
    <w:rsid w:val="39003FB3"/>
    <w:rsid w:val="3903B371"/>
    <w:rsid w:val="390A300F"/>
    <w:rsid w:val="390BF869"/>
    <w:rsid w:val="390F1053"/>
    <w:rsid w:val="390FF695"/>
    <w:rsid w:val="3910C757"/>
    <w:rsid w:val="3916E5EE"/>
    <w:rsid w:val="391B2851"/>
    <w:rsid w:val="391FB01E"/>
    <w:rsid w:val="3922D680"/>
    <w:rsid w:val="393300B1"/>
    <w:rsid w:val="3939FB18"/>
    <w:rsid w:val="3946F580"/>
    <w:rsid w:val="39479240"/>
    <w:rsid w:val="394A2747"/>
    <w:rsid w:val="394C4175"/>
    <w:rsid w:val="394C66E9"/>
    <w:rsid w:val="394E0E0F"/>
    <w:rsid w:val="39531875"/>
    <w:rsid w:val="3958F886"/>
    <w:rsid w:val="395AC1E5"/>
    <w:rsid w:val="39612F6F"/>
    <w:rsid w:val="3977D3EA"/>
    <w:rsid w:val="397862B4"/>
    <w:rsid w:val="397A57CC"/>
    <w:rsid w:val="397DDA03"/>
    <w:rsid w:val="3985F132"/>
    <w:rsid w:val="3989E5A8"/>
    <w:rsid w:val="39904D7F"/>
    <w:rsid w:val="3993279B"/>
    <w:rsid w:val="3994BAC8"/>
    <w:rsid w:val="39B42394"/>
    <w:rsid w:val="39B91364"/>
    <w:rsid w:val="39D0821C"/>
    <w:rsid w:val="39D1AAD8"/>
    <w:rsid w:val="39D8C312"/>
    <w:rsid w:val="39F0016B"/>
    <w:rsid w:val="39F17A61"/>
    <w:rsid w:val="39F535DD"/>
    <w:rsid w:val="39FD58E9"/>
    <w:rsid w:val="3A04E710"/>
    <w:rsid w:val="3A13BF90"/>
    <w:rsid w:val="3A13FFD8"/>
    <w:rsid w:val="3A1CA8BB"/>
    <w:rsid w:val="3A282F25"/>
    <w:rsid w:val="3A2C824F"/>
    <w:rsid w:val="3A2D14E4"/>
    <w:rsid w:val="3A3386C2"/>
    <w:rsid w:val="3A346300"/>
    <w:rsid w:val="3A3A638D"/>
    <w:rsid w:val="3A4802FA"/>
    <w:rsid w:val="3A4C7F03"/>
    <w:rsid w:val="3A506B2C"/>
    <w:rsid w:val="3A53B1D2"/>
    <w:rsid w:val="3A5540B4"/>
    <w:rsid w:val="3A5ADD0D"/>
    <w:rsid w:val="3A5C1E8F"/>
    <w:rsid w:val="3A608444"/>
    <w:rsid w:val="3A66BA30"/>
    <w:rsid w:val="3A6C88FD"/>
    <w:rsid w:val="3A72ABD4"/>
    <w:rsid w:val="3A7334B1"/>
    <w:rsid w:val="3A7B35AC"/>
    <w:rsid w:val="3A84F586"/>
    <w:rsid w:val="3A9B7641"/>
    <w:rsid w:val="3AA4EF5E"/>
    <w:rsid w:val="3AA59599"/>
    <w:rsid w:val="3AA6D4B7"/>
    <w:rsid w:val="3AABB1DF"/>
    <w:rsid w:val="3AAD796F"/>
    <w:rsid w:val="3AB30FAA"/>
    <w:rsid w:val="3AB5A1D7"/>
    <w:rsid w:val="3ABD7843"/>
    <w:rsid w:val="3AC23CA8"/>
    <w:rsid w:val="3AC509C5"/>
    <w:rsid w:val="3ACB08AA"/>
    <w:rsid w:val="3AD16684"/>
    <w:rsid w:val="3AD65C96"/>
    <w:rsid w:val="3ADA34E7"/>
    <w:rsid w:val="3AE2D806"/>
    <w:rsid w:val="3AE97EAF"/>
    <w:rsid w:val="3AEBB549"/>
    <w:rsid w:val="3AEBBF4A"/>
    <w:rsid w:val="3AEEE8D6"/>
    <w:rsid w:val="3AFDD171"/>
    <w:rsid w:val="3B081957"/>
    <w:rsid w:val="3B0DAEF2"/>
    <w:rsid w:val="3B129F50"/>
    <w:rsid w:val="3B165D73"/>
    <w:rsid w:val="3B1F0D89"/>
    <w:rsid w:val="3B2D99F1"/>
    <w:rsid w:val="3B3F055A"/>
    <w:rsid w:val="3B3FC862"/>
    <w:rsid w:val="3B4853A6"/>
    <w:rsid w:val="3B4F2AAC"/>
    <w:rsid w:val="3B535259"/>
    <w:rsid w:val="3B580AFC"/>
    <w:rsid w:val="3B587590"/>
    <w:rsid w:val="3B5947A4"/>
    <w:rsid w:val="3B5BF4F3"/>
    <w:rsid w:val="3B6ADCE1"/>
    <w:rsid w:val="3B715870"/>
    <w:rsid w:val="3B75102B"/>
    <w:rsid w:val="3B7BEEE0"/>
    <w:rsid w:val="3B81F676"/>
    <w:rsid w:val="3B82B06B"/>
    <w:rsid w:val="3B86F084"/>
    <w:rsid w:val="3B8D4AC2"/>
    <w:rsid w:val="3BA3C2E9"/>
    <w:rsid w:val="3BA86191"/>
    <w:rsid w:val="3BAC5C50"/>
    <w:rsid w:val="3BAE37A0"/>
    <w:rsid w:val="3BB17258"/>
    <w:rsid w:val="3BB2F329"/>
    <w:rsid w:val="3BB8791C"/>
    <w:rsid w:val="3BBC8B80"/>
    <w:rsid w:val="3BBCD86E"/>
    <w:rsid w:val="3BC33943"/>
    <w:rsid w:val="3BCB5301"/>
    <w:rsid w:val="3BD15869"/>
    <w:rsid w:val="3BD2C3C7"/>
    <w:rsid w:val="3BD500A1"/>
    <w:rsid w:val="3BE4B353"/>
    <w:rsid w:val="3BE57647"/>
    <w:rsid w:val="3BEB4F6A"/>
    <w:rsid w:val="3BEEFC18"/>
    <w:rsid w:val="3BF0AD96"/>
    <w:rsid w:val="3BF9845F"/>
    <w:rsid w:val="3BFD6996"/>
    <w:rsid w:val="3C02ACA0"/>
    <w:rsid w:val="3C06BD05"/>
    <w:rsid w:val="3C12BBC6"/>
    <w:rsid w:val="3C1473A3"/>
    <w:rsid w:val="3C2702BB"/>
    <w:rsid w:val="3C2B68CF"/>
    <w:rsid w:val="3C3237B9"/>
    <w:rsid w:val="3C3A7BC1"/>
    <w:rsid w:val="3C3BDF0C"/>
    <w:rsid w:val="3C5A98F8"/>
    <w:rsid w:val="3C5D4A1F"/>
    <w:rsid w:val="3C60BFEC"/>
    <w:rsid w:val="3C61397B"/>
    <w:rsid w:val="3C651905"/>
    <w:rsid w:val="3C668357"/>
    <w:rsid w:val="3C686351"/>
    <w:rsid w:val="3C777D42"/>
    <w:rsid w:val="3C7B247D"/>
    <w:rsid w:val="3C7D3C0B"/>
    <w:rsid w:val="3C867944"/>
    <w:rsid w:val="3C91B497"/>
    <w:rsid w:val="3C95F837"/>
    <w:rsid w:val="3C968C2C"/>
    <w:rsid w:val="3C98D031"/>
    <w:rsid w:val="3C9D6FB8"/>
    <w:rsid w:val="3CA8FEF6"/>
    <w:rsid w:val="3CA941EA"/>
    <w:rsid w:val="3CB9578C"/>
    <w:rsid w:val="3CBFB7CF"/>
    <w:rsid w:val="3CC0FBBA"/>
    <w:rsid w:val="3CD89D4C"/>
    <w:rsid w:val="3CE064D6"/>
    <w:rsid w:val="3CE72C36"/>
    <w:rsid w:val="3CF0BFF0"/>
    <w:rsid w:val="3CF4A48B"/>
    <w:rsid w:val="3CF9AEC7"/>
    <w:rsid w:val="3CFBC940"/>
    <w:rsid w:val="3D028B9F"/>
    <w:rsid w:val="3D0338B4"/>
    <w:rsid w:val="3D09022D"/>
    <w:rsid w:val="3D09DF1A"/>
    <w:rsid w:val="3D0D987F"/>
    <w:rsid w:val="3D0F748C"/>
    <w:rsid w:val="3D12EDB9"/>
    <w:rsid w:val="3D16FADE"/>
    <w:rsid w:val="3D184026"/>
    <w:rsid w:val="3D320BC6"/>
    <w:rsid w:val="3D332A3D"/>
    <w:rsid w:val="3D38E0D9"/>
    <w:rsid w:val="3D39C672"/>
    <w:rsid w:val="3D3CFF74"/>
    <w:rsid w:val="3D3D1023"/>
    <w:rsid w:val="3D3DADDB"/>
    <w:rsid w:val="3D3EB9AD"/>
    <w:rsid w:val="3D472E04"/>
    <w:rsid w:val="3D58CC8B"/>
    <w:rsid w:val="3D615E07"/>
    <w:rsid w:val="3D6E9A8F"/>
    <w:rsid w:val="3D826096"/>
    <w:rsid w:val="3D8ED121"/>
    <w:rsid w:val="3D958760"/>
    <w:rsid w:val="3D9E7D01"/>
    <w:rsid w:val="3DA6079B"/>
    <w:rsid w:val="3DABE64A"/>
    <w:rsid w:val="3DAEBADC"/>
    <w:rsid w:val="3DB808B6"/>
    <w:rsid w:val="3DB8DC97"/>
    <w:rsid w:val="3DBA12B0"/>
    <w:rsid w:val="3DBBFC8B"/>
    <w:rsid w:val="3DC3823E"/>
    <w:rsid w:val="3DD55F9A"/>
    <w:rsid w:val="3DDDA0E7"/>
    <w:rsid w:val="3DDE7D78"/>
    <w:rsid w:val="3DE59AC9"/>
    <w:rsid w:val="3DF01365"/>
    <w:rsid w:val="3DF310E1"/>
    <w:rsid w:val="3DF41B18"/>
    <w:rsid w:val="3DF50CB4"/>
    <w:rsid w:val="3DF6D2EE"/>
    <w:rsid w:val="3DF7F602"/>
    <w:rsid w:val="3DF9B6F2"/>
    <w:rsid w:val="3E09E6D5"/>
    <w:rsid w:val="3E0AC0C6"/>
    <w:rsid w:val="3E0B9ADC"/>
    <w:rsid w:val="3E0E5D5D"/>
    <w:rsid w:val="3E102F3C"/>
    <w:rsid w:val="3E1477F2"/>
    <w:rsid w:val="3E157749"/>
    <w:rsid w:val="3E16F388"/>
    <w:rsid w:val="3E17E6B6"/>
    <w:rsid w:val="3E23600C"/>
    <w:rsid w:val="3E288932"/>
    <w:rsid w:val="3E2F607A"/>
    <w:rsid w:val="3E370276"/>
    <w:rsid w:val="3E3DADBF"/>
    <w:rsid w:val="3E43A8D4"/>
    <w:rsid w:val="3E43F8BD"/>
    <w:rsid w:val="3E46EF36"/>
    <w:rsid w:val="3E4CFB4E"/>
    <w:rsid w:val="3E5C36BE"/>
    <w:rsid w:val="3E621037"/>
    <w:rsid w:val="3E64AFE3"/>
    <w:rsid w:val="3E6DFA3F"/>
    <w:rsid w:val="3E7728A4"/>
    <w:rsid w:val="3E84B809"/>
    <w:rsid w:val="3E88FA32"/>
    <w:rsid w:val="3EA0B847"/>
    <w:rsid w:val="3EA80CAA"/>
    <w:rsid w:val="3EA8FE47"/>
    <w:rsid w:val="3EB41087"/>
    <w:rsid w:val="3EB9BC77"/>
    <w:rsid w:val="3EB9C1A0"/>
    <w:rsid w:val="3EC04A57"/>
    <w:rsid w:val="3ED58675"/>
    <w:rsid w:val="3ED67F7B"/>
    <w:rsid w:val="3ED70A23"/>
    <w:rsid w:val="3ED81ACA"/>
    <w:rsid w:val="3ED8590D"/>
    <w:rsid w:val="3EE9F6B3"/>
    <w:rsid w:val="3EEDC66A"/>
    <w:rsid w:val="3EEF771B"/>
    <w:rsid w:val="3F00AD79"/>
    <w:rsid w:val="3F12B887"/>
    <w:rsid w:val="3F147806"/>
    <w:rsid w:val="3F1E9E87"/>
    <w:rsid w:val="3F226152"/>
    <w:rsid w:val="3F2E983B"/>
    <w:rsid w:val="3F32046A"/>
    <w:rsid w:val="3F376C70"/>
    <w:rsid w:val="3F37E6F2"/>
    <w:rsid w:val="3F3E5DC7"/>
    <w:rsid w:val="3F46AAA8"/>
    <w:rsid w:val="3F4C3D6C"/>
    <w:rsid w:val="3F507020"/>
    <w:rsid w:val="3F52F56B"/>
    <w:rsid w:val="3F588B37"/>
    <w:rsid w:val="3F58F426"/>
    <w:rsid w:val="3F5FA0F1"/>
    <w:rsid w:val="3F607B97"/>
    <w:rsid w:val="3F620FAC"/>
    <w:rsid w:val="3F62A1C0"/>
    <w:rsid w:val="3F630991"/>
    <w:rsid w:val="3F6CD521"/>
    <w:rsid w:val="3F6DE3A5"/>
    <w:rsid w:val="3F70594B"/>
    <w:rsid w:val="3F7B4EA5"/>
    <w:rsid w:val="3F829B80"/>
    <w:rsid w:val="3F9D096C"/>
    <w:rsid w:val="3F9F0F46"/>
    <w:rsid w:val="3FA707B5"/>
    <w:rsid w:val="3FB965BF"/>
    <w:rsid w:val="3FB9F5B5"/>
    <w:rsid w:val="3FBA6C73"/>
    <w:rsid w:val="3FC29535"/>
    <w:rsid w:val="3FC2A5ED"/>
    <w:rsid w:val="3FCB7829"/>
    <w:rsid w:val="3FCC71C0"/>
    <w:rsid w:val="3FD36C9A"/>
    <w:rsid w:val="3FD4F442"/>
    <w:rsid w:val="3FEB45B1"/>
    <w:rsid w:val="3FEBEB5A"/>
    <w:rsid w:val="3FEF87CF"/>
    <w:rsid w:val="40053276"/>
    <w:rsid w:val="401435A1"/>
    <w:rsid w:val="4027C149"/>
    <w:rsid w:val="40281E8B"/>
    <w:rsid w:val="402A79FC"/>
    <w:rsid w:val="4033D33E"/>
    <w:rsid w:val="40360DA2"/>
    <w:rsid w:val="4036FEE3"/>
    <w:rsid w:val="4038B4D2"/>
    <w:rsid w:val="403C458D"/>
    <w:rsid w:val="403CDD61"/>
    <w:rsid w:val="40479C0A"/>
    <w:rsid w:val="404AC69B"/>
    <w:rsid w:val="404DD2E9"/>
    <w:rsid w:val="40581FB2"/>
    <w:rsid w:val="406ABDA8"/>
    <w:rsid w:val="4070DF89"/>
    <w:rsid w:val="407CD43C"/>
    <w:rsid w:val="40803D02"/>
    <w:rsid w:val="40823948"/>
    <w:rsid w:val="4086D124"/>
    <w:rsid w:val="408B1E2C"/>
    <w:rsid w:val="408CA70A"/>
    <w:rsid w:val="408CA9D4"/>
    <w:rsid w:val="40925289"/>
    <w:rsid w:val="40994510"/>
    <w:rsid w:val="409CFBD3"/>
    <w:rsid w:val="40A202EA"/>
    <w:rsid w:val="40A221DC"/>
    <w:rsid w:val="40AF498E"/>
    <w:rsid w:val="40C4AB7B"/>
    <w:rsid w:val="40CAE0F9"/>
    <w:rsid w:val="40D31824"/>
    <w:rsid w:val="40D40750"/>
    <w:rsid w:val="40E18479"/>
    <w:rsid w:val="40E2E972"/>
    <w:rsid w:val="40E5F406"/>
    <w:rsid w:val="40EC6498"/>
    <w:rsid w:val="40F15BA3"/>
    <w:rsid w:val="40F82945"/>
    <w:rsid w:val="4101AF15"/>
    <w:rsid w:val="4106E6D7"/>
    <w:rsid w:val="4106F330"/>
    <w:rsid w:val="41074F0E"/>
    <w:rsid w:val="410D005C"/>
    <w:rsid w:val="41114889"/>
    <w:rsid w:val="411BF23F"/>
    <w:rsid w:val="411F7B4C"/>
    <w:rsid w:val="4120B456"/>
    <w:rsid w:val="41316276"/>
    <w:rsid w:val="41344C90"/>
    <w:rsid w:val="413CD69E"/>
    <w:rsid w:val="41451789"/>
    <w:rsid w:val="414C4900"/>
    <w:rsid w:val="414F3A5A"/>
    <w:rsid w:val="4154F8E1"/>
    <w:rsid w:val="416096B5"/>
    <w:rsid w:val="416525BA"/>
    <w:rsid w:val="41653A21"/>
    <w:rsid w:val="4165A309"/>
    <w:rsid w:val="4173403A"/>
    <w:rsid w:val="4184258F"/>
    <w:rsid w:val="4188DFA4"/>
    <w:rsid w:val="418D4BBB"/>
    <w:rsid w:val="4193A8B8"/>
    <w:rsid w:val="4193F992"/>
    <w:rsid w:val="419AF59B"/>
    <w:rsid w:val="419EA87A"/>
    <w:rsid w:val="41A1504C"/>
    <w:rsid w:val="41BD5150"/>
    <w:rsid w:val="41C4A02B"/>
    <w:rsid w:val="41C9784C"/>
    <w:rsid w:val="41D387A5"/>
    <w:rsid w:val="41D8BEFA"/>
    <w:rsid w:val="41DCB118"/>
    <w:rsid w:val="41E0ADD7"/>
    <w:rsid w:val="41EE36D1"/>
    <w:rsid w:val="41EF9053"/>
    <w:rsid w:val="41F0D64A"/>
    <w:rsid w:val="41F1045D"/>
    <w:rsid w:val="41FC0574"/>
    <w:rsid w:val="41FCAD4C"/>
    <w:rsid w:val="420C107E"/>
    <w:rsid w:val="4210B015"/>
    <w:rsid w:val="4214FEE1"/>
    <w:rsid w:val="4225060A"/>
    <w:rsid w:val="422B19C8"/>
    <w:rsid w:val="422C1CA5"/>
    <w:rsid w:val="422D5EF8"/>
    <w:rsid w:val="42313569"/>
    <w:rsid w:val="42364249"/>
    <w:rsid w:val="4238CD86"/>
    <w:rsid w:val="423ABFD2"/>
    <w:rsid w:val="424134B9"/>
    <w:rsid w:val="425854B3"/>
    <w:rsid w:val="4265BACF"/>
    <w:rsid w:val="426B3EFB"/>
    <w:rsid w:val="42764551"/>
    <w:rsid w:val="4279F6E8"/>
    <w:rsid w:val="427D794A"/>
    <w:rsid w:val="42862EE5"/>
    <w:rsid w:val="4289976D"/>
    <w:rsid w:val="4294C400"/>
    <w:rsid w:val="429CB5DE"/>
    <w:rsid w:val="42A0E4E2"/>
    <w:rsid w:val="42A68826"/>
    <w:rsid w:val="42B5B183"/>
    <w:rsid w:val="42BC649F"/>
    <w:rsid w:val="42BF7E36"/>
    <w:rsid w:val="42C61EA3"/>
    <w:rsid w:val="42C6AFD0"/>
    <w:rsid w:val="42CC083D"/>
    <w:rsid w:val="42CC62D2"/>
    <w:rsid w:val="42D486C6"/>
    <w:rsid w:val="42D50A87"/>
    <w:rsid w:val="42D56301"/>
    <w:rsid w:val="42D8A6FF"/>
    <w:rsid w:val="42E32DCA"/>
    <w:rsid w:val="42E698F2"/>
    <w:rsid w:val="42E851F6"/>
    <w:rsid w:val="42F4C769"/>
    <w:rsid w:val="42F5BEE5"/>
    <w:rsid w:val="42F9FABB"/>
    <w:rsid w:val="42FB6C67"/>
    <w:rsid w:val="42FFEBAD"/>
    <w:rsid w:val="4301F29A"/>
    <w:rsid w:val="43197803"/>
    <w:rsid w:val="4319B02A"/>
    <w:rsid w:val="431BF9FA"/>
    <w:rsid w:val="43211FE3"/>
    <w:rsid w:val="4322B3D1"/>
    <w:rsid w:val="4329113E"/>
    <w:rsid w:val="43355443"/>
    <w:rsid w:val="433921E1"/>
    <w:rsid w:val="433F3EEC"/>
    <w:rsid w:val="4343315A"/>
    <w:rsid w:val="434AF5DB"/>
    <w:rsid w:val="434E1570"/>
    <w:rsid w:val="43561C5B"/>
    <w:rsid w:val="4366DC28"/>
    <w:rsid w:val="43747E23"/>
    <w:rsid w:val="43769B8C"/>
    <w:rsid w:val="43867FC0"/>
    <w:rsid w:val="439F36D7"/>
    <w:rsid w:val="43A04AB6"/>
    <w:rsid w:val="43A35BF9"/>
    <w:rsid w:val="43A3E67B"/>
    <w:rsid w:val="43B3BA26"/>
    <w:rsid w:val="43B41C6C"/>
    <w:rsid w:val="43B5679E"/>
    <w:rsid w:val="43B626D9"/>
    <w:rsid w:val="43B7C90A"/>
    <w:rsid w:val="43C33813"/>
    <w:rsid w:val="43C38B01"/>
    <w:rsid w:val="43C6FC4E"/>
    <w:rsid w:val="43C7FFB5"/>
    <w:rsid w:val="43D759FE"/>
    <w:rsid w:val="43E0EFCE"/>
    <w:rsid w:val="43F4FDE8"/>
    <w:rsid w:val="43F61007"/>
    <w:rsid w:val="43F77D9B"/>
    <w:rsid w:val="43FD72F5"/>
    <w:rsid w:val="4403FE24"/>
    <w:rsid w:val="44050614"/>
    <w:rsid w:val="440575A7"/>
    <w:rsid w:val="4405C6C3"/>
    <w:rsid w:val="4419710C"/>
    <w:rsid w:val="442E8D2E"/>
    <w:rsid w:val="44406EE6"/>
    <w:rsid w:val="4443F3BB"/>
    <w:rsid w:val="4449BCB0"/>
    <w:rsid w:val="445443D9"/>
    <w:rsid w:val="44551205"/>
    <w:rsid w:val="445DEBEC"/>
    <w:rsid w:val="4460778C"/>
    <w:rsid w:val="448D5EBD"/>
    <w:rsid w:val="448DDD96"/>
    <w:rsid w:val="4495F19E"/>
    <w:rsid w:val="44973CC8"/>
    <w:rsid w:val="44979C2F"/>
    <w:rsid w:val="4497FE22"/>
    <w:rsid w:val="44980FF3"/>
    <w:rsid w:val="4499DAF0"/>
    <w:rsid w:val="44B8F4A7"/>
    <w:rsid w:val="44BB2ED9"/>
    <w:rsid w:val="44C8E737"/>
    <w:rsid w:val="44CD824B"/>
    <w:rsid w:val="44D07651"/>
    <w:rsid w:val="44D5A22A"/>
    <w:rsid w:val="44DA4E43"/>
    <w:rsid w:val="44DF295B"/>
    <w:rsid w:val="44E81103"/>
    <w:rsid w:val="44EC6980"/>
    <w:rsid w:val="44F0B031"/>
    <w:rsid w:val="44FD04EF"/>
    <w:rsid w:val="44FDEB1F"/>
    <w:rsid w:val="4501F6E1"/>
    <w:rsid w:val="450598BD"/>
    <w:rsid w:val="450E8453"/>
    <w:rsid w:val="45121500"/>
    <w:rsid w:val="451DCEE8"/>
    <w:rsid w:val="452B0FF3"/>
    <w:rsid w:val="453EB959"/>
    <w:rsid w:val="453F2C5A"/>
    <w:rsid w:val="4540F983"/>
    <w:rsid w:val="454156D7"/>
    <w:rsid w:val="45489978"/>
    <w:rsid w:val="4548BEF7"/>
    <w:rsid w:val="4549EBA5"/>
    <w:rsid w:val="454D978B"/>
    <w:rsid w:val="4552A5AE"/>
    <w:rsid w:val="4559A983"/>
    <w:rsid w:val="455AF553"/>
    <w:rsid w:val="455C5080"/>
    <w:rsid w:val="455F7366"/>
    <w:rsid w:val="4560797F"/>
    <w:rsid w:val="4561F827"/>
    <w:rsid w:val="4567C54F"/>
    <w:rsid w:val="456CDF30"/>
    <w:rsid w:val="457823D3"/>
    <w:rsid w:val="45792BAE"/>
    <w:rsid w:val="45828111"/>
    <w:rsid w:val="45860A67"/>
    <w:rsid w:val="45885D65"/>
    <w:rsid w:val="458C34E3"/>
    <w:rsid w:val="458C695B"/>
    <w:rsid w:val="4594BDA5"/>
    <w:rsid w:val="459A0924"/>
    <w:rsid w:val="45A3128E"/>
    <w:rsid w:val="45AE4984"/>
    <w:rsid w:val="45B4F59C"/>
    <w:rsid w:val="45BFDB6D"/>
    <w:rsid w:val="45C39499"/>
    <w:rsid w:val="45C3C1ED"/>
    <w:rsid w:val="45C70E70"/>
    <w:rsid w:val="45C71CE2"/>
    <w:rsid w:val="45CCE9C4"/>
    <w:rsid w:val="45D65AA0"/>
    <w:rsid w:val="45DC42DF"/>
    <w:rsid w:val="45EA2E4F"/>
    <w:rsid w:val="45F53329"/>
    <w:rsid w:val="46056114"/>
    <w:rsid w:val="46080B72"/>
    <w:rsid w:val="461047C1"/>
    <w:rsid w:val="461D265B"/>
    <w:rsid w:val="4625BF9F"/>
    <w:rsid w:val="462D9503"/>
    <w:rsid w:val="46319B7D"/>
    <w:rsid w:val="46356AF1"/>
    <w:rsid w:val="463C5D11"/>
    <w:rsid w:val="463E74A4"/>
    <w:rsid w:val="4641F64D"/>
    <w:rsid w:val="46575AD6"/>
    <w:rsid w:val="4659ED32"/>
    <w:rsid w:val="465AB96A"/>
    <w:rsid w:val="465F21BA"/>
    <w:rsid w:val="466274C1"/>
    <w:rsid w:val="46630099"/>
    <w:rsid w:val="466CEA3E"/>
    <w:rsid w:val="46708365"/>
    <w:rsid w:val="46747499"/>
    <w:rsid w:val="467DDA70"/>
    <w:rsid w:val="46868D54"/>
    <w:rsid w:val="4687C92A"/>
    <w:rsid w:val="468B90BF"/>
    <w:rsid w:val="46908918"/>
    <w:rsid w:val="46978B1E"/>
    <w:rsid w:val="46B7E4E4"/>
    <w:rsid w:val="46C2DA5D"/>
    <w:rsid w:val="46C65E9C"/>
    <w:rsid w:val="46CB4FC9"/>
    <w:rsid w:val="46D273A0"/>
    <w:rsid w:val="46DB4908"/>
    <w:rsid w:val="46DCD55B"/>
    <w:rsid w:val="46E73430"/>
    <w:rsid w:val="46EF4914"/>
    <w:rsid w:val="46F50898"/>
    <w:rsid w:val="46F7D2EE"/>
    <w:rsid w:val="46FDB07F"/>
    <w:rsid w:val="470388A3"/>
    <w:rsid w:val="470867AC"/>
    <w:rsid w:val="4708CB47"/>
    <w:rsid w:val="471B2EB4"/>
    <w:rsid w:val="47209627"/>
    <w:rsid w:val="472343B3"/>
    <w:rsid w:val="4725D2F1"/>
    <w:rsid w:val="47280544"/>
    <w:rsid w:val="4729A0B9"/>
    <w:rsid w:val="472DBB03"/>
    <w:rsid w:val="472E8C57"/>
    <w:rsid w:val="4734E29D"/>
    <w:rsid w:val="47371EB1"/>
    <w:rsid w:val="474A5031"/>
    <w:rsid w:val="474EFCAE"/>
    <w:rsid w:val="475F4F64"/>
    <w:rsid w:val="47631983"/>
    <w:rsid w:val="476679C7"/>
    <w:rsid w:val="476781B0"/>
    <w:rsid w:val="47683F88"/>
    <w:rsid w:val="47691EC8"/>
    <w:rsid w:val="4772E93C"/>
    <w:rsid w:val="4772FC6A"/>
    <w:rsid w:val="47780012"/>
    <w:rsid w:val="477E9536"/>
    <w:rsid w:val="47832FBE"/>
    <w:rsid w:val="47836AB3"/>
    <w:rsid w:val="478F4158"/>
    <w:rsid w:val="47934E15"/>
    <w:rsid w:val="47A1094C"/>
    <w:rsid w:val="47A1D16A"/>
    <w:rsid w:val="47A99B03"/>
    <w:rsid w:val="47A99BEC"/>
    <w:rsid w:val="47B019E3"/>
    <w:rsid w:val="47B20FA1"/>
    <w:rsid w:val="47B25B8D"/>
    <w:rsid w:val="47B2AFEA"/>
    <w:rsid w:val="47B30B01"/>
    <w:rsid w:val="47BC07F5"/>
    <w:rsid w:val="47C5F0E2"/>
    <w:rsid w:val="47DEF32F"/>
    <w:rsid w:val="47E994AC"/>
    <w:rsid w:val="47FB0181"/>
    <w:rsid w:val="4807081A"/>
    <w:rsid w:val="48082676"/>
    <w:rsid w:val="480BAB2E"/>
    <w:rsid w:val="480EFD15"/>
    <w:rsid w:val="480F1D00"/>
    <w:rsid w:val="481044FA"/>
    <w:rsid w:val="48122205"/>
    <w:rsid w:val="4818A02A"/>
    <w:rsid w:val="4819AAD1"/>
    <w:rsid w:val="481C5CE1"/>
    <w:rsid w:val="482B83FA"/>
    <w:rsid w:val="482F94DA"/>
    <w:rsid w:val="482F97FD"/>
    <w:rsid w:val="483BD424"/>
    <w:rsid w:val="483D329F"/>
    <w:rsid w:val="4840C886"/>
    <w:rsid w:val="48454645"/>
    <w:rsid w:val="4848687B"/>
    <w:rsid w:val="484A1BE7"/>
    <w:rsid w:val="484B5BB0"/>
    <w:rsid w:val="484D2FB5"/>
    <w:rsid w:val="484D50BF"/>
    <w:rsid w:val="4852ADEF"/>
    <w:rsid w:val="48682FFD"/>
    <w:rsid w:val="48692AEC"/>
    <w:rsid w:val="486FF9A0"/>
    <w:rsid w:val="487C0DC7"/>
    <w:rsid w:val="487F99D8"/>
    <w:rsid w:val="48895621"/>
    <w:rsid w:val="488B2E98"/>
    <w:rsid w:val="4895261F"/>
    <w:rsid w:val="48AC596B"/>
    <w:rsid w:val="48AD307B"/>
    <w:rsid w:val="48B8B137"/>
    <w:rsid w:val="48BBF157"/>
    <w:rsid w:val="48CA41C7"/>
    <w:rsid w:val="48D258A9"/>
    <w:rsid w:val="48D4D2FA"/>
    <w:rsid w:val="48D5F8D0"/>
    <w:rsid w:val="48D83144"/>
    <w:rsid w:val="48EFCD26"/>
    <w:rsid w:val="48FCEF1B"/>
    <w:rsid w:val="490CF335"/>
    <w:rsid w:val="49114AEC"/>
    <w:rsid w:val="49171299"/>
    <w:rsid w:val="491720B7"/>
    <w:rsid w:val="4926B0E2"/>
    <w:rsid w:val="492D0AF9"/>
    <w:rsid w:val="493153F2"/>
    <w:rsid w:val="4933A1C1"/>
    <w:rsid w:val="493461FC"/>
    <w:rsid w:val="493B1A65"/>
    <w:rsid w:val="493E9336"/>
    <w:rsid w:val="4941BA3A"/>
    <w:rsid w:val="4943A380"/>
    <w:rsid w:val="4943C637"/>
    <w:rsid w:val="4944777C"/>
    <w:rsid w:val="494487FA"/>
    <w:rsid w:val="494E2BEE"/>
    <w:rsid w:val="49523B28"/>
    <w:rsid w:val="49616E84"/>
    <w:rsid w:val="497246D4"/>
    <w:rsid w:val="497A3778"/>
    <w:rsid w:val="497CD1FD"/>
    <w:rsid w:val="49849BEC"/>
    <w:rsid w:val="498A556E"/>
    <w:rsid w:val="4992DE30"/>
    <w:rsid w:val="499CA789"/>
    <w:rsid w:val="499F0549"/>
    <w:rsid w:val="49A13073"/>
    <w:rsid w:val="49B08B3F"/>
    <w:rsid w:val="49BA56D6"/>
    <w:rsid w:val="49BD1BE5"/>
    <w:rsid w:val="49C069E0"/>
    <w:rsid w:val="49C5F146"/>
    <w:rsid w:val="49C66EBB"/>
    <w:rsid w:val="49CC4F2C"/>
    <w:rsid w:val="49D203E2"/>
    <w:rsid w:val="49D328E4"/>
    <w:rsid w:val="49D382A0"/>
    <w:rsid w:val="49DB21F3"/>
    <w:rsid w:val="49DC98E7"/>
    <w:rsid w:val="49DC99CC"/>
    <w:rsid w:val="49E3A110"/>
    <w:rsid w:val="49E7B1ED"/>
    <w:rsid w:val="49F41F4F"/>
    <w:rsid w:val="49F4A390"/>
    <w:rsid w:val="49FDA777"/>
    <w:rsid w:val="4A0402B7"/>
    <w:rsid w:val="4A041458"/>
    <w:rsid w:val="4A07BF31"/>
    <w:rsid w:val="4A0B547D"/>
    <w:rsid w:val="4A12518C"/>
    <w:rsid w:val="4A142CF7"/>
    <w:rsid w:val="4A14F546"/>
    <w:rsid w:val="4A352921"/>
    <w:rsid w:val="4A394BEF"/>
    <w:rsid w:val="4A4A00E0"/>
    <w:rsid w:val="4A4FE45E"/>
    <w:rsid w:val="4A50D3E7"/>
    <w:rsid w:val="4A50EE62"/>
    <w:rsid w:val="4A5ABBB7"/>
    <w:rsid w:val="4A5B4F09"/>
    <w:rsid w:val="4A6B3A2C"/>
    <w:rsid w:val="4A6DF13A"/>
    <w:rsid w:val="4A76B7D4"/>
    <w:rsid w:val="4A7A2FDF"/>
    <w:rsid w:val="4A7B8F29"/>
    <w:rsid w:val="4A7D0F76"/>
    <w:rsid w:val="4A862168"/>
    <w:rsid w:val="4A8866BF"/>
    <w:rsid w:val="4A961280"/>
    <w:rsid w:val="4AA20546"/>
    <w:rsid w:val="4AAF4D50"/>
    <w:rsid w:val="4AB1AEB7"/>
    <w:rsid w:val="4AB9F676"/>
    <w:rsid w:val="4AC16E2C"/>
    <w:rsid w:val="4ACAA6F8"/>
    <w:rsid w:val="4ACD6EEB"/>
    <w:rsid w:val="4AD3000C"/>
    <w:rsid w:val="4AD6C317"/>
    <w:rsid w:val="4AD7FD10"/>
    <w:rsid w:val="4AD8827A"/>
    <w:rsid w:val="4ADA1B06"/>
    <w:rsid w:val="4ADEA96B"/>
    <w:rsid w:val="4AE14551"/>
    <w:rsid w:val="4AE7FAED"/>
    <w:rsid w:val="4AE917D1"/>
    <w:rsid w:val="4B077205"/>
    <w:rsid w:val="4B0BE1DF"/>
    <w:rsid w:val="4B0E42E7"/>
    <w:rsid w:val="4B10B05B"/>
    <w:rsid w:val="4B10B2A5"/>
    <w:rsid w:val="4B1ED039"/>
    <w:rsid w:val="4B34A9B5"/>
    <w:rsid w:val="4B39695D"/>
    <w:rsid w:val="4B3B08FD"/>
    <w:rsid w:val="4B3EA8DC"/>
    <w:rsid w:val="4B3FD2E3"/>
    <w:rsid w:val="4B551421"/>
    <w:rsid w:val="4B587D66"/>
    <w:rsid w:val="4B6B773F"/>
    <w:rsid w:val="4B98466A"/>
    <w:rsid w:val="4B9AA9CC"/>
    <w:rsid w:val="4BA2A9DE"/>
    <w:rsid w:val="4BA5801C"/>
    <w:rsid w:val="4BAD1441"/>
    <w:rsid w:val="4BADC0D2"/>
    <w:rsid w:val="4BAFE72D"/>
    <w:rsid w:val="4BB3B5AD"/>
    <w:rsid w:val="4BB55CED"/>
    <w:rsid w:val="4BB6564C"/>
    <w:rsid w:val="4BC63C44"/>
    <w:rsid w:val="4BCEEEA2"/>
    <w:rsid w:val="4BD8FC14"/>
    <w:rsid w:val="4BE24E0A"/>
    <w:rsid w:val="4BE3800E"/>
    <w:rsid w:val="4BE6A296"/>
    <w:rsid w:val="4BEA0321"/>
    <w:rsid w:val="4BF1605A"/>
    <w:rsid w:val="4BF4B741"/>
    <w:rsid w:val="4BF86D49"/>
    <w:rsid w:val="4BF9107D"/>
    <w:rsid w:val="4BF9EFC6"/>
    <w:rsid w:val="4BFBACBF"/>
    <w:rsid w:val="4BFCC551"/>
    <w:rsid w:val="4C08BBAA"/>
    <w:rsid w:val="4C097207"/>
    <w:rsid w:val="4C1F6240"/>
    <w:rsid w:val="4C209408"/>
    <w:rsid w:val="4C22FFD5"/>
    <w:rsid w:val="4C2507EF"/>
    <w:rsid w:val="4C2A5D29"/>
    <w:rsid w:val="4C2BEBAE"/>
    <w:rsid w:val="4C418C99"/>
    <w:rsid w:val="4C481A60"/>
    <w:rsid w:val="4C52E2AE"/>
    <w:rsid w:val="4C5FE129"/>
    <w:rsid w:val="4C64DC07"/>
    <w:rsid w:val="4C693BB8"/>
    <w:rsid w:val="4C8AA177"/>
    <w:rsid w:val="4C92D87D"/>
    <w:rsid w:val="4C9B0F5C"/>
    <w:rsid w:val="4C9D6094"/>
    <w:rsid w:val="4CA99AD4"/>
    <w:rsid w:val="4CBCF05A"/>
    <w:rsid w:val="4CC7CD24"/>
    <w:rsid w:val="4CD3B0B2"/>
    <w:rsid w:val="4CD7DBE8"/>
    <w:rsid w:val="4CDBA344"/>
    <w:rsid w:val="4CE3EA91"/>
    <w:rsid w:val="4CED1BF4"/>
    <w:rsid w:val="4CEDCB03"/>
    <w:rsid w:val="4CF39A09"/>
    <w:rsid w:val="4CF901D9"/>
    <w:rsid w:val="4D01F3B8"/>
    <w:rsid w:val="4D067BAC"/>
    <w:rsid w:val="4D08FD04"/>
    <w:rsid w:val="4D11E73E"/>
    <w:rsid w:val="4D153B93"/>
    <w:rsid w:val="4D18DBFE"/>
    <w:rsid w:val="4D202E46"/>
    <w:rsid w:val="4D216FC9"/>
    <w:rsid w:val="4D2B0FEC"/>
    <w:rsid w:val="4D3068B1"/>
    <w:rsid w:val="4D377820"/>
    <w:rsid w:val="4D4881BF"/>
    <w:rsid w:val="4D4B236A"/>
    <w:rsid w:val="4D4E4BC0"/>
    <w:rsid w:val="4D524356"/>
    <w:rsid w:val="4D54020E"/>
    <w:rsid w:val="4D55974A"/>
    <w:rsid w:val="4D623174"/>
    <w:rsid w:val="4D6AC379"/>
    <w:rsid w:val="4D70083A"/>
    <w:rsid w:val="4D704738"/>
    <w:rsid w:val="4D714F8C"/>
    <w:rsid w:val="4D74CC75"/>
    <w:rsid w:val="4D75E7B7"/>
    <w:rsid w:val="4D76DC86"/>
    <w:rsid w:val="4D76E6B4"/>
    <w:rsid w:val="4D7BB392"/>
    <w:rsid w:val="4D82019C"/>
    <w:rsid w:val="4D847C1E"/>
    <w:rsid w:val="4D890B02"/>
    <w:rsid w:val="4D8A06A4"/>
    <w:rsid w:val="4D8CA578"/>
    <w:rsid w:val="4DA1833B"/>
    <w:rsid w:val="4DA30EBD"/>
    <w:rsid w:val="4DB4832D"/>
    <w:rsid w:val="4DB52037"/>
    <w:rsid w:val="4DB73AEF"/>
    <w:rsid w:val="4DBB9F12"/>
    <w:rsid w:val="4DBEBAEE"/>
    <w:rsid w:val="4DC87474"/>
    <w:rsid w:val="4DC962AA"/>
    <w:rsid w:val="4DC9F099"/>
    <w:rsid w:val="4DD239A5"/>
    <w:rsid w:val="4DD460F6"/>
    <w:rsid w:val="4DD8443F"/>
    <w:rsid w:val="4DD9F0B6"/>
    <w:rsid w:val="4DDB36D3"/>
    <w:rsid w:val="4DDE648B"/>
    <w:rsid w:val="4DEC855F"/>
    <w:rsid w:val="4DEEA00B"/>
    <w:rsid w:val="4DEEB30F"/>
    <w:rsid w:val="4DEECC5B"/>
    <w:rsid w:val="4DF1FE67"/>
    <w:rsid w:val="4DF2CE65"/>
    <w:rsid w:val="4E01FD81"/>
    <w:rsid w:val="4E022B2A"/>
    <w:rsid w:val="4E02879A"/>
    <w:rsid w:val="4E17516B"/>
    <w:rsid w:val="4E17DB85"/>
    <w:rsid w:val="4E255A06"/>
    <w:rsid w:val="4E2EC0E1"/>
    <w:rsid w:val="4E39CC3C"/>
    <w:rsid w:val="4E3A7FDF"/>
    <w:rsid w:val="4E3FA76E"/>
    <w:rsid w:val="4E4030CB"/>
    <w:rsid w:val="4E4BC49B"/>
    <w:rsid w:val="4E5ABABE"/>
    <w:rsid w:val="4E5E303A"/>
    <w:rsid w:val="4E637943"/>
    <w:rsid w:val="4E75C352"/>
    <w:rsid w:val="4E8932E5"/>
    <w:rsid w:val="4E8FC1F3"/>
    <w:rsid w:val="4E9183A6"/>
    <w:rsid w:val="4E924026"/>
    <w:rsid w:val="4E9B0AD3"/>
    <w:rsid w:val="4EA010B4"/>
    <w:rsid w:val="4EA358D5"/>
    <w:rsid w:val="4EAC95BB"/>
    <w:rsid w:val="4EAEA259"/>
    <w:rsid w:val="4EB3298F"/>
    <w:rsid w:val="4EB5D02E"/>
    <w:rsid w:val="4EC06214"/>
    <w:rsid w:val="4ECC3912"/>
    <w:rsid w:val="4ED109B3"/>
    <w:rsid w:val="4EDA38CB"/>
    <w:rsid w:val="4EE113D1"/>
    <w:rsid w:val="4EE82891"/>
    <w:rsid w:val="4EF39666"/>
    <w:rsid w:val="4EFA03BD"/>
    <w:rsid w:val="4EFE2831"/>
    <w:rsid w:val="4F035EA9"/>
    <w:rsid w:val="4F08488C"/>
    <w:rsid w:val="4F0A4115"/>
    <w:rsid w:val="4F0C598C"/>
    <w:rsid w:val="4F11749B"/>
    <w:rsid w:val="4F137EA1"/>
    <w:rsid w:val="4F141E6C"/>
    <w:rsid w:val="4F1915B4"/>
    <w:rsid w:val="4F1B7B41"/>
    <w:rsid w:val="4F1EA1FE"/>
    <w:rsid w:val="4F1EF168"/>
    <w:rsid w:val="4F2B05B4"/>
    <w:rsid w:val="4F2C66B0"/>
    <w:rsid w:val="4F3567B4"/>
    <w:rsid w:val="4F51EF37"/>
    <w:rsid w:val="4F5B4A0C"/>
    <w:rsid w:val="4F608179"/>
    <w:rsid w:val="4F66B801"/>
    <w:rsid w:val="4F6D0DE7"/>
    <w:rsid w:val="4F7F99C0"/>
    <w:rsid w:val="4F816080"/>
    <w:rsid w:val="4F868C33"/>
    <w:rsid w:val="4F86DD10"/>
    <w:rsid w:val="4F8B5680"/>
    <w:rsid w:val="4F931905"/>
    <w:rsid w:val="4F970B1F"/>
    <w:rsid w:val="4F98080C"/>
    <w:rsid w:val="4FA0DC7A"/>
    <w:rsid w:val="4FA7480E"/>
    <w:rsid w:val="4FAC1089"/>
    <w:rsid w:val="4FBF28FD"/>
    <w:rsid w:val="4FBFA473"/>
    <w:rsid w:val="4FC9F24F"/>
    <w:rsid w:val="4FCA3114"/>
    <w:rsid w:val="4FCDA7BC"/>
    <w:rsid w:val="4FD3EF69"/>
    <w:rsid w:val="4FD457FA"/>
    <w:rsid w:val="4FD8C6D3"/>
    <w:rsid w:val="4FD9D193"/>
    <w:rsid w:val="4FEB5E0D"/>
    <w:rsid w:val="4FEBE135"/>
    <w:rsid w:val="4FED3CD3"/>
    <w:rsid w:val="4FF38D5F"/>
    <w:rsid w:val="4FFDD06A"/>
    <w:rsid w:val="500351A6"/>
    <w:rsid w:val="500AC6D5"/>
    <w:rsid w:val="500D7025"/>
    <w:rsid w:val="500F26AE"/>
    <w:rsid w:val="501634D5"/>
    <w:rsid w:val="501BDDC5"/>
    <w:rsid w:val="502024E2"/>
    <w:rsid w:val="502B9930"/>
    <w:rsid w:val="502CE58A"/>
    <w:rsid w:val="503709AD"/>
    <w:rsid w:val="5057B992"/>
    <w:rsid w:val="505C54CE"/>
    <w:rsid w:val="50640D2C"/>
    <w:rsid w:val="506DBCC3"/>
    <w:rsid w:val="5080E84E"/>
    <w:rsid w:val="5083C6F3"/>
    <w:rsid w:val="508B1815"/>
    <w:rsid w:val="508F4405"/>
    <w:rsid w:val="509470DE"/>
    <w:rsid w:val="509FA951"/>
    <w:rsid w:val="50A16C29"/>
    <w:rsid w:val="50A4D183"/>
    <w:rsid w:val="50AB1104"/>
    <w:rsid w:val="50ADDADF"/>
    <w:rsid w:val="50BBA81C"/>
    <w:rsid w:val="50C0D263"/>
    <w:rsid w:val="50C9F68A"/>
    <w:rsid w:val="50CBB56E"/>
    <w:rsid w:val="50D11022"/>
    <w:rsid w:val="50D1A10C"/>
    <w:rsid w:val="50E82907"/>
    <w:rsid w:val="50E97163"/>
    <w:rsid w:val="50F291C7"/>
    <w:rsid w:val="50FF5364"/>
    <w:rsid w:val="51019819"/>
    <w:rsid w:val="5103CC55"/>
    <w:rsid w:val="5104C321"/>
    <w:rsid w:val="510AC312"/>
    <w:rsid w:val="511193C7"/>
    <w:rsid w:val="511C4837"/>
    <w:rsid w:val="512063D1"/>
    <w:rsid w:val="512255F3"/>
    <w:rsid w:val="51256098"/>
    <w:rsid w:val="51335C92"/>
    <w:rsid w:val="51362090"/>
    <w:rsid w:val="513B8896"/>
    <w:rsid w:val="51465FA2"/>
    <w:rsid w:val="5146F786"/>
    <w:rsid w:val="514AFC53"/>
    <w:rsid w:val="51514668"/>
    <w:rsid w:val="515CA345"/>
    <w:rsid w:val="515CFC4F"/>
    <w:rsid w:val="517B24D9"/>
    <w:rsid w:val="5181223F"/>
    <w:rsid w:val="5185AC69"/>
    <w:rsid w:val="5188A506"/>
    <w:rsid w:val="518A6910"/>
    <w:rsid w:val="5195AE49"/>
    <w:rsid w:val="5197772C"/>
    <w:rsid w:val="51A036CF"/>
    <w:rsid w:val="51A0D9F3"/>
    <w:rsid w:val="51AAC021"/>
    <w:rsid w:val="51AB2D48"/>
    <w:rsid w:val="51ACE2EE"/>
    <w:rsid w:val="51B62E2F"/>
    <w:rsid w:val="51B81623"/>
    <w:rsid w:val="51BF2E35"/>
    <w:rsid w:val="51C5399B"/>
    <w:rsid w:val="51C7C084"/>
    <w:rsid w:val="51CAEC88"/>
    <w:rsid w:val="51CF8FBC"/>
    <w:rsid w:val="51D0FA92"/>
    <w:rsid w:val="51D3E393"/>
    <w:rsid w:val="51D681FF"/>
    <w:rsid w:val="51D9BC5C"/>
    <w:rsid w:val="51E8ACB6"/>
    <w:rsid w:val="51F31FC4"/>
    <w:rsid w:val="51F4FD45"/>
    <w:rsid w:val="51FBDEA8"/>
    <w:rsid w:val="51FFCA6B"/>
    <w:rsid w:val="520232CA"/>
    <w:rsid w:val="52238316"/>
    <w:rsid w:val="52246D24"/>
    <w:rsid w:val="52266C15"/>
    <w:rsid w:val="522C2395"/>
    <w:rsid w:val="522FF3EC"/>
    <w:rsid w:val="523025B7"/>
    <w:rsid w:val="5237E9C0"/>
    <w:rsid w:val="523A8214"/>
    <w:rsid w:val="523CD2CD"/>
    <w:rsid w:val="52440192"/>
    <w:rsid w:val="5246AF9C"/>
    <w:rsid w:val="52487DE5"/>
    <w:rsid w:val="524B403F"/>
    <w:rsid w:val="525B7366"/>
    <w:rsid w:val="525CA2C4"/>
    <w:rsid w:val="52662923"/>
    <w:rsid w:val="52706CE1"/>
    <w:rsid w:val="5271A975"/>
    <w:rsid w:val="5276C45C"/>
    <w:rsid w:val="527A5047"/>
    <w:rsid w:val="52819E59"/>
    <w:rsid w:val="529A1CD1"/>
    <w:rsid w:val="529E58C3"/>
    <w:rsid w:val="529FB621"/>
    <w:rsid w:val="52A05CCE"/>
    <w:rsid w:val="52A54F56"/>
    <w:rsid w:val="52B7B485"/>
    <w:rsid w:val="52BAC5E7"/>
    <w:rsid w:val="52BC436F"/>
    <w:rsid w:val="52BC84B2"/>
    <w:rsid w:val="52BDF4DF"/>
    <w:rsid w:val="52C85127"/>
    <w:rsid w:val="52D092E7"/>
    <w:rsid w:val="52DB527B"/>
    <w:rsid w:val="52E03023"/>
    <w:rsid w:val="52E444A6"/>
    <w:rsid w:val="52EA0E48"/>
    <w:rsid w:val="52EF286F"/>
    <w:rsid w:val="52F304B4"/>
    <w:rsid w:val="52F346A9"/>
    <w:rsid w:val="52FB4E07"/>
    <w:rsid w:val="52FBBCBC"/>
    <w:rsid w:val="53013909"/>
    <w:rsid w:val="5302692A"/>
    <w:rsid w:val="530274D6"/>
    <w:rsid w:val="530D0908"/>
    <w:rsid w:val="531A0890"/>
    <w:rsid w:val="531D6C61"/>
    <w:rsid w:val="531F1BD2"/>
    <w:rsid w:val="5332DC16"/>
    <w:rsid w:val="5346FDA9"/>
    <w:rsid w:val="5351AA30"/>
    <w:rsid w:val="535399B9"/>
    <w:rsid w:val="536453BE"/>
    <w:rsid w:val="537FD9F6"/>
    <w:rsid w:val="5382188E"/>
    <w:rsid w:val="53867A98"/>
    <w:rsid w:val="538B68B3"/>
    <w:rsid w:val="539A7BA5"/>
    <w:rsid w:val="53A4242D"/>
    <w:rsid w:val="53A464E7"/>
    <w:rsid w:val="53BDEBF6"/>
    <w:rsid w:val="53C24C7F"/>
    <w:rsid w:val="53CC3C64"/>
    <w:rsid w:val="53D1E954"/>
    <w:rsid w:val="53D6DB71"/>
    <w:rsid w:val="53DEDC5F"/>
    <w:rsid w:val="53E0984C"/>
    <w:rsid w:val="53E8CA85"/>
    <w:rsid w:val="53E9EAA6"/>
    <w:rsid w:val="53EB0584"/>
    <w:rsid w:val="53F2628B"/>
    <w:rsid w:val="53F7B793"/>
    <w:rsid w:val="53FB1BA4"/>
    <w:rsid w:val="5401D16A"/>
    <w:rsid w:val="5402BB1E"/>
    <w:rsid w:val="5405EEFC"/>
    <w:rsid w:val="540AC34D"/>
    <w:rsid w:val="5412DF32"/>
    <w:rsid w:val="541361A7"/>
    <w:rsid w:val="54167158"/>
    <w:rsid w:val="54200A46"/>
    <w:rsid w:val="543021F4"/>
    <w:rsid w:val="5432C13A"/>
    <w:rsid w:val="543ED906"/>
    <w:rsid w:val="544889FF"/>
    <w:rsid w:val="5453358E"/>
    <w:rsid w:val="546069D7"/>
    <w:rsid w:val="5466E5E9"/>
    <w:rsid w:val="546AF406"/>
    <w:rsid w:val="5472ED9D"/>
    <w:rsid w:val="5483A96F"/>
    <w:rsid w:val="54882521"/>
    <w:rsid w:val="548EA33F"/>
    <w:rsid w:val="54949A73"/>
    <w:rsid w:val="54954EB5"/>
    <w:rsid w:val="5499A34C"/>
    <w:rsid w:val="54A19353"/>
    <w:rsid w:val="54A42A26"/>
    <w:rsid w:val="54BF5258"/>
    <w:rsid w:val="54C3D534"/>
    <w:rsid w:val="54C92E96"/>
    <w:rsid w:val="54C93886"/>
    <w:rsid w:val="54D87AB5"/>
    <w:rsid w:val="54E036DD"/>
    <w:rsid w:val="54E37CDC"/>
    <w:rsid w:val="54E6F146"/>
    <w:rsid w:val="54EB0723"/>
    <w:rsid w:val="54ECE23C"/>
    <w:rsid w:val="54ED7D0B"/>
    <w:rsid w:val="54EFB684"/>
    <w:rsid w:val="54F3D933"/>
    <w:rsid w:val="54F6EF53"/>
    <w:rsid w:val="54F9E484"/>
    <w:rsid w:val="55006F8A"/>
    <w:rsid w:val="550996F3"/>
    <w:rsid w:val="550FAD80"/>
    <w:rsid w:val="551027C8"/>
    <w:rsid w:val="551460E4"/>
    <w:rsid w:val="55234DBE"/>
    <w:rsid w:val="552A9542"/>
    <w:rsid w:val="552AC086"/>
    <w:rsid w:val="552BD69B"/>
    <w:rsid w:val="552E42D2"/>
    <w:rsid w:val="553167A5"/>
    <w:rsid w:val="5539E239"/>
    <w:rsid w:val="553DE87C"/>
    <w:rsid w:val="55403548"/>
    <w:rsid w:val="5546199F"/>
    <w:rsid w:val="554C0CC2"/>
    <w:rsid w:val="5551B786"/>
    <w:rsid w:val="55531B3D"/>
    <w:rsid w:val="555D1F72"/>
    <w:rsid w:val="556590F4"/>
    <w:rsid w:val="55665E91"/>
    <w:rsid w:val="55675123"/>
    <w:rsid w:val="556BCEB0"/>
    <w:rsid w:val="5575B788"/>
    <w:rsid w:val="557684D9"/>
    <w:rsid w:val="557B2FD5"/>
    <w:rsid w:val="557B63FB"/>
    <w:rsid w:val="5582EA8A"/>
    <w:rsid w:val="5585C0C6"/>
    <w:rsid w:val="55886623"/>
    <w:rsid w:val="55960EFB"/>
    <w:rsid w:val="5597B245"/>
    <w:rsid w:val="55A74997"/>
    <w:rsid w:val="55AE06C5"/>
    <w:rsid w:val="55B300EC"/>
    <w:rsid w:val="55B8084F"/>
    <w:rsid w:val="55C46D08"/>
    <w:rsid w:val="55C7B4EE"/>
    <w:rsid w:val="55C7F371"/>
    <w:rsid w:val="55CB3203"/>
    <w:rsid w:val="55CBA285"/>
    <w:rsid w:val="55CD5D12"/>
    <w:rsid w:val="55CDF807"/>
    <w:rsid w:val="55D25630"/>
    <w:rsid w:val="55D58111"/>
    <w:rsid w:val="55D936B1"/>
    <w:rsid w:val="55D9B3B2"/>
    <w:rsid w:val="55DD6CEC"/>
    <w:rsid w:val="55DFDAE6"/>
    <w:rsid w:val="55E7F6E4"/>
    <w:rsid w:val="55EEC0A1"/>
    <w:rsid w:val="55F6F91D"/>
    <w:rsid w:val="55FC3A38"/>
    <w:rsid w:val="56037DC5"/>
    <w:rsid w:val="560714E5"/>
    <w:rsid w:val="560C9C0E"/>
    <w:rsid w:val="5614F903"/>
    <w:rsid w:val="5615A1E4"/>
    <w:rsid w:val="561A29B3"/>
    <w:rsid w:val="562ABAA0"/>
    <w:rsid w:val="562F3FC8"/>
    <w:rsid w:val="5630D933"/>
    <w:rsid w:val="5648A065"/>
    <w:rsid w:val="5660BF6E"/>
    <w:rsid w:val="5661C4FA"/>
    <w:rsid w:val="566C0A66"/>
    <w:rsid w:val="5670D621"/>
    <w:rsid w:val="5679BC3B"/>
    <w:rsid w:val="567A60B5"/>
    <w:rsid w:val="5688FAB5"/>
    <w:rsid w:val="569C9B51"/>
    <w:rsid w:val="569CADAE"/>
    <w:rsid w:val="569EF8EE"/>
    <w:rsid w:val="56ACA953"/>
    <w:rsid w:val="56BA9EF1"/>
    <w:rsid w:val="56C02D9C"/>
    <w:rsid w:val="56CD49FB"/>
    <w:rsid w:val="56E29E37"/>
    <w:rsid w:val="56E46615"/>
    <w:rsid w:val="56E59A61"/>
    <w:rsid w:val="56E82D73"/>
    <w:rsid w:val="56EE11C7"/>
    <w:rsid w:val="56F51040"/>
    <w:rsid w:val="56F83B5F"/>
    <w:rsid w:val="56F9BD95"/>
    <w:rsid w:val="56FA8662"/>
    <w:rsid w:val="56FE2485"/>
    <w:rsid w:val="5707351F"/>
    <w:rsid w:val="570D3133"/>
    <w:rsid w:val="571319E8"/>
    <w:rsid w:val="5724D888"/>
    <w:rsid w:val="57260BD3"/>
    <w:rsid w:val="5729553D"/>
    <w:rsid w:val="572DCD11"/>
    <w:rsid w:val="5736A1E0"/>
    <w:rsid w:val="573A144C"/>
    <w:rsid w:val="573D03C3"/>
    <w:rsid w:val="57518909"/>
    <w:rsid w:val="5756D98F"/>
    <w:rsid w:val="5757ABD1"/>
    <w:rsid w:val="5766F41F"/>
    <w:rsid w:val="57687737"/>
    <w:rsid w:val="576B99DB"/>
    <w:rsid w:val="57763A8C"/>
    <w:rsid w:val="57791235"/>
    <w:rsid w:val="5779212F"/>
    <w:rsid w:val="578706E0"/>
    <w:rsid w:val="578DE379"/>
    <w:rsid w:val="57916602"/>
    <w:rsid w:val="5792A977"/>
    <w:rsid w:val="579F3478"/>
    <w:rsid w:val="57A2E5EA"/>
    <w:rsid w:val="57AB0851"/>
    <w:rsid w:val="57B3664A"/>
    <w:rsid w:val="57B786CF"/>
    <w:rsid w:val="57B97FC5"/>
    <w:rsid w:val="57BCE618"/>
    <w:rsid w:val="57BD7F6B"/>
    <w:rsid w:val="57BDA355"/>
    <w:rsid w:val="57C1CB60"/>
    <w:rsid w:val="57CECDA1"/>
    <w:rsid w:val="57D37E7D"/>
    <w:rsid w:val="57D555F2"/>
    <w:rsid w:val="57E888B1"/>
    <w:rsid w:val="57EC0D0F"/>
    <w:rsid w:val="57ED12D8"/>
    <w:rsid w:val="57F2526D"/>
    <w:rsid w:val="57FCFD09"/>
    <w:rsid w:val="580F71AE"/>
    <w:rsid w:val="5813432B"/>
    <w:rsid w:val="581781C8"/>
    <w:rsid w:val="581EEE86"/>
    <w:rsid w:val="581F593B"/>
    <w:rsid w:val="582829CE"/>
    <w:rsid w:val="582ACA6A"/>
    <w:rsid w:val="58340734"/>
    <w:rsid w:val="5838092B"/>
    <w:rsid w:val="5838BA14"/>
    <w:rsid w:val="583E96A5"/>
    <w:rsid w:val="583EC60B"/>
    <w:rsid w:val="5840C224"/>
    <w:rsid w:val="58438A17"/>
    <w:rsid w:val="584DF300"/>
    <w:rsid w:val="584E7F84"/>
    <w:rsid w:val="584ECD74"/>
    <w:rsid w:val="5853D7E3"/>
    <w:rsid w:val="58552F68"/>
    <w:rsid w:val="585B93A9"/>
    <w:rsid w:val="585DCE54"/>
    <w:rsid w:val="58623604"/>
    <w:rsid w:val="58637DB7"/>
    <w:rsid w:val="5865DDCA"/>
    <w:rsid w:val="5867EC40"/>
    <w:rsid w:val="586D4A50"/>
    <w:rsid w:val="58702FEB"/>
    <w:rsid w:val="5874C08B"/>
    <w:rsid w:val="58798AFA"/>
    <w:rsid w:val="5880EBA9"/>
    <w:rsid w:val="5888322F"/>
    <w:rsid w:val="588D4E8C"/>
    <w:rsid w:val="588E7394"/>
    <w:rsid w:val="58A225B9"/>
    <w:rsid w:val="58A65D44"/>
    <w:rsid w:val="58A93FE8"/>
    <w:rsid w:val="58AD3A62"/>
    <w:rsid w:val="58B96F79"/>
    <w:rsid w:val="58B9B7CA"/>
    <w:rsid w:val="58B9CFA2"/>
    <w:rsid w:val="58BB5595"/>
    <w:rsid w:val="58D2EA6F"/>
    <w:rsid w:val="58D8CF4D"/>
    <w:rsid w:val="58E4CBBE"/>
    <w:rsid w:val="58E6B4FC"/>
    <w:rsid w:val="58EF785C"/>
    <w:rsid w:val="590695E4"/>
    <w:rsid w:val="590D9A47"/>
    <w:rsid w:val="591A5070"/>
    <w:rsid w:val="591F578C"/>
    <w:rsid w:val="59244635"/>
    <w:rsid w:val="592D9F6C"/>
    <w:rsid w:val="592E885C"/>
    <w:rsid w:val="592EE78B"/>
    <w:rsid w:val="593A5BBB"/>
    <w:rsid w:val="593C4D4B"/>
    <w:rsid w:val="594D42A6"/>
    <w:rsid w:val="594DDCAF"/>
    <w:rsid w:val="5952096B"/>
    <w:rsid w:val="5958F293"/>
    <w:rsid w:val="595AA220"/>
    <w:rsid w:val="5963AF3A"/>
    <w:rsid w:val="596EDC72"/>
    <w:rsid w:val="597B37C8"/>
    <w:rsid w:val="59870D6C"/>
    <w:rsid w:val="598A0651"/>
    <w:rsid w:val="598AED18"/>
    <w:rsid w:val="598D013F"/>
    <w:rsid w:val="598E9A1D"/>
    <w:rsid w:val="599CA9A9"/>
    <w:rsid w:val="59A35F01"/>
    <w:rsid w:val="59AC554A"/>
    <w:rsid w:val="59B1DAD9"/>
    <w:rsid w:val="59B23E1C"/>
    <w:rsid w:val="59B2554E"/>
    <w:rsid w:val="59B5D778"/>
    <w:rsid w:val="59C17925"/>
    <w:rsid w:val="59D34492"/>
    <w:rsid w:val="59D4A9D9"/>
    <w:rsid w:val="59DC3F66"/>
    <w:rsid w:val="59DCB49E"/>
    <w:rsid w:val="59DF6FCB"/>
    <w:rsid w:val="59E2E2F3"/>
    <w:rsid w:val="59ECFD32"/>
    <w:rsid w:val="59EF1B7A"/>
    <w:rsid w:val="59EFA844"/>
    <w:rsid w:val="5A02BFAE"/>
    <w:rsid w:val="5A039AB3"/>
    <w:rsid w:val="5A05F174"/>
    <w:rsid w:val="5A070F35"/>
    <w:rsid w:val="5A0F6C80"/>
    <w:rsid w:val="5A107253"/>
    <w:rsid w:val="5A11E89C"/>
    <w:rsid w:val="5A197A1B"/>
    <w:rsid w:val="5A1BDF16"/>
    <w:rsid w:val="5A1D3B23"/>
    <w:rsid w:val="5A25D081"/>
    <w:rsid w:val="5A2CE9F6"/>
    <w:rsid w:val="5A2F5F0C"/>
    <w:rsid w:val="5A3544DF"/>
    <w:rsid w:val="5A3EA36D"/>
    <w:rsid w:val="5A432DAE"/>
    <w:rsid w:val="5A433EF6"/>
    <w:rsid w:val="5A47CDA2"/>
    <w:rsid w:val="5A58E4FB"/>
    <w:rsid w:val="5A5D2438"/>
    <w:rsid w:val="5A606DE4"/>
    <w:rsid w:val="5A6E91CD"/>
    <w:rsid w:val="5A78C0BB"/>
    <w:rsid w:val="5A8070D8"/>
    <w:rsid w:val="5A861E14"/>
    <w:rsid w:val="5A87FB12"/>
    <w:rsid w:val="5A87FCAC"/>
    <w:rsid w:val="5A885229"/>
    <w:rsid w:val="5A8EA584"/>
    <w:rsid w:val="5A97830E"/>
    <w:rsid w:val="5AA288E6"/>
    <w:rsid w:val="5AA2ECA5"/>
    <w:rsid w:val="5AA809D3"/>
    <w:rsid w:val="5AA89273"/>
    <w:rsid w:val="5AA951C0"/>
    <w:rsid w:val="5AB1582E"/>
    <w:rsid w:val="5AB74D2E"/>
    <w:rsid w:val="5AB85995"/>
    <w:rsid w:val="5ABF6774"/>
    <w:rsid w:val="5AC75E2D"/>
    <w:rsid w:val="5ACEBD22"/>
    <w:rsid w:val="5ACF3749"/>
    <w:rsid w:val="5AD0F44A"/>
    <w:rsid w:val="5AD1E070"/>
    <w:rsid w:val="5AD5A05F"/>
    <w:rsid w:val="5AE59CD7"/>
    <w:rsid w:val="5AE91F94"/>
    <w:rsid w:val="5AEAEA22"/>
    <w:rsid w:val="5AEB4CE9"/>
    <w:rsid w:val="5AF83BC6"/>
    <w:rsid w:val="5AFCA21C"/>
    <w:rsid w:val="5B0040B1"/>
    <w:rsid w:val="5B004A9A"/>
    <w:rsid w:val="5B089177"/>
    <w:rsid w:val="5B0BB4CB"/>
    <w:rsid w:val="5B0CA60C"/>
    <w:rsid w:val="5B0E2ABC"/>
    <w:rsid w:val="5B14BC49"/>
    <w:rsid w:val="5B187E03"/>
    <w:rsid w:val="5B22DDCD"/>
    <w:rsid w:val="5B255C4C"/>
    <w:rsid w:val="5B29F32F"/>
    <w:rsid w:val="5B389686"/>
    <w:rsid w:val="5B3D205C"/>
    <w:rsid w:val="5B3DA7A4"/>
    <w:rsid w:val="5B49D643"/>
    <w:rsid w:val="5B4AB76D"/>
    <w:rsid w:val="5B553AE1"/>
    <w:rsid w:val="5B577AAD"/>
    <w:rsid w:val="5B58ED28"/>
    <w:rsid w:val="5B5B1517"/>
    <w:rsid w:val="5B64A99B"/>
    <w:rsid w:val="5B74B964"/>
    <w:rsid w:val="5B75ED32"/>
    <w:rsid w:val="5B763EC7"/>
    <w:rsid w:val="5B7FACF1"/>
    <w:rsid w:val="5B87100D"/>
    <w:rsid w:val="5B886C02"/>
    <w:rsid w:val="5B8B78A5"/>
    <w:rsid w:val="5B8F9727"/>
    <w:rsid w:val="5B9364D8"/>
    <w:rsid w:val="5B9D30C8"/>
    <w:rsid w:val="5B9D8CA0"/>
    <w:rsid w:val="5BA6EC7C"/>
    <w:rsid w:val="5BA7D0AD"/>
    <w:rsid w:val="5BAE5382"/>
    <w:rsid w:val="5BB5FB28"/>
    <w:rsid w:val="5BC85BA5"/>
    <w:rsid w:val="5BD15D41"/>
    <w:rsid w:val="5BD238A9"/>
    <w:rsid w:val="5BD2B31D"/>
    <w:rsid w:val="5BD46E8D"/>
    <w:rsid w:val="5BDE23FF"/>
    <w:rsid w:val="5BEF4DEA"/>
    <w:rsid w:val="5C048C60"/>
    <w:rsid w:val="5C057C83"/>
    <w:rsid w:val="5C0D0B69"/>
    <w:rsid w:val="5C0E0046"/>
    <w:rsid w:val="5C15E6C0"/>
    <w:rsid w:val="5C234C57"/>
    <w:rsid w:val="5C2865D7"/>
    <w:rsid w:val="5C2B1C2B"/>
    <w:rsid w:val="5C3005D1"/>
    <w:rsid w:val="5C34D463"/>
    <w:rsid w:val="5C385D1D"/>
    <w:rsid w:val="5C38EBC3"/>
    <w:rsid w:val="5C46E013"/>
    <w:rsid w:val="5C47266A"/>
    <w:rsid w:val="5C47A6A8"/>
    <w:rsid w:val="5C4A0D1E"/>
    <w:rsid w:val="5C54F1F6"/>
    <w:rsid w:val="5C59CAFF"/>
    <w:rsid w:val="5C5BE6F7"/>
    <w:rsid w:val="5C603790"/>
    <w:rsid w:val="5C632E8E"/>
    <w:rsid w:val="5C723A9C"/>
    <w:rsid w:val="5C7CB7A1"/>
    <w:rsid w:val="5C88D84D"/>
    <w:rsid w:val="5C8EF903"/>
    <w:rsid w:val="5C920FD4"/>
    <w:rsid w:val="5C927A64"/>
    <w:rsid w:val="5CAAEFFB"/>
    <w:rsid w:val="5CBA0EE7"/>
    <w:rsid w:val="5CC64BC7"/>
    <w:rsid w:val="5CC97492"/>
    <w:rsid w:val="5CD56B43"/>
    <w:rsid w:val="5CD6B297"/>
    <w:rsid w:val="5CD77482"/>
    <w:rsid w:val="5CD80F06"/>
    <w:rsid w:val="5CDAEF4D"/>
    <w:rsid w:val="5CDE0276"/>
    <w:rsid w:val="5CE31208"/>
    <w:rsid w:val="5CF4918F"/>
    <w:rsid w:val="5CFB4E34"/>
    <w:rsid w:val="5CFF1338"/>
    <w:rsid w:val="5D04ECEA"/>
    <w:rsid w:val="5D0D0784"/>
    <w:rsid w:val="5D0D8A26"/>
    <w:rsid w:val="5D1367B3"/>
    <w:rsid w:val="5D144B84"/>
    <w:rsid w:val="5D1721BB"/>
    <w:rsid w:val="5D1CBA2E"/>
    <w:rsid w:val="5D1FFBD9"/>
    <w:rsid w:val="5D275A75"/>
    <w:rsid w:val="5D2AF631"/>
    <w:rsid w:val="5D35D26B"/>
    <w:rsid w:val="5D36E5EE"/>
    <w:rsid w:val="5D3853C3"/>
    <w:rsid w:val="5D4677FC"/>
    <w:rsid w:val="5D545CCC"/>
    <w:rsid w:val="5D557F5A"/>
    <w:rsid w:val="5D589A18"/>
    <w:rsid w:val="5D6AC5C2"/>
    <w:rsid w:val="5D6CE8DC"/>
    <w:rsid w:val="5D739371"/>
    <w:rsid w:val="5D756A82"/>
    <w:rsid w:val="5D760685"/>
    <w:rsid w:val="5D845343"/>
    <w:rsid w:val="5D858A91"/>
    <w:rsid w:val="5D871E0C"/>
    <w:rsid w:val="5D909E85"/>
    <w:rsid w:val="5D920FB8"/>
    <w:rsid w:val="5D937BA1"/>
    <w:rsid w:val="5D96C92E"/>
    <w:rsid w:val="5D9BE407"/>
    <w:rsid w:val="5DA5E9B3"/>
    <w:rsid w:val="5DA756BB"/>
    <w:rsid w:val="5DA8AEEE"/>
    <w:rsid w:val="5DAB5406"/>
    <w:rsid w:val="5DB56C38"/>
    <w:rsid w:val="5DBCECDC"/>
    <w:rsid w:val="5DBD26D8"/>
    <w:rsid w:val="5DBF3110"/>
    <w:rsid w:val="5DC488E9"/>
    <w:rsid w:val="5DD37670"/>
    <w:rsid w:val="5DDC0D50"/>
    <w:rsid w:val="5DDCF0A5"/>
    <w:rsid w:val="5DDDE0B1"/>
    <w:rsid w:val="5DDEE447"/>
    <w:rsid w:val="5DE1673E"/>
    <w:rsid w:val="5DE24F5D"/>
    <w:rsid w:val="5DE2F915"/>
    <w:rsid w:val="5DE32F62"/>
    <w:rsid w:val="5DE5CD5F"/>
    <w:rsid w:val="5DEAF022"/>
    <w:rsid w:val="5DF2940D"/>
    <w:rsid w:val="5DF70E4C"/>
    <w:rsid w:val="5DF846D4"/>
    <w:rsid w:val="5DFCDCB6"/>
    <w:rsid w:val="5DFDCFD2"/>
    <w:rsid w:val="5DFEFEEF"/>
    <w:rsid w:val="5E016222"/>
    <w:rsid w:val="5E08D636"/>
    <w:rsid w:val="5E15B39A"/>
    <w:rsid w:val="5E191D13"/>
    <w:rsid w:val="5E1A6D6D"/>
    <w:rsid w:val="5E237C8B"/>
    <w:rsid w:val="5E332A4A"/>
    <w:rsid w:val="5E39B242"/>
    <w:rsid w:val="5E4314C7"/>
    <w:rsid w:val="5E468CC3"/>
    <w:rsid w:val="5E4B9ACB"/>
    <w:rsid w:val="5E4C14E5"/>
    <w:rsid w:val="5E548196"/>
    <w:rsid w:val="5E576360"/>
    <w:rsid w:val="5E5AC6D6"/>
    <w:rsid w:val="5E5AE297"/>
    <w:rsid w:val="5E6193F1"/>
    <w:rsid w:val="5E6281E3"/>
    <w:rsid w:val="5E6DC0B1"/>
    <w:rsid w:val="5E799112"/>
    <w:rsid w:val="5E8146B1"/>
    <w:rsid w:val="5E997358"/>
    <w:rsid w:val="5EA5591A"/>
    <w:rsid w:val="5EB0D6AF"/>
    <w:rsid w:val="5EB22ADA"/>
    <w:rsid w:val="5EC304B0"/>
    <w:rsid w:val="5EC62DD4"/>
    <w:rsid w:val="5EC72FBE"/>
    <w:rsid w:val="5EC9BAAF"/>
    <w:rsid w:val="5ECB8BA4"/>
    <w:rsid w:val="5ECC4F6C"/>
    <w:rsid w:val="5ECF727E"/>
    <w:rsid w:val="5ED2B9BA"/>
    <w:rsid w:val="5EDF609C"/>
    <w:rsid w:val="5EE54EFF"/>
    <w:rsid w:val="5EF02D2D"/>
    <w:rsid w:val="5EF34ADD"/>
    <w:rsid w:val="5EF70486"/>
    <w:rsid w:val="5F060D80"/>
    <w:rsid w:val="5F0D3042"/>
    <w:rsid w:val="5F12C041"/>
    <w:rsid w:val="5F1C3BB0"/>
    <w:rsid w:val="5F20B02C"/>
    <w:rsid w:val="5F32917C"/>
    <w:rsid w:val="5F453879"/>
    <w:rsid w:val="5F469C43"/>
    <w:rsid w:val="5F4BDF13"/>
    <w:rsid w:val="5F4E380F"/>
    <w:rsid w:val="5F4EEE6B"/>
    <w:rsid w:val="5F688583"/>
    <w:rsid w:val="5F6B5EA2"/>
    <w:rsid w:val="5F6F7250"/>
    <w:rsid w:val="5F78FBFD"/>
    <w:rsid w:val="5F79B03A"/>
    <w:rsid w:val="5F8F5125"/>
    <w:rsid w:val="5FA24D06"/>
    <w:rsid w:val="5FAFBD87"/>
    <w:rsid w:val="5FB24A7B"/>
    <w:rsid w:val="5FB5AC6F"/>
    <w:rsid w:val="5FB6624B"/>
    <w:rsid w:val="5FB7BBEC"/>
    <w:rsid w:val="5FBD04D7"/>
    <w:rsid w:val="5FCEC763"/>
    <w:rsid w:val="5FD0F13F"/>
    <w:rsid w:val="5FE2CEC5"/>
    <w:rsid w:val="5FEB909E"/>
    <w:rsid w:val="60026693"/>
    <w:rsid w:val="600456D9"/>
    <w:rsid w:val="6004E838"/>
    <w:rsid w:val="60052D71"/>
    <w:rsid w:val="600D2EF9"/>
    <w:rsid w:val="60125393"/>
    <w:rsid w:val="6012737E"/>
    <w:rsid w:val="6012B7E1"/>
    <w:rsid w:val="60150AE6"/>
    <w:rsid w:val="601DE59F"/>
    <w:rsid w:val="602177C5"/>
    <w:rsid w:val="602E0763"/>
    <w:rsid w:val="604D1713"/>
    <w:rsid w:val="6058C125"/>
    <w:rsid w:val="606913CC"/>
    <w:rsid w:val="606FF485"/>
    <w:rsid w:val="6073D039"/>
    <w:rsid w:val="608BB181"/>
    <w:rsid w:val="6095F73C"/>
    <w:rsid w:val="609B1A49"/>
    <w:rsid w:val="609C4E7B"/>
    <w:rsid w:val="60AAE292"/>
    <w:rsid w:val="60ABA74F"/>
    <w:rsid w:val="60AF1995"/>
    <w:rsid w:val="60B076D1"/>
    <w:rsid w:val="60B28849"/>
    <w:rsid w:val="60B29101"/>
    <w:rsid w:val="60B76231"/>
    <w:rsid w:val="60BFAABC"/>
    <w:rsid w:val="60C21558"/>
    <w:rsid w:val="60C4AF5D"/>
    <w:rsid w:val="60C8CCE7"/>
    <w:rsid w:val="60CAADCF"/>
    <w:rsid w:val="60D1C660"/>
    <w:rsid w:val="60D653B0"/>
    <w:rsid w:val="60D6AE2F"/>
    <w:rsid w:val="60E5D743"/>
    <w:rsid w:val="60E9E534"/>
    <w:rsid w:val="6100E6E2"/>
    <w:rsid w:val="6109BA43"/>
    <w:rsid w:val="61184B0F"/>
    <w:rsid w:val="611D66EE"/>
    <w:rsid w:val="611DAFED"/>
    <w:rsid w:val="611DDCBB"/>
    <w:rsid w:val="61260159"/>
    <w:rsid w:val="612DCA69"/>
    <w:rsid w:val="613741C3"/>
    <w:rsid w:val="6137C07D"/>
    <w:rsid w:val="613C5854"/>
    <w:rsid w:val="6140757F"/>
    <w:rsid w:val="6148DD22"/>
    <w:rsid w:val="614B153D"/>
    <w:rsid w:val="614EAB80"/>
    <w:rsid w:val="614EE523"/>
    <w:rsid w:val="6162105F"/>
    <w:rsid w:val="6168090B"/>
    <w:rsid w:val="61755FF3"/>
    <w:rsid w:val="6178F6F4"/>
    <w:rsid w:val="617C04E0"/>
    <w:rsid w:val="617ED4D6"/>
    <w:rsid w:val="6187BF87"/>
    <w:rsid w:val="618D8FC6"/>
    <w:rsid w:val="6191C9A1"/>
    <w:rsid w:val="61945E66"/>
    <w:rsid w:val="619A9BDD"/>
    <w:rsid w:val="619EA3D9"/>
    <w:rsid w:val="61A18347"/>
    <w:rsid w:val="61B0E496"/>
    <w:rsid w:val="61B780C6"/>
    <w:rsid w:val="61CA1182"/>
    <w:rsid w:val="61D53C32"/>
    <w:rsid w:val="61D806E6"/>
    <w:rsid w:val="61DF86A0"/>
    <w:rsid w:val="61E866A3"/>
    <w:rsid w:val="61ED2D8E"/>
    <w:rsid w:val="61F05A9B"/>
    <w:rsid w:val="61F16BAB"/>
    <w:rsid w:val="61FB851F"/>
    <w:rsid w:val="61FB8657"/>
    <w:rsid w:val="61FD7D36"/>
    <w:rsid w:val="61FD9164"/>
    <w:rsid w:val="6202052A"/>
    <w:rsid w:val="620672EF"/>
    <w:rsid w:val="6213BEE5"/>
    <w:rsid w:val="622DED28"/>
    <w:rsid w:val="6233A739"/>
    <w:rsid w:val="623EE3D7"/>
    <w:rsid w:val="62518608"/>
    <w:rsid w:val="6252E9B4"/>
    <w:rsid w:val="625CA025"/>
    <w:rsid w:val="625DC0B3"/>
    <w:rsid w:val="625E8157"/>
    <w:rsid w:val="625F7CDE"/>
    <w:rsid w:val="626251D2"/>
    <w:rsid w:val="626FA0DE"/>
    <w:rsid w:val="62764EAF"/>
    <w:rsid w:val="62786FF6"/>
    <w:rsid w:val="627E93AA"/>
    <w:rsid w:val="6290A1B6"/>
    <w:rsid w:val="62913915"/>
    <w:rsid w:val="6292B54E"/>
    <w:rsid w:val="62944FCD"/>
    <w:rsid w:val="629477C0"/>
    <w:rsid w:val="629EA8C0"/>
    <w:rsid w:val="62A81BE4"/>
    <w:rsid w:val="62A8D509"/>
    <w:rsid w:val="62AC9356"/>
    <w:rsid w:val="62AED081"/>
    <w:rsid w:val="62B2001E"/>
    <w:rsid w:val="62BB91DE"/>
    <w:rsid w:val="62C721A4"/>
    <w:rsid w:val="62CB287B"/>
    <w:rsid w:val="62CB42A7"/>
    <w:rsid w:val="62CEA51B"/>
    <w:rsid w:val="62D140F5"/>
    <w:rsid w:val="62EF8C91"/>
    <w:rsid w:val="62F6ADE7"/>
    <w:rsid w:val="62F839DB"/>
    <w:rsid w:val="62F9EBF8"/>
    <w:rsid w:val="62FBD598"/>
    <w:rsid w:val="62FD63A2"/>
    <w:rsid w:val="63130711"/>
    <w:rsid w:val="63131F84"/>
    <w:rsid w:val="6316DDEF"/>
    <w:rsid w:val="631E40AD"/>
    <w:rsid w:val="6322C559"/>
    <w:rsid w:val="632F303B"/>
    <w:rsid w:val="6333E8CC"/>
    <w:rsid w:val="633B1637"/>
    <w:rsid w:val="63433982"/>
    <w:rsid w:val="63435029"/>
    <w:rsid w:val="634A85D6"/>
    <w:rsid w:val="634AD6B0"/>
    <w:rsid w:val="634FEA79"/>
    <w:rsid w:val="6352B879"/>
    <w:rsid w:val="635414B2"/>
    <w:rsid w:val="63615F3A"/>
    <w:rsid w:val="6371EA3D"/>
    <w:rsid w:val="63829605"/>
    <w:rsid w:val="63872184"/>
    <w:rsid w:val="638B6251"/>
    <w:rsid w:val="638B891F"/>
    <w:rsid w:val="638BEB92"/>
    <w:rsid w:val="638D1234"/>
    <w:rsid w:val="6392CF7F"/>
    <w:rsid w:val="6392E8DB"/>
    <w:rsid w:val="63A9475F"/>
    <w:rsid w:val="63B20E1E"/>
    <w:rsid w:val="63B220EB"/>
    <w:rsid w:val="63B96567"/>
    <w:rsid w:val="63BD9992"/>
    <w:rsid w:val="63C16E95"/>
    <w:rsid w:val="63D697F3"/>
    <w:rsid w:val="63D9DB17"/>
    <w:rsid w:val="63E2C682"/>
    <w:rsid w:val="63EFE941"/>
    <w:rsid w:val="63F87086"/>
    <w:rsid w:val="63FCB99B"/>
    <w:rsid w:val="63FDAB8E"/>
    <w:rsid w:val="6410E5B9"/>
    <w:rsid w:val="641C3C92"/>
    <w:rsid w:val="6430120F"/>
    <w:rsid w:val="64314767"/>
    <w:rsid w:val="64315529"/>
    <w:rsid w:val="643D1F05"/>
    <w:rsid w:val="645BF554"/>
    <w:rsid w:val="645D54F7"/>
    <w:rsid w:val="646D2FA2"/>
    <w:rsid w:val="6474A798"/>
    <w:rsid w:val="64753B77"/>
    <w:rsid w:val="647C9DAC"/>
    <w:rsid w:val="64866297"/>
    <w:rsid w:val="648C7F1D"/>
    <w:rsid w:val="648DB63D"/>
    <w:rsid w:val="64950DC8"/>
    <w:rsid w:val="64A26780"/>
    <w:rsid w:val="64A43F87"/>
    <w:rsid w:val="64B18A1A"/>
    <w:rsid w:val="64B2312F"/>
    <w:rsid w:val="64C8AFCB"/>
    <w:rsid w:val="64CA085A"/>
    <w:rsid w:val="64CD00A7"/>
    <w:rsid w:val="64CDBCD2"/>
    <w:rsid w:val="64D017EC"/>
    <w:rsid w:val="64D56037"/>
    <w:rsid w:val="64D81311"/>
    <w:rsid w:val="64D84DEF"/>
    <w:rsid w:val="64DDCADA"/>
    <w:rsid w:val="64DE3384"/>
    <w:rsid w:val="64E50AFB"/>
    <w:rsid w:val="64E6FD3F"/>
    <w:rsid w:val="64E90AE6"/>
    <w:rsid w:val="6500DF5A"/>
    <w:rsid w:val="6509AC2F"/>
    <w:rsid w:val="650C4BE1"/>
    <w:rsid w:val="652919B6"/>
    <w:rsid w:val="652E7CC6"/>
    <w:rsid w:val="6532B0F3"/>
    <w:rsid w:val="653E5EC8"/>
    <w:rsid w:val="653E82C2"/>
    <w:rsid w:val="653F2DFB"/>
    <w:rsid w:val="6543CF24"/>
    <w:rsid w:val="654A9CF8"/>
    <w:rsid w:val="654B614C"/>
    <w:rsid w:val="65512837"/>
    <w:rsid w:val="65562FB9"/>
    <w:rsid w:val="655A7154"/>
    <w:rsid w:val="655C8205"/>
    <w:rsid w:val="6563BCAB"/>
    <w:rsid w:val="657F4F3C"/>
    <w:rsid w:val="6580A0E9"/>
    <w:rsid w:val="65834710"/>
    <w:rsid w:val="659440E7"/>
    <w:rsid w:val="65948E90"/>
    <w:rsid w:val="65A2E3E7"/>
    <w:rsid w:val="65A883BE"/>
    <w:rsid w:val="65B29D42"/>
    <w:rsid w:val="65BD5502"/>
    <w:rsid w:val="65C0BEC1"/>
    <w:rsid w:val="65C1FEA5"/>
    <w:rsid w:val="65C4B69A"/>
    <w:rsid w:val="65D7C707"/>
    <w:rsid w:val="65E284BD"/>
    <w:rsid w:val="65E4CBFE"/>
    <w:rsid w:val="65E938E2"/>
    <w:rsid w:val="65EACF48"/>
    <w:rsid w:val="65F3609C"/>
    <w:rsid w:val="65F958C3"/>
    <w:rsid w:val="6607C78A"/>
    <w:rsid w:val="660CC90D"/>
    <w:rsid w:val="6613A6F1"/>
    <w:rsid w:val="66206E46"/>
    <w:rsid w:val="6623C599"/>
    <w:rsid w:val="663003A2"/>
    <w:rsid w:val="66348C4C"/>
    <w:rsid w:val="663501B1"/>
    <w:rsid w:val="663BDF87"/>
    <w:rsid w:val="6650A458"/>
    <w:rsid w:val="6660397B"/>
    <w:rsid w:val="6668BC88"/>
    <w:rsid w:val="6673985D"/>
    <w:rsid w:val="667598AE"/>
    <w:rsid w:val="667692F3"/>
    <w:rsid w:val="667A3604"/>
    <w:rsid w:val="66B24829"/>
    <w:rsid w:val="66B4A75F"/>
    <w:rsid w:val="66B8B008"/>
    <w:rsid w:val="66C5DCBB"/>
    <w:rsid w:val="66C66248"/>
    <w:rsid w:val="66C86126"/>
    <w:rsid w:val="66CA4C5B"/>
    <w:rsid w:val="66D0EE59"/>
    <w:rsid w:val="66D7B9A2"/>
    <w:rsid w:val="66DBAEA6"/>
    <w:rsid w:val="66DEA477"/>
    <w:rsid w:val="66E1469B"/>
    <w:rsid w:val="66E5DFFC"/>
    <w:rsid w:val="66E7D536"/>
    <w:rsid w:val="66EF18F6"/>
    <w:rsid w:val="66EFD544"/>
    <w:rsid w:val="66F2FF1A"/>
    <w:rsid w:val="66F50969"/>
    <w:rsid w:val="66F7F9EC"/>
    <w:rsid w:val="66FB963A"/>
    <w:rsid w:val="66FD1CB2"/>
    <w:rsid w:val="66FDD3C7"/>
    <w:rsid w:val="6705C81C"/>
    <w:rsid w:val="6705F4C9"/>
    <w:rsid w:val="670FCD31"/>
    <w:rsid w:val="6714BD5C"/>
    <w:rsid w:val="671BEDD8"/>
    <w:rsid w:val="672F5052"/>
    <w:rsid w:val="6734D63B"/>
    <w:rsid w:val="67354073"/>
    <w:rsid w:val="67499018"/>
    <w:rsid w:val="67592721"/>
    <w:rsid w:val="675B1C2A"/>
    <w:rsid w:val="675CB0AB"/>
    <w:rsid w:val="675E6922"/>
    <w:rsid w:val="676866CC"/>
    <w:rsid w:val="6774EE2E"/>
    <w:rsid w:val="67757901"/>
    <w:rsid w:val="6776035B"/>
    <w:rsid w:val="67773FB6"/>
    <w:rsid w:val="677E9178"/>
    <w:rsid w:val="677FA43A"/>
    <w:rsid w:val="67833BDA"/>
    <w:rsid w:val="678B89BB"/>
    <w:rsid w:val="6798A04F"/>
    <w:rsid w:val="679E999E"/>
    <w:rsid w:val="67A1E9FB"/>
    <w:rsid w:val="67A428FE"/>
    <w:rsid w:val="67A911EE"/>
    <w:rsid w:val="67B28C96"/>
    <w:rsid w:val="67C0DFE5"/>
    <w:rsid w:val="67C69D59"/>
    <w:rsid w:val="67DB00B1"/>
    <w:rsid w:val="67DD4C44"/>
    <w:rsid w:val="67E690A7"/>
    <w:rsid w:val="67F0BC0B"/>
    <w:rsid w:val="67F14F7D"/>
    <w:rsid w:val="67F4117B"/>
    <w:rsid w:val="680199C8"/>
    <w:rsid w:val="68034DDC"/>
    <w:rsid w:val="6809EAA0"/>
    <w:rsid w:val="680E0DD7"/>
    <w:rsid w:val="680F9EA3"/>
    <w:rsid w:val="681CD558"/>
    <w:rsid w:val="6820C527"/>
    <w:rsid w:val="68284FA9"/>
    <w:rsid w:val="682C409A"/>
    <w:rsid w:val="6836EFD9"/>
    <w:rsid w:val="68379BE4"/>
    <w:rsid w:val="6838138F"/>
    <w:rsid w:val="684C9C92"/>
    <w:rsid w:val="685330BD"/>
    <w:rsid w:val="6856DD99"/>
    <w:rsid w:val="685C02C9"/>
    <w:rsid w:val="685CB14E"/>
    <w:rsid w:val="686B8C4C"/>
    <w:rsid w:val="6872C998"/>
    <w:rsid w:val="6873F780"/>
    <w:rsid w:val="6877AD8A"/>
    <w:rsid w:val="687F6AD0"/>
    <w:rsid w:val="68935328"/>
    <w:rsid w:val="6894380F"/>
    <w:rsid w:val="68A14E48"/>
    <w:rsid w:val="68A37DB7"/>
    <w:rsid w:val="68A59D11"/>
    <w:rsid w:val="68B4042E"/>
    <w:rsid w:val="68B69B5C"/>
    <w:rsid w:val="68CB8CF0"/>
    <w:rsid w:val="68D85D92"/>
    <w:rsid w:val="68EA0BF8"/>
    <w:rsid w:val="68F9C727"/>
    <w:rsid w:val="6915986E"/>
    <w:rsid w:val="69251B22"/>
    <w:rsid w:val="692BAB97"/>
    <w:rsid w:val="6936CAF4"/>
    <w:rsid w:val="69380CA2"/>
    <w:rsid w:val="6946F67A"/>
    <w:rsid w:val="69525E7B"/>
    <w:rsid w:val="6952EDD2"/>
    <w:rsid w:val="695356B7"/>
    <w:rsid w:val="695D31D6"/>
    <w:rsid w:val="696C2C98"/>
    <w:rsid w:val="696DDA9C"/>
    <w:rsid w:val="6973FF5D"/>
    <w:rsid w:val="69785A3B"/>
    <w:rsid w:val="6979A90F"/>
    <w:rsid w:val="697E4D7F"/>
    <w:rsid w:val="697F39DA"/>
    <w:rsid w:val="6984506D"/>
    <w:rsid w:val="6987DDFA"/>
    <w:rsid w:val="699623EF"/>
    <w:rsid w:val="699A3BA5"/>
    <w:rsid w:val="699C1C9F"/>
    <w:rsid w:val="69A2D7CE"/>
    <w:rsid w:val="69B39BD9"/>
    <w:rsid w:val="69C4200A"/>
    <w:rsid w:val="69C447EA"/>
    <w:rsid w:val="69CA8AB3"/>
    <w:rsid w:val="69D29BE7"/>
    <w:rsid w:val="69D4507D"/>
    <w:rsid w:val="69D4A3E2"/>
    <w:rsid w:val="69D7A62D"/>
    <w:rsid w:val="69DC3F94"/>
    <w:rsid w:val="69E71BC4"/>
    <w:rsid w:val="69E971A7"/>
    <w:rsid w:val="69EF8A51"/>
    <w:rsid w:val="69F0CCCF"/>
    <w:rsid w:val="69F892C8"/>
    <w:rsid w:val="69F984DD"/>
    <w:rsid w:val="69FE2546"/>
    <w:rsid w:val="6A008C1F"/>
    <w:rsid w:val="6A00C3C8"/>
    <w:rsid w:val="6A032ABC"/>
    <w:rsid w:val="6A0A8822"/>
    <w:rsid w:val="6A0D2CCA"/>
    <w:rsid w:val="6A120945"/>
    <w:rsid w:val="6A13EB83"/>
    <w:rsid w:val="6A1AA9C4"/>
    <w:rsid w:val="6A28A6EB"/>
    <w:rsid w:val="6A2BACE4"/>
    <w:rsid w:val="6A2D9EBD"/>
    <w:rsid w:val="6A2EBC6E"/>
    <w:rsid w:val="6A2F2389"/>
    <w:rsid w:val="6A3092D7"/>
    <w:rsid w:val="6A361E18"/>
    <w:rsid w:val="6A371D20"/>
    <w:rsid w:val="6A38B0E0"/>
    <w:rsid w:val="6A3A2C35"/>
    <w:rsid w:val="6A4072BC"/>
    <w:rsid w:val="6A4A0E2C"/>
    <w:rsid w:val="6A4E89AD"/>
    <w:rsid w:val="6A63E020"/>
    <w:rsid w:val="6A65DBF8"/>
    <w:rsid w:val="6A6AF9AD"/>
    <w:rsid w:val="6A70D828"/>
    <w:rsid w:val="6A77D93B"/>
    <w:rsid w:val="6A7D6C45"/>
    <w:rsid w:val="6A8013DA"/>
    <w:rsid w:val="6A865D2E"/>
    <w:rsid w:val="6A875BA5"/>
    <w:rsid w:val="6A8C4737"/>
    <w:rsid w:val="6A953F54"/>
    <w:rsid w:val="6A9F61B2"/>
    <w:rsid w:val="6AAD14CB"/>
    <w:rsid w:val="6AADDA6D"/>
    <w:rsid w:val="6AB77030"/>
    <w:rsid w:val="6AC16B05"/>
    <w:rsid w:val="6ACB46F0"/>
    <w:rsid w:val="6AD6804C"/>
    <w:rsid w:val="6AD8CF26"/>
    <w:rsid w:val="6ADB0C70"/>
    <w:rsid w:val="6AE029CC"/>
    <w:rsid w:val="6AE85953"/>
    <w:rsid w:val="6AEE53AC"/>
    <w:rsid w:val="6AEF12BD"/>
    <w:rsid w:val="6AF1F00C"/>
    <w:rsid w:val="6AFA4439"/>
    <w:rsid w:val="6B026EC8"/>
    <w:rsid w:val="6B0384DF"/>
    <w:rsid w:val="6B0464CB"/>
    <w:rsid w:val="6B04E803"/>
    <w:rsid w:val="6B092406"/>
    <w:rsid w:val="6B0B070D"/>
    <w:rsid w:val="6B0FBF78"/>
    <w:rsid w:val="6B11B7B6"/>
    <w:rsid w:val="6B15E709"/>
    <w:rsid w:val="6B1AA2FE"/>
    <w:rsid w:val="6B1DADFF"/>
    <w:rsid w:val="6B1E75AC"/>
    <w:rsid w:val="6B2020CE"/>
    <w:rsid w:val="6B239F48"/>
    <w:rsid w:val="6B23F541"/>
    <w:rsid w:val="6B294ABF"/>
    <w:rsid w:val="6B2FD2A1"/>
    <w:rsid w:val="6B3800BC"/>
    <w:rsid w:val="6B4A51DE"/>
    <w:rsid w:val="6B4A57A9"/>
    <w:rsid w:val="6B512C45"/>
    <w:rsid w:val="6B5E63C8"/>
    <w:rsid w:val="6B668830"/>
    <w:rsid w:val="6B68FB9C"/>
    <w:rsid w:val="6B6EB625"/>
    <w:rsid w:val="6B73ACB0"/>
    <w:rsid w:val="6B795754"/>
    <w:rsid w:val="6B7D7087"/>
    <w:rsid w:val="6B7F8D28"/>
    <w:rsid w:val="6B828FFD"/>
    <w:rsid w:val="6B82A778"/>
    <w:rsid w:val="6B8D2643"/>
    <w:rsid w:val="6B8FE01E"/>
    <w:rsid w:val="6B914017"/>
    <w:rsid w:val="6B92764F"/>
    <w:rsid w:val="6B93E6B8"/>
    <w:rsid w:val="6BA19C6F"/>
    <w:rsid w:val="6BA31862"/>
    <w:rsid w:val="6BAD2F77"/>
    <w:rsid w:val="6BB7E816"/>
    <w:rsid w:val="6BB8C075"/>
    <w:rsid w:val="6BBDF477"/>
    <w:rsid w:val="6BBE3FB8"/>
    <w:rsid w:val="6BBEB651"/>
    <w:rsid w:val="6BC1B2AA"/>
    <w:rsid w:val="6BC9E17A"/>
    <w:rsid w:val="6BD6C182"/>
    <w:rsid w:val="6BE3A953"/>
    <w:rsid w:val="6BFD0F5F"/>
    <w:rsid w:val="6C067BF7"/>
    <w:rsid w:val="6C1AB919"/>
    <w:rsid w:val="6C1B0DE6"/>
    <w:rsid w:val="6C2C31DF"/>
    <w:rsid w:val="6C325E13"/>
    <w:rsid w:val="6C32648C"/>
    <w:rsid w:val="6C3509BB"/>
    <w:rsid w:val="6C436103"/>
    <w:rsid w:val="6C45D3D1"/>
    <w:rsid w:val="6C4A7AB7"/>
    <w:rsid w:val="6C4F6861"/>
    <w:rsid w:val="6C5301AB"/>
    <w:rsid w:val="6C62B633"/>
    <w:rsid w:val="6C6F6C75"/>
    <w:rsid w:val="6C6F8A19"/>
    <w:rsid w:val="6C7654A5"/>
    <w:rsid w:val="6C774B2B"/>
    <w:rsid w:val="6C78E383"/>
    <w:rsid w:val="6C7BFC53"/>
    <w:rsid w:val="6C88DE81"/>
    <w:rsid w:val="6C8D6558"/>
    <w:rsid w:val="6C8DBE76"/>
    <w:rsid w:val="6C8DC7E4"/>
    <w:rsid w:val="6C942134"/>
    <w:rsid w:val="6C9D5D5C"/>
    <w:rsid w:val="6CA41495"/>
    <w:rsid w:val="6CA68637"/>
    <w:rsid w:val="6CA759EE"/>
    <w:rsid w:val="6CAB8FD9"/>
    <w:rsid w:val="6CAEF2F7"/>
    <w:rsid w:val="6CB3F141"/>
    <w:rsid w:val="6CC102AF"/>
    <w:rsid w:val="6CC25408"/>
    <w:rsid w:val="6CCA3AFD"/>
    <w:rsid w:val="6CCFFEF1"/>
    <w:rsid w:val="6CD19F0A"/>
    <w:rsid w:val="6CD85CB7"/>
    <w:rsid w:val="6CD9705D"/>
    <w:rsid w:val="6CDA2088"/>
    <w:rsid w:val="6CE257C6"/>
    <w:rsid w:val="6CE6E4A8"/>
    <w:rsid w:val="6CE93034"/>
    <w:rsid w:val="6CECC2B9"/>
    <w:rsid w:val="6CED7B16"/>
    <w:rsid w:val="6CEFFD1A"/>
    <w:rsid w:val="6CF34ED3"/>
    <w:rsid w:val="6D012369"/>
    <w:rsid w:val="6D0193FD"/>
    <w:rsid w:val="6D02FB84"/>
    <w:rsid w:val="6D03A12A"/>
    <w:rsid w:val="6D0877B6"/>
    <w:rsid w:val="6D0AD0CC"/>
    <w:rsid w:val="6D1090FF"/>
    <w:rsid w:val="6D20C483"/>
    <w:rsid w:val="6D243280"/>
    <w:rsid w:val="6D2E956F"/>
    <w:rsid w:val="6D35EC25"/>
    <w:rsid w:val="6D3C8680"/>
    <w:rsid w:val="6D3D6CD0"/>
    <w:rsid w:val="6D437A42"/>
    <w:rsid w:val="6D445AAE"/>
    <w:rsid w:val="6D446C35"/>
    <w:rsid w:val="6D44B7D1"/>
    <w:rsid w:val="6D4EBCBF"/>
    <w:rsid w:val="6D4F9DF6"/>
    <w:rsid w:val="6D52FECA"/>
    <w:rsid w:val="6D59C4D8"/>
    <w:rsid w:val="6D5A86B2"/>
    <w:rsid w:val="6D65AF5D"/>
    <w:rsid w:val="6D7187EC"/>
    <w:rsid w:val="6D76EC92"/>
    <w:rsid w:val="6D78C155"/>
    <w:rsid w:val="6D8248BA"/>
    <w:rsid w:val="6D82843C"/>
    <w:rsid w:val="6D83BCA4"/>
    <w:rsid w:val="6D8A5803"/>
    <w:rsid w:val="6D9179EE"/>
    <w:rsid w:val="6DA1423B"/>
    <w:rsid w:val="6DAC397B"/>
    <w:rsid w:val="6DB16BE9"/>
    <w:rsid w:val="6DB591A8"/>
    <w:rsid w:val="6DC1EBE1"/>
    <w:rsid w:val="6DD15B52"/>
    <w:rsid w:val="6DDE8505"/>
    <w:rsid w:val="6DEA0557"/>
    <w:rsid w:val="6DEA708E"/>
    <w:rsid w:val="6DFC9144"/>
    <w:rsid w:val="6E064201"/>
    <w:rsid w:val="6E1ABEE2"/>
    <w:rsid w:val="6E1AFAA3"/>
    <w:rsid w:val="6E1C1DBD"/>
    <w:rsid w:val="6E289C61"/>
    <w:rsid w:val="6E38319E"/>
    <w:rsid w:val="6E3BD960"/>
    <w:rsid w:val="6E4FEB41"/>
    <w:rsid w:val="6E59482C"/>
    <w:rsid w:val="6E6209DD"/>
    <w:rsid w:val="6E6507FB"/>
    <w:rsid w:val="6E6D8D34"/>
    <w:rsid w:val="6E6EFEE9"/>
    <w:rsid w:val="6E6F3D86"/>
    <w:rsid w:val="6E7319CC"/>
    <w:rsid w:val="6E867F56"/>
    <w:rsid w:val="6E9C2970"/>
    <w:rsid w:val="6EAC829A"/>
    <w:rsid w:val="6EAD8B85"/>
    <w:rsid w:val="6EB092E5"/>
    <w:rsid w:val="6EB3D712"/>
    <w:rsid w:val="6EB7B508"/>
    <w:rsid w:val="6EB7FA52"/>
    <w:rsid w:val="6EBA419F"/>
    <w:rsid w:val="6EBAD2F1"/>
    <w:rsid w:val="6EBB3D82"/>
    <w:rsid w:val="6EBBA502"/>
    <w:rsid w:val="6EC47C07"/>
    <w:rsid w:val="6EC780E0"/>
    <w:rsid w:val="6ECF4707"/>
    <w:rsid w:val="6EDA239A"/>
    <w:rsid w:val="6EDF4AA3"/>
    <w:rsid w:val="6EE99EB0"/>
    <w:rsid w:val="6EEF108B"/>
    <w:rsid w:val="6EEFF5B9"/>
    <w:rsid w:val="6EF23574"/>
    <w:rsid w:val="6EF8F77D"/>
    <w:rsid w:val="6F04CE70"/>
    <w:rsid w:val="6F09CCB3"/>
    <w:rsid w:val="6F0E5361"/>
    <w:rsid w:val="6F20FAB6"/>
    <w:rsid w:val="6F217925"/>
    <w:rsid w:val="6F259827"/>
    <w:rsid w:val="6F480589"/>
    <w:rsid w:val="6F50A25C"/>
    <w:rsid w:val="6F51D94C"/>
    <w:rsid w:val="6F57102A"/>
    <w:rsid w:val="6F59743F"/>
    <w:rsid w:val="6F59BC2D"/>
    <w:rsid w:val="6F662E9A"/>
    <w:rsid w:val="6F6787CE"/>
    <w:rsid w:val="6F6AF5DE"/>
    <w:rsid w:val="6F6D404B"/>
    <w:rsid w:val="6F701B5B"/>
    <w:rsid w:val="6F76E619"/>
    <w:rsid w:val="6F7B1BA0"/>
    <w:rsid w:val="6F8971B4"/>
    <w:rsid w:val="6F8B4DC9"/>
    <w:rsid w:val="6F8B8B7B"/>
    <w:rsid w:val="6F9FDB44"/>
    <w:rsid w:val="6FA5902D"/>
    <w:rsid w:val="6FAC75BE"/>
    <w:rsid w:val="6FAF7BB8"/>
    <w:rsid w:val="6FB005B9"/>
    <w:rsid w:val="6FBA2A80"/>
    <w:rsid w:val="6FBAD157"/>
    <w:rsid w:val="6FBC1197"/>
    <w:rsid w:val="6FBCD127"/>
    <w:rsid w:val="6FBFA0D9"/>
    <w:rsid w:val="6FC1459B"/>
    <w:rsid w:val="6FCA5D80"/>
    <w:rsid w:val="6FD6B2A4"/>
    <w:rsid w:val="6FDD474F"/>
    <w:rsid w:val="6FE2F032"/>
    <w:rsid w:val="6FE54678"/>
    <w:rsid w:val="6FE84D81"/>
    <w:rsid w:val="6FE8EA93"/>
    <w:rsid w:val="6FEB0DA2"/>
    <w:rsid w:val="6FF1F964"/>
    <w:rsid w:val="6FFB6625"/>
    <w:rsid w:val="700A2754"/>
    <w:rsid w:val="700A7F49"/>
    <w:rsid w:val="700D1C03"/>
    <w:rsid w:val="70134921"/>
    <w:rsid w:val="70159021"/>
    <w:rsid w:val="701E89BC"/>
    <w:rsid w:val="701ED50E"/>
    <w:rsid w:val="7020D0F6"/>
    <w:rsid w:val="70308C5F"/>
    <w:rsid w:val="704045E9"/>
    <w:rsid w:val="704EF0AE"/>
    <w:rsid w:val="7056189B"/>
    <w:rsid w:val="705A01A1"/>
    <w:rsid w:val="7064A7FC"/>
    <w:rsid w:val="70663F5C"/>
    <w:rsid w:val="70712BAC"/>
    <w:rsid w:val="7071884E"/>
    <w:rsid w:val="707D6650"/>
    <w:rsid w:val="70800F85"/>
    <w:rsid w:val="70839172"/>
    <w:rsid w:val="708E05D5"/>
    <w:rsid w:val="7094368E"/>
    <w:rsid w:val="709A4447"/>
    <w:rsid w:val="709CF38B"/>
    <w:rsid w:val="709E650D"/>
    <w:rsid w:val="70A1950C"/>
    <w:rsid w:val="70A4215A"/>
    <w:rsid w:val="70A51B1E"/>
    <w:rsid w:val="70A8D2D9"/>
    <w:rsid w:val="70BAFD8C"/>
    <w:rsid w:val="70BF1CAC"/>
    <w:rsid w:val="70C1E2CF"/>
    <w:rsid w:val="70C4F2BF"/>
    <w:rsid w:val="70C779F4"/>
    <w:rsid w:val="70C8F28D"/>
    <w:rsid w:val="70C99473"/>
    <w:rsid w:val="70C9DC01"/>
    <w:rsid w:val="70CA49CA"/>
    <w:rsid w:val="70D34F1D"/>
    <w:rsid w:val="70DB3CA3"/>
    <w:rsid w:val="70DB470E"/>
    <w:rsid w:val="70DCFB65"/>
    <w:rsid w:val="70E92709"/>
    <w:rsid w:val="70EFA93D"/>
    <w:rsid w:val="70FE0FB0"/>
    <w:rsid w:val="710EA336"/>
    <w:rsid w:val="711AE902"/>
    <w:rsid w:val="7124306A"/>
    <w:rsid w:val="71245256"/>
    <w:rsid w:val="71272481"/>
    <w:rsid w:val="712DFFD6"/>
    <w:rsid w:val="714071D0"/>
    <w:rsid w:val="7143190F"/>
    <w:rsid w:val="7145FF46"/>
    <w:rsid w:val="714B3B22"/>
    <w:rsid w:val="71503548"/>
    <w:rsid w:val="7159826F"/>
    <w:rsid w:val="715A11F4"/>
    <w:rsid w:val="715B7690"/>
    <w:rsid w:val="715E8848"/>
    <w:rsid w:val="71606FA0"/>
    <w:rsid w:val="7165EC88"/>
    <w:rsid w:val="71673179"/>
    <w:rsid w:val="7171A040"/>
    <w:rsid w:val="7178658A"/>
    <w:rsid w:val="7178B60D"/>
    <w:rsid w:val="7185D87D"/>
    <w:rsid w:val="718D2799"/>
    <w:rsid w:val="718F43C3"/>
    <w:rsid w:val="7190B15D"/>
    <w:rsid w:val="71980494"/>
    <w:rsid w:val="71A1C7B6"/>
    <w:rsid w:val="71A9FCC8"/>
    <w:rsid w:val="71B1C1F9"/>
    <w:rsid w:val="71B2066E"/>
    <w:rsid w:val="71B9F0DB"/>
    <w:rsid w:val="71BA6F04"/>
    <w:rsid w:val="71BCA157"/>
    <w:rsid w:val="71CEB76C"/>
    <w:rsid w:val="71D0CFBF"/>
    <w:rsid w:val="71D30995"/>
    <w:rsid w:val="71E10534"/>
    <w:rsid w:val="71E177CC"/>
    <w:rsid w:val="72070502"/>
    <w:rsid w:val="720A54D9"/>
    <w:rsid w:val="720BB74E"/>
    <w:rsid w:val="72115DDD"/>
    <w:rsid w:val="7218CB79"/>
    <w:rsid w:val="7219CE29"/>
    <w:rsid w:val="721E45A2"/>
    <w:rsid w:val="7230A22F"/>
    <w:rsid w:val="72336D79"/>
    <w:rsid w:val="72363C03"/>
    <w:rsid w:val="724559FF"/>
    <w:rsid w:val="724F4C98"/>
    <w:rsid w:val="72526F62"/>
    <w:rsid w:val="72536391"/>
    <w:rsid w:val="7258768A"/>
    <w:rsid w:val="726207F1"/>
    <w:rsid w:val="72624BAB"/>
    <w:rsid w:val="72663AEE"/>
    <w:rsid w:val="726DCF83"/>
    <w:rsid w:val="726E1B0C"/>
    <w:rsid w:val="726E3336"/>
    <w:rsid w:val="727164A2"/>
    <w:rsid w:val="727E3E6A"/>
    <w:rsid w:val="728651C7"/>
    <w:rsid w:val="72887E2A"/>
    <w:rsid w:val="728BF080"/>
    <w:rsid w:val="728D197B"/>
    <w:rsid w:val="728D19D8"/>
    <w:rsid w:val="728E41AD"/>
    <w:rsid w:val="72964995"/>
    <w:rsid w:val="72B613B1"/>
    <w:rsid w:val="72B7E02B"/>
    <w:rsid w:val="72B8ED0C"/>
    <w:rsid w:val="72BE1AD6"/>
    <w:rsid w:val="72C0986A"/>
    <w:rsid w:val="72C2B5B7"/>
    <w:rsid w:val="72CEB6C7"/>
    <w:rsid w:val="72D15849"/>
    <w:rsid w:val="72D96097"/>
    <w:rsid w:val="72DB2EB7"/>
    <w:rsid w:val="72E55E86"/>
    <w:rsid w:val="72ED12B1"/>
    <w:rsid w:val="72ED7440"/>
    <w:rsid w:val="72EF5AC2"/>
    <w:rsid w:val="72F0BE84"/>
    <w:rsid w:val="72F39CE1"/>
    <w:rsid w:val="72F67A7C"/>
    <w:rsid w:val="72F77C66"/>
    <w:rsid w:val="7304C83E"/>
    <w:rsid w:val="73085FE5"/>
    <w:rsid w:val="730B1710"/>
    <w:rsid w:val="73106B02"/>
    <w:rsid w:val="73120A56"/>
    <w:rsid w:val="7313D96D"/>
    <w:rsid w:val="7316C2EC"/>
    <w:rsid w:val="73399632"/>
    <w:rsid w:val="733D967F"/>
    <w:rsid w:val="7341D649"/>
    <w:rsid w:val="7343A9F7"/>
    <w:rsid w:val="73468AEF"/>
    <w:rsid w:val="734A35F2"/>
    <w:rsid w:val="734FAEBA"/>
    <w:rsid w:val="7351D7CC"/>
    <w:rsid w:val="73634718"/>
    <w:rsid w:val="73659DC2"/>
    <w:rsid w:val="736D8729"/>
    <w:rsid w:val="737A709D"/>
    <w:rsid w:val="737F1662"/>
    <w:rsid w:val="738256B3"/>
    <w:rsid w:val="739376B9"/>
    <w:rsid w:val="73964A79"/>
    <w:rsid w:val="739E87EA"/>
    <w:rsid w:val="73A20F5C"/>
    <w:rsid w:val="73AC8624"/>
    <w:rsid w:val="73B93DCB"/>
    <w:rsid w:val="73C366DC"/>
    <w:rsid w:val="73C37F62"/>
    <w:rsid w:val="73C92F8B"/>
    <w:rsid w:val="73CDB087"/>
    <w:rsid w:val="73CFF0D6"/>
    <w:rsid w:val="73D04E4C"/>
    <w:rsid w:val="73D20C64"/>
    <w:rsid w:val="73E5EEC5"/>
    <w:rsid w:val="73EED864"/>
    <w:rsid w:val="73F3E41D"/>
    <w:rsid w:val="73F5B149"/>
    <w:rsid w:val="740898AC"/>
    <w:rsid w:val="74091752"/>
    <w:rsid w:val="74133520"/>
    <w:rsid w:val="7417558A"/>
    <w:rsid w:val="741F6F5B"/>
    <w:rsid w:val="74213311"/>
    <w:rsid w:val="742A814D"/>
    <w:rsid w:val="744834CB"/>
    <w:rsid w:val="7452B512"/>
    <w:rsid w:val="74550B79"/>
    <w:rsid w:val="745CBAF1"/>
    <w:rsid w:val="746DDA0D"/>
    <w:rsid w:val="7478AF92"/>
    <w:rsid w:val="747CC1B6"/>
    <w:rsid w:val="747F7786"/>
    <w:rsid w:val="74825875"/>
    <w:rsid w:val="74836306"/>
    <w:rsid w:val="748599A8"/>
    <w:rsid w:val="74860ABC"/>
    <w:rsid w:val="74924ADD"/>
    <w:rsid w:val="74934CC7"/>
    <w:rsid w:val="7495D24F"/>
    <w:rsid w:val="7499B873"/>
    <w:rsid w:val="749A78C6"/>
    <w:rsid w:val="749F62ED"/>
    <w:rsid w:val="74A6BE4F"/>
    <w:rsid w:val="74A8D242"/>
    <w:rsid w:val="74A9C95C"/>
    <w:rsid w:val="74AB75EB"/>
    <w:rsid w:val="74B18455"/>
    <w:rsid w:val="74BFDE90"/>
    <w:rsid w:val="74C9C7CA"/>
    <w:rsid w:val="74CA3D03"/>
    <w:rsid w:val="74CB4CF7"/>
    <w:rsid w:val="74CF07CB"/>
    <w:rsid w:val="74D71AFE"/>
    <w:rsid w:val="74D7FD74"/>
    <w:rsid w:val="74DCB0EF"/>
    <w:rsid w:val="74E61ABB"/>
    <w:rsid w:val="74E9C2C9"/>
    <w:rsid w:val="74EC30F5"/>
    <w:rsid w:val="74F27270"/>
    <w:rsid w:val="74F5E127"/>
    <w:rsid w:val="74F6640D"/>
    <w:rsid w:val="74F72085"/>
    <w:rsid w:val="750182E3"/>
    <w:rsid w:val="7501A151"/>
    <w:rsid w:val="7506546A"/>
    <w:rsid w:val="750CD606"/>
    <w:rsid w:val="751663AF"/>
    <w:rsid w:val="7526704F"/>
    <w:rsid w:val="7540CBB9"/>
    <w:rsid w:val="75458BCF"/>
    <w:rsid w:val="75460F0F"/>
    <w:rsid w:val="754A5B48"/>
    <w:rsid w:val="755242BD"/>
    <w:rsid w:val="75559CFD"/>
    <w:rsid w:val="75576CC1"/>
    <w:rsid w:val="75586B51"/>
    <w:rsid w:val="755B9391"/>
    <w:rsid w:val="755EC329"/>
    <w:rsid w:val="75671401"/>
    <w:rsid w:val="756894F0"/>
    <w:rsid w:val="756CF85E"/>
    <w:rsid w:val="75747237"/>
    <w:rsid w:val="757B5D80"/>
    <w:rsid w:val="757F2234"/>
    <w:rsid w:val="7584AF71"/>
    <w:rsid w:val="7586B447"/>
    <w:rsid w:val="758773AB"/>
    <w:rsid w:val="75996ADA"/>
    <w:rsid w:val="759B29A2"/>
    <w:rsid w:val="75AE2886"/>
    <w:rsid w:val="75B4CCA2"/>
    <w:rsid w:val="75B5DE3C"/>
    <w:rsid w:val="75B83D95"/>
    <w:rsid w:val="75B93660"/>
    <w:rsid w:val="75BFE449"/>
    <w:rsid w:val="75C54CB3"/>
    <w:rsid w:val="75DC344A"/>
    <w:rsid w:val="75E0BEAE"/>
    <w:rsid w:val="75E35FA9"/>
    <w:rsid w:val="75E420C6"/>
    <w:rsid w:val="75EA01DF"/>
    <w:rsid w:val="75EE9DC7"/>
    <w:rsid w:val="75EEDB31"/>
    <w:rsid w:val="75F4BEF0"/>
    <w:rsid w:val="76026B51"/>
    <w:rsid w:val="7604D000"/>
    <w:rsid w:val="7607030E"/>
    <w:rsid w:val="76141041"/>
    <w:rsid w:val="7619532A"/>
    <w:rsid w:val="761B4829"/>
    <w:rsid w:val="761F36E5"/>
    <w:rsid w:val="76205ABC"/>
    <w:rsid w:val="7622DE99"/>
    <w:rsid w:val="7627DBFF"/>
    <w:rsid w:val="762F60F5"/>
    <w:rsid w:val="7634C055"/>
    <w:rsid w:val="763B334E"/>
    <w:rsid w:val="763C99A7"/>
    <w:rsid w:val="76449485"/>
    <w:rsid w:val="764BCEEF"/>
    <w:rsid w:val="7650787C"/>
    <w:rsid w:val="7652EB73"/>
    <w:rsid w:val="7655B6C2"/>
    <w:rsid w:val="76611576"/>
    <w:rsid w:val="76616C0F"/>
    <w:rsid w:val="7663933D"/>
    <w:rsid w:val="76667F3B"/>
    <w:rsid w:val="766A7E34"/>
    <w:rsid w:val="766DE946"/>
    <w:rsid w:val="767B1AC8"/>
    <w:rsid w:val="768223CD"/>
    <w:rsid w:val="768CC383"/>
    <w:rsid w:val="7694407B"/>
    <w:rsid w:val="7698EDDA"/>
    <w:rsid w:val="76991A87"/>
    <w:rsid w:val="769D4C42"/>
    <w:rsid w:val="769D86E2"/>
    <w:rsid w:val="76A1045D"/>
    <w:rsid w:val="76A681F5"/>
    <w:rsid w:val="76AC6559"/>
    <w:rsid w:val="76B034E8"/>
    <w:rsid w:val="76B03B1D"/>
    <w:rsid w:val="76B30D39"/>
    <w:rsid w:val="76B4A07C"/>
    <w:rsid w:val="76BA14A1"/>
    <w:rsid w:val="76C25374"/>
    <w:rsid w:val="76C7A677"/>
    <w:rsid w:val="76D044C2"/>
    <w:rsid w:val="76E1DF70"/>
    <w:rsid w:val="76E2555C"/>
    <w:rsid w:val="76EB015E"/>
    <w:rsid w:val="76F8636D"/>
    <w:rsid w:val="7717BBD0"/>
    <w:rsid w:val="7718CEE0"/>
    <w:rsid w:val="7720FB5F"/>
    <w:rsid w:val="7725BE01"/>
    <w:rsid w:val="772D14DE"/>
    <w:rsid w:val="77357914"/>
    <w:rsid w:val="7745D2B3"/>
    <w:rsid w:val="7747134A"/>
    <w:rsid w:val="774C4F51"/>
    <w:rsid w:val="775088B0"/>
    <w:rsid w:val="77578BAF"/>
    <w:rsid w:val="775CBFCE"/>
    <w:rsid w:val="775EEAC1"/>
    <w:rsid w:val="7764F539"/>
    <w:rsid w:val="77708DCC"/>
    <w:rsid w:val="77712FFB"/>
    <w:rsid w:val="77728C4E"/>
    <w:rsid w:val="7774DF54"/>
    <w:rsid w:val="777A37AA"/>
    <w:rsid w:val="777F0288"/>
    <w:rsid w:val="7788F67E"/>
    <w:rsid w:val="77929E46"/>
    <w:rsid w:val="779404FE"/>
    <w:rsid w:val="779F673B"/>
    <w:rsid w:val="77A2D36F"/>
    <w:rsid w:val="77A56CBC"/>
    <w:rsid w:val="77B2291D"/>
    <w:rsid w:val="77BB299A"/>
    <w:rsid w:val="77BBD98A"/>
    <w:rsid w:val="77BD3A6A"/>
    <w:rsid w:val="77BD865B"/>
    <w:rsid w:val="77C2F677"/>
    <w:rsid w:val="77D703AF"/>
    <w:rsid w:val="77E25AB2"/>
    <w:rsid w:val="77E57B79"/>
    <w:rsid w:val="77E5D8B2"/>
    <w:rsid w:val="77F90FB4"/>
    <w:rsid w:val="77FB8EA9"/>
    <w:rsid w:val="780204E4"/>
    <w:rsid w:val="7807ED2A"/>
    <w:rsid w:val="780A5608"/>
    <w:rsid w:val="780D6CCA"/>
    <w:rsid w:val="780F64A4"/>
    <w:rsid w:val="781683C4"/>
    <w:rsid w:val="781973EE"/>
    <w:rsid w:val="781A9077"/>
    <w:rsid w:val="781DF42E"/>
    <w:rsid w:val="7823F3C8"/>
    <w:rsid w:val="7832DE14"/>
    <w:rsid w:val="78396764"/>
    <w:rsid w:val="783E033F"/>
    <w:rsid w:val="78426254"/>
    <w:rsid w:val="7848D75A"/>
    <w:rsid w:val="784DBDE9"/>
    <w:rsid w:val="785E8BE3"/>
    <w:rsid w:val="785FB21B"/>
    <w:rsid w:val="7866484B"/>
    <w:rsid w:val="7867DD83"/>
    <w:rsid w:val="786CC62D"/>
    <w:rsid w:val="786D0406"/>
    <w:rsid w:val="786D7F3B"/>
    <w:rsid w:val="786F7E1A"/>
    <w:rsid w:val="78766D07"/>
    <w:rsid w:val="787C24A3"/>
    <w:rsid w:val="787DB325"/>
    <w:rsid w:val="787FA4E5"/>
    <w:rsid w:val="7880F3CB"/>
    <w:rsid w:val="788E7760"/>
    <w:rsid w:val="78939817"/>
    <w:rsid w:val="789625A2"/>
    <w:rsid w:val="789C777F"/>
    <w:rsid w:val="78A50CDD"/>
    <w:rsid w:val="78A5EC10"/>
    <w:rsid w:val="78A93ECB"/>
    <w:rsid w:val="78AA2DC5"/>
    <w:rsid w:val="78AC18E0"/>
    <w:rsid w:val="78B16380"/>
    <w:rsid w:val="78B87498"/>
    <w:rsid w:val="78BA7E25"/>
    <w:rsid w:val="78C453D6"/>
    <w:rsid w:val="78C48099"/>
    <w:rsid w:val="78C7EF18"/>
    <w:rsid w:val="78CD7A02"/>
    <w:rsid w:val="78D19DD4"/>
    <w:rsid w:val="78E5E1CA"/>
    <w:rsid w:val="78E7A9FA"/>
    <w:rsid w:val="78E8B647"/>
    <w:rsid w:val="78F6D7B2"/>
    <w:rsid w:val="790814A4"/>
    <w:rsid w:val="7917D877"/>
    <w:rsid w:val="792FD55F"/>
    <w:rsid w:val="7930047E"/>
    <w:rsid w:val="793596C7"/>
    <w:rsid w:val="7945ABC3"/>
    <w:rsid w:val="7950DD24"/>
    <w:rsid w:val="7950F122"/>
    <w:rsid w:val="7951864E"/>
    <w:rsid w:val="79573618"/>
    <w:rsid w:val="7958726E"/>
    <w:rsid w:val="79590ACB"/>
    <w:rsid w:val="79604FD7"/>
    <w:rsid w:val="796947CA"/>
    <w:rsid w:val="7975454A"/>
    <w:rsid w:val="7979CEC6"/>
    <w:rsid w:val="797D8FEB"/>
    <w:rsid w:val="797FB6C1"/>
    <w:rsid w:val="798CBCF8"/>
    <w:rsid w:val="7993AC5B"/>
    <w:rsid w:val="79989450"/>
    <w:rsid w:val="79A1EE86"/>
    <w:rsid w:val="79A251C7"/>
    <w:rsid w:val="79A3EFF6"/>
    <w:rsid w:val="79A50CC3"/>
    <w:rsid w:val="79A62669"/>
    <w:rsid w:val="79AEAD74"/>
    <w:rsid w:val="79B9C48F"/>
    <w:rsid w:val="79BA45EC"/>
    <w:rsid w:val="79C8EC59"/>
    <w:rsid w:val="79DC28B6"/>
    <w:rsid w:val="79DED001"/>
    <w:rsid w:val="79DF4944"/>
    <w:rsid w:val="79E0A3FB"/>
    <w:rsid w:val="79E7EBFF"/>
    <w:rsid w:val="79F43E5A"/>
    <w:rsid w:val="79F52409"/>
    <w:rsid w:val="7A06F193"/>
    <w:rsid w:val="7A0759A3"/>
    <w:rsid w:val="7A0DF915"/>
    <w:rsid w:val="7A2177D6"/>
    <w:rsid w:val="7A270D09"/>
    <w:rsid w:val="7A34E4CB"/>
    <w:rsid w:val="7A351EC6"/>
    <w:rsid w:val="7A3B09F7"/>
    <w:rsid w:val="7A3F7C2D"/>
    <w:rsid w:val="7A4D2F94"/>
    <w:rsid w:val="7A4EACC1"/>
    <w:rsid w:val="7A4F0AC1"/>
    <w:rsid w:val="7A4F5C92"/>
    <w:rsid w:val="7A563653"/>
    <w:rsid w:val="7A61946A"/>
    <w:rsid w:val="7A6200D8"/>
    <w:rsid w:val="7A62F60F"/>
    <w:rsid w:val="7A70CB86"/>
    <w:rsid w:val="7A76ED8C"/>
    <w:rsid w:val="7A7A520F"/>
    <w:rsid w:val="7A831E56"/>
    <w:rsid w:val="7A851C35"/>
    <w:rsid w:val="7A891FB4"/>
    <w:rsid w:val="7A90705A"/>
    <w:rsid w:val="7AAD3A69"/>
    <w:rsid w:val="7AAFB291"/>
    <w:rsid w:val="7AB100DA"/>
    <w:rsid w:val="7AB27558"/>
    <w:rsid w:val="7AB3A8D8"/>
    <w:rsid w:val="7AC2426E"/>
    <w:rsid w:val="7AC7CBF5"/>
    <w:rsid w:val="7ACDCB3F"/>
    <w:rsid w:val="7AD07321"/>
    <w:rsid w:val="7AD37846"/>
    <w:rsid w:val="7AD6C75C"/>
    <w:rsid w:val="7AE1BE26"/>
    <w:rsid w:val="7AE278DA"/>
    <w:rsid w:val="7AEA40D1"/>
    <w:rsid w:val="7AEE5B80"/>
    <w:rsid w:val="7AEFF1B6"/>
    <w:rsid w:val="7AF3ADB8"/>
    <w:rsid w:val="7AFB72DB"/>
    <w:rsid w:val="7B0874FE"/>
    <w:rsid w:val="7B0A75D7"/>
    <w:rsid w:val="7B104E05"/>
    <w:rsid w:val="7B1BE68E"/>
    <w:rsid w:val="7B2674F4"/>
    <w:rsid w:val="7B31E35B"/>
    <w:rsid w:val="7B394B43"/>
    <w:rsid w:val="7B3C3996"/>
    <w:rsid w:val="7B3F512C"/>
    <w:rsid w:val="7B41CBDF"/>
    <w:rsid w:val="7B4BF273"/>
    <w:rsid w:val="7B4FC1BF"/>
    <w:rsid w:val="7B574B62"/>
    <w:rsid w:val="7B5DEB3A"/>
    <w:rsid w:val="7B7073BF"/>
    <w:rsid w:val="7B72C652"/>
    <w:rsid w:val="7B8103DA"/>
    <w:rsid w:val="7B875302"/>
    <w:rsid w:val="7B926B8A"/>
    <w:rsid w:val="7B94828C"/>
    <w:rsid w:val="7B9C479C"/>
    <w:rsid w:val="7BA1D91E"/>
    <w:rsid w:val="7BA9486F"/>
    <w:rsid w:val="7BAEDE4D"/>
    <w:rsid w:val="7BB25C00"/>
    <w:rsid w:val="7BBB61F5"/>
    <w:rsid w:val="7BC988CF"/>
    <w:rsid w:val="7BD11C17"/>
    <w:rsid w:val="7BD13E1D"/>
    <w:rsid w:val="7BD41841"/>
    <w:rsid w:val="7BD71996"/>
    <w:rsid w:val="7BD7D674"/>
    <w:rsid w:val="7BDBF5AA"/>
    <w:rsid w:val="7BEA0C1E"/>
    <w:rsid w:val="7BEF07DF"/>
    <w:rsid w:val="7BF25ED1"/>
    <w:rsid w:val="7BF6815F"/>
    <w:rsid w:val="7BF89AB4"/>
    <w:rsid w:val="7BFC215B"/>
    <w:rsid w:val="7BFE3199"/>
    <w:rsid w:val="7C078C15"/>
    <w:rsid w:val="7C0BE743"/>
    <w:rsid w:val="7C10E4C9"/>
    <w:rsid w:val="7C176827"/>
    <w:rsid w:val="7C1DEA90"/>
    <w:rsid w:val="7C21D219"/>
    <w:rsid w:val="7C287786"/>
    <w:rsid w:val="7C38CB03"/>
    <w:rsid w:val="7C3C2548"/>
    <w:rsid w:val="7C44ECB1"/>
    <w:rsid w:val="7C466580"/>
    <w:rsid w:val="7C4F7939"/>
    <w:rsid w:val="7C5B7E99"/>
    <w:rsid w:val="7C617B38"/>
    <w:rsid w:val="7C6F672D"/>
    <w:rsid w:val="7C831353"/>
    <w:rsid w:val="7C841335"/>
    <w:rsid w:val="7C96FC8A"/>
    <w:rsid w:val="7C9C0D4F"/>
    <w:rsid w:val="7CA3753F"/>
    <w:rsid w:val="7CA40FC5"/>
    <w:rsid w:val="7CA95259"/>
    <w:rsid w:val="7CB011AA"/>
    <w:rsid w:val="7CB9DB1C"/>
    <w:rsid w:val="7CBB5461"/>
    <w:rsid w:val="7CC14DF2"/>
    <w:rsid w:val="7CC8E350"/>
    <w:rsid w:val="7CD7393C"/>
    <w:rsid w:val="7CDA811C"/>
    <w:rsid w:val="7CE2166C"/>
    <w:rsid w:val="7CE5870F"/>
    <w:rsid w:val="7CE7EBD1"/>
    <w:rsid w:val="7CEDED67"/>
    <w:rsid w:val="7CEF59E3"/>
    <w:rsid w:val="7CEFD9C4"/>
    <w:rsid w:val="7CF09C5A"/>
    <w:rsid w:val="7CF1C5F1"/>
    <w:rsid w:val="7CFCBD04"/>
    <w:rsid w:val="7D06E346"/>
    <w:rsid w:val="7D074184"/>
    <w:rsid w:val="7D09C4B7"/>
    <w:rsid w:val="7D1C3EF8"/>
    <w:rsid w:val="7D21AEA1"/>
    <w:rsid w:val="7D2A51FE"/>
    <w:rsid w:val="7D2C6D5E"/>
    <w:rsid w:val="7D31DB4D"/>
    <w:rsid w:val="7D411795"/>
    <w:rsid w:val="7D490C30"/>
    <w:rsid w:val="7D4DBDF5"/>
    <w:rsid w:val="7D5633C9"/>
    <w:rsid w:val="7D6F896F"/>
    <w:rsid w:val="7D77C60B"/>
    <w:rsid w:val="7D787E00"/>
    <w:rsid w:val="7D78FAD7"/>
    <w:rsid w:val="7D7D3476"/>
    <w:rsid w:val="7D80F954"/>
    <w:rsid w:val="7D89ADE3"/>
    <w:rsid w:val="7D8BFBB8"/>
    <w:rsid w:val="7DA048CF"/>
    <w:rsid w:val="7DA0DE2C"/>
    <w:rsid w:val="7DA662C5"/>
    <w:rsid w:val="7DACA81E"/>
    <w:rsid w:val="7DC93393"/>
    <w:rsid w:val="7DCEB415"/>
    <w:rsid w:val="7DD458A5"/>
    <w:rsid w:val="7DDAB00A"/>
    <w:rsid w:val="7DDB85C7"/>
    <w:rsid w:val="7DF7443F"/>
    <w:rsid w:val="7DFA3767"/>
    <w:rsid w:val="7E02FFFD"/>
    <w:rsid w:val="7E04DA5F"/>
    <w:rsid w:val="7E075A67"/>
    <w:rsid w:val="7E0B2808"/>
    <w:rsid w:val="7E1220C4"/>
    <w:rsid w:val="7E18A56B"/>
    <w:rsid w:val="7E19C524"/>
    <w:rsid w:val="7E1A65E3"/>
    <w:rsid w:val="7E1F50AE"/>
    <w:rsid w:val="7E2879CE"/>
    <w:rsid w:val="7E29BFA3"/>
    <w:rsid w:val="7E2A9764"/>
    <w:rsid w:val="7E2E1FE8"/>
    <w:rsid w:val="7E3208EE"/>
    <w:rsid w:val="7E335CC0"/>
    <w:rsid w:val="7E36924D"/>
    <w:rsid w:val="7E370A7D"/>
    <w:rsid w:val="7E3F1952"/>
    <w:rsid w:val="7E3F61F2"/>
    <w:rsid w:val="7E51060D"/>
    <w:rsid w:val="7E51526D"/>
    <w:rsid w:val="7E5EBC13"/>
    <w:rsid w:val="7E5EEC60"/>
    <w:rsid w:val="7E638694"/>
    <w:rsid w:val="7E6776EB"/>
    <w:rsid w:val="7E691D06"/>
    <w:rsid w:val="7E721A56"/>
    <w:rsid w:val="7E7902C1"/>
    <w:rsid w:val="7E818AAF"/>
    <w:rsid w:val="7E82232F"/>
    <w:rsid w:val="7E835DDF"/>
    <w:rsid w:val="7E8E5881"/>
    <w:rsid w:val="7E92959F"/>
    <w:rsid w:val="7E9A36E4"/>
    <w:rsid w:val="7EA25392"/>
    <w:rsid w:val="7EA6D277"/>
    <w:rsid w:val="7EA7D10A"/>
    <w:rsid w:val="7EB12513"/>
    <w:rsid w:val="7EB71605"/>
    <w:rsid w:val="7EC06BB4"/>
    <w:rsid w:val="7ED38F4E"/>
    <w:rsid w:val="7EDC1AF8"/>
    <w:rsid w:val="7EE998DB"/>
    <w:rsid w:val="7EF3A050"/>
    <w:rsid w:val="7EF74E81"/>
    <w:rsid w:val="7EFA52EA"/>
    <w:rsid w:val="7F0DFA72"/>
    <w:rsid w:val="7F0E0709"/>
    <w:rsid w:val="7F13A689"/>
    <w:rsid w:val="7F2E55F1"/>
    <w:rsid w:val="7F2EDD65"/>
    <w:rsid w:val="7F31CD5D"/>
    <w:rsid w:val="7F39B29A"/>
    <w:rsid w:val="7F3C6E03"/>
    <w:rsid w:val="7F43835F"/>
    <w:rsid w:val="7F441E56"/>
    <w:rsid w:val="7F44870B"/>
    <w:rsid w:val="7F4A386E"/>
    <w:rsid w:val="7F4FE0C8"/>
    <w:rsid w:val="7F55900C"/>
    <w:rsid w:val="7F5700EF"/>
    <w:rsid w:val="7F62BE09"/>
    <w:rsid w:val="7F6CE61C"/>
    <w:rsid w:val="7F735FCE"/>
    <w:rsid w:val="7F74F7BA"/>
    <w:rsid w:val="7F7CB611"/>
    <w:rsid w:val="7F851F46"/>
    <w:rsid w:val="7F884F8D"/>
    <w:rsid w:val="7F8DB22A"/>
    <w:rsid w:val="7F8FE43E"/>
    <w:rsid w:val="7F9251A7"/>
    <w:rsid w:val="7F99D7D9"/>
    <w:rsid w:val="7F9F16E3"/>
    <w:rsid w:val="7F9FEFE4"/>
    <w:rsid w:val="7FA79F75"/>
    <w:rsid w:val="7FB5010B"/>
    <w:rsid w:val="7FB508EB"/>
    <w:rsid w:val="7FBDF13B"/>
    <w:rsid w:val="7FBE2298"/>
    <w:rsid w:val="7FCC8C7E"/>
    <w:rsid w:val="7FD26BF5"/>
    <w:rsid w:val="7FDAA8F1"/>
    <w:rsid w:val="7FE23D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55F394"/>
  <w15:docId w15:val="{048AA7A5-BC2A-4A65-91A3-B8E6D49C1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iPriority="99"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spacing w:before="240" w:after="60"/>
      <w:outlineLvl w:val="0"/>
    </w:pPr>
    <w:rPr>
      <w:rFonts w:ascii="Arial" w:hAnsi="Arial" w:cs="Arial"/>
      <w:b/>
      <w:bCs/>
      <w:kern w:val="32"/>
      <w:sz w:val="32"/>
      <w:szCs w:val="32"/>
    </w:rPr>
  </w:style>
  <w:style w:type="paragraph" w:styleId="Heading2">
    <w:name w:val="heading 2"/>
    <w:basedOn w:val="Normal"/>
    <w:link w:val="Heading2Char"/>
    <w:uiPriority w:val="9"/>
    <w:qFormat/>
    <w:pPr>
      <w:spacing w:before="100" w:beforeAutospacing="1" w:after="30"/>
      <w:outlineLvl w:val="1"/>
    </w:pPr>
    <w:rPr>
      <w:b/>
      <w:bCs/>
      <w:color w:val="851D35"/>
      <w:sz w:val="36"/>
      <w:szCs w:val="36"/>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rsid w:val="00266A01"/>
    <w:pPr>
      <w:keepNext/>
      <w:spacing w:before="240" w:after="60"/>
      <w:outlineLvl w:val="3"/>
    </w:pPr>
    <w:rPr>
      <w:b/>
      <w:bCs/>
      <w:sz w:val="28"/>
      <w:szCs w:val="28"/>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uiPriority w:val="99"/>
    <w:semiHidden/>
    <w:rPr>
      <w:rFonts w:ascii="Tahoma" w:hAnsi="Tahoma" w:cs="Tahoma"/>
      <w:sz w:val="16"/>
      <w:szCs w:val="16"/>
    </w:rPr>
  </w:style>
  <w:style w:type="paragraph" w:styleId="NormalWeb">
    <w:name w:val="Normal (Web)"/>
    <w:basedOn w:val="Normal"/>
    <w:uiPriority w:val="99"/>
    <w:pPr>
      <w:spacing w:after="100" w:afterAutospacing="1"/>
    </w:pPr>
    <w:rPr>
      <w:color w:val="000000"/>
      <w:sz w:val="18"/>
      <w:szCs w:val="18"/>
    </w:rPr>
  </w:style>
  <w:style w:type="character" w:styleId="Hyperlink">
    <w:name w:val="Hyperlink"/>
    <w:rPr>
      <w:rFonts w:ascii="Times New Roman" w:hAnsi="Times New Roman" w:cs="Times New Roman" w:hint="default"/>
      <w:b w:val="0"/>
      <w:bCs w:val="0"/>
      <w:strike w:val="0"/>
      <w:dstrike w:val="0"/>
      <w:color w:val="0000FF"/>
      <w:sz w:val="18"/>
      <w:szCs w:val="18"/>
      <w:u w:val="none"/>
      <w:effect w:val="none"/>
    </w:rPr>
  </w:style>
  <w:style w:type="paragraph" w:styleId="BodyText3">
    <w:name w:val="Body Text 3"/>
    <w:basedOn w:val="Normal"/>
    <w:rPr>
      <w:color w:val="0000FF"/>
    </w:rPr>
  </w:style>
  <w:style w:type="character" w:styleId="FollowedHyperlink">
    <w:name w:val="FollowedHyperlink"/>
    <w:rPr>
      <w:color w:val="800080"/>
      <w:u w:val="single"/>
    </w:rPr>
  </w:style>
  <w:style w:type="paragraph" w:styleId="PlainText">
    <w:name w:val="Plain Text"/>
    <w:basedOn w:val="Normal"/>
    <w:link w:val="PlainTextChar"/>
    <w:uiPriority w:val="99"/>
    <w:rPr>
      <w:rFonts w:ascii="Courier New" w:hAnsi="Courier New"/>
      <w:sz w:val="20"/>
      <w:szCs w:val="20"/>
      <w:lang w:val="x-none" w:eastAsia="x-none"/>
    </w:rPr>
  </w:style>
  <w:style w:type="character" w:customStyle="1" w:styleId="mailto">
    <w:name w:val="mailto"/>
    <w:basedOn w:val="DefaultParagraphFont"/>
  </w:style>
  <w:style w:type="paragraph" w:styleId="BodyTextIndent2">
    <w:name w:val="Body Text Indent 2"/>
    <w:basedOn w:val="Normal"/>
    <w:pPr>
      <w:spacing w:after="120" w:line="480" w:lineRule="auto"/>
      <w:ind w:left="360"/>
    </w:pPr>
  </w:style>
  <w:style w:type="character" w:styleId="Emphasis">
    <w:name w:val="Emphasis"/>
    <w:uiPriority w:val="20"/>
    <w:qFormat/>
    <w:rPr>
      <w:i/>
      <w:iCs/>
    </w:rPr>
  </w:style>
  <w:style w:type="character" w:customStyle="1" w:styleId="storyheadline1">
    <w:name w:val="storyheadline1"/>
    <w:rPr>
      <w:rFonts w:ascii="Arial" w:hAnsi="Arial" w:cs="Arial" w:hint="default"/>
      <w:b/>
      <w:bCs/>
      <w:color w:val="000000"/>
      <w:sz w:val="23"/>
      <w:szCs w:val="23"/>
    </w:rPr>
  </w:style>
  <w:style w:type="character" w:customStyle="1" w:styleId="storyteaser1">
    <w:name w:val="storyteaser1"/>
    <w:rPr>
      <w:rFonts w:ascii="Arial" w:hAnsi="Arial" w:cs="Arial" w:hint="default"/>
      <w:color w:val="000000"/>
      <w:sz w:val="20"/>
      <w:szCs w:val="20"/>
    </w:rPr>
  </w:style>
  <w:style w:type="character" w:customStyle="1" w:styleId="tenvert1">
    <w:name w:val="tenvert1"/>
    <w:basedOn w:val="DefaultParagraphFont"/>
  </w:style>
  <w:style w:type="character" w:customStyle="1" w:styleId="fivevert1">
    <w:name w:val="fivevert1"/>
    <w:basedOn w:val="DefaultParagraphFont"/>
  </w:style>
  <w:style w:type="character" w:customStyle="1" w:styleId="storycaption1">
    <w:name w:val="storycaption1"/>
    <w:rPr>
      <w:rFonts w:ascii="Arial" w:hAnsi="Arial" w:cs="Arial" w:hint="default"/>
      <w:sz w:val="15"/>
      <w:szCs w:val="15"/>
    </w:rPr>
  </w:style>
  <w:style w:type="character" w:customStyle="1" w:styleId="date1">
    <w:name w:val="date1"/>
    <w:rPr>
      <w:rFonts w:ascii="Times New Roman" w:hAnsi="Times New Roman" w:cs="Times New Roman" w:hint="default"/>
      <w:b w:val="0"/>
      <w:bCs w:val="0"/>
      <w:strike w:val="0"/>
      <w:dstrike w:val="0"/>
      <w:sz w:val="18"/>
      <w:szCs w:val="18"/>
      <w:u w:val="none"/>
      <w:effect w:val="none"/>
    </w:rPr>
  </w:style>
  <w:style w:type="character" w:styleId="Strong">
    <w:name w:val="Strong"/>
    <w:uiPriority w:val="22"/>
    <w:qFormat/>
    <w:rPr>
      <w:b/>
      <w:bCs/>
    </w:rPr>
  </w:style>
  <w:style w:type="paragraph" w:customStyle="1" w:styleId="Normal1">
    <w:name w:val="Normal1"/>
    <w:basedOn w:val="Normal"/>
    <w:pPr>
      <w:spacing w:after="100" w:afterAutospacing="1"/>
    </w:pPr>
    <w:rPr>
      <w:color w:val="000000"/>
      <w:sz w:val="18"/>
      <w:szCs w:val="18"/>
    </w:rPr>
  </w:style>
  <w:style w:type="character" w:customStyle="1" w:styleId="author1">
    <w:name w:val="author1"/>
    <w:rPr>
      <w:rFonts w:ascii="Times New Roman" w:hAnsi="Times New Roman" w:cs="Times New Roman" w:hint="default"/>
      <w:i/>
      <w:iCs/>
      <w:sz w:val="18"/>
      <w:szCs w:val="18"/>
    </w:rPr>
  </w:style>
  <w:style w:type="character" w:customStyle="1" w:styleId="texta121">
    <w:name w:val="texta121"/>
    <w:rPr>
      <w:rFonts w:ascii="Arial" w:hAnsi="Arial" w:cs="Arial" w:hint="default"/>
      <w:sz w:val="18"/>
      <w:szCs w:val="18"/>
    </w:rPr>
  </w:style>
  <w:style w:type="paragraph" w:styleId="E-mailSignature">
    <w:name w:val="E-mail Signature"/>
    <w:basedOn w:val="Normal"/>
  </w:style>
  <w:style w:type="paragraph" w:styleId="DocumentMap">
    <w:name w:val="Document Map"/>
    <w:basedOn w:val="Normal"/>
    <w:semiHidden/>
    <w:pPr>
      <w:shd w:val="clear" w:color="auto" w:fill="000080"/>
    </w:pPr>
    <w:rPr>
      <w:rFonts w:ascii="Tahoma" w:hAnsi="Tahoma" w:cs="Tahoma"/>
      <w:sz w:val="20"/>
      <w:szCs w:val="20"/>
    </w:rPr>
  </w:style>
  <w:style w:type="character" w:customStyle="1" w:styleId="topsynopsis1">
    <w:name w:val="topsynopsis1"/>
    <w:rPr>
      <w:rFonts w:ascii="Arial" w:hAnsi="Arial" w:cs="Arial" w:hint="default"/>
      <w:color w:val="000000"/>
      <w:sz w:val="17"/>
      <w:szCs w:val="17"/>
    </w:rPr>
  </w:style>
  <w:style w:type="character" w:customStyle="1" w:styleId="quotes1">
    <w:name w:val="quotes1"/>
    <w:rPr>
      <w:rFonts w:ascii="Times New Roman" w:hAnsi="Times New Roman" w:cs="Times New Roman" w:hint="default"/>
      <w:i/>
      <w:iCs/>
      <w:color w:val="000000"/>
      <w:sz w:val="18"/>
      <w:szCs w:val="18"/>
    </w:rPr>
  </w:style>
  <w:style w:type="paragraph" w:customStyle="1" w:styleId="author">
    <w:name w:val="author"/>
    <w:basedOn w:val="Normal"/>
    <w:pPr>
      <w:spacing w:after="100" w:afterAutospacing="1"/>
    </w:pPr>
    <w:rPr>
      <w:i/>
      <w:iCs/>
      <w:color w:val="000000"/>
      <w:sz w:val="18"/>
      <w:szCs w:val="18"/>
    </w:rPr>
  </w:style>
  <w:style w:type="character" w:customStyle="1" w:styleId="quotes">
    <w:name w:val="quotes"/>
    <w:basedOn w:val="DefaultParagraphFont"/>
    <w:rsid w:val="00797B64"/>
  </w:style>
  <w:style w:type="paragraph" w:styleId="z-TopofForm">
    <w:name w:val="HTML Top of Form"/>
    <w:basedOn w:val="Normal"/>
    <w:next w:val="Normal"/>
    <w:hidden/>
    <w:rsid w:val="000B3A89"/>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0B3A89"/>
    <w:pPr>
      <w:pBdr>
        <w:top w:val="single" w:sz="6" w:space="1" w:color="auto"/>
      </w:pBdr>
      <w:jc w:val="center"/>
    </w:pPr>
    <w:rPr>
      <w:rFonts w:ascii="Arial" w:hAnsi="Arial" w:cs="Arial"/>
      <w:vanish/>
      <w:sz w:val="16"/>
      <w:szCs w:val="16"/>
    </w:rPr>
  </w:style>
  <w:style w:type="character" w:customStyle="1" w:styleId="storyheadline">
    <w:name w:val="storyheadline"/>
    <w:basedOn w:val="DefaultParagraphFont"/>
    <w:rsid w:val="0059088C"/>
  </w:style>
  <w:style w:type="character" w:customStyle="1" w:styleId="storyteaser">
    <w:name w:val="storyteaser"/>
    <w:basedOn w:val="DefaultParagraphFont"/>
    <w:rsid w:val="0059088C"/>
  </w:style>
  <w:style w:type="character" w:customStyle="1" w:styleId="tenvert">
    <w:name w:val="tenvert"/>
    <w:basedOn w:val="DefaultParagraphFont"/>
    <w:rsid w:val="0059088C"/>
  </w:style>
  <w:style w:type="character" w:customStyle="1" w:styleId="fivevert">
    <w:name w:val="fivevert"/>
    <w:basedOn w:val="DefaultParagraphFont"/>
    <w:rsid w:val="0059088C"/>
  </w:style>
  <w:style w:type="character" w:customStyle="1" w:styleId="hl">
    <w:name w:val="hl"/>
    <w:basedOn w:val="DefaultParagraphFont"/>
    <w:rsid w:val="00E463AC"/>
  </w:style>
  <w:style w:type="paragraph" w:styleId="Header">
    <w:name w:val="header"/>
    <w:basedOn w:val="Normal"/>
    <w:link w:val="HeaderChar"/>
    <w:uiPriority w:val="99"/>
    <w:rsid w:val="0049414E"/>
    <w:pPr>
      <w:tabs>
        <w:tab w:val="center" w:pos="4680"/>
        <w:tab w:val="right" w:pos="9360"/>
      </w:tabs>
    </w:pPr>
    <w:rPr>
      <w:lang w:val="x-none" w:eastAsia="x-none"/>
    </w:rPr>
  </w:style>
  <w:style w:type="character" w:customStyle="1" w:styleId="HeaderChar">
    <w:name w:val="Header Char"/>
    <w:link w:val="Header"/>
    <w:uiPriority w:val="99"/>
    <w:rsid w:val="0049414E"/>
    <w:rPr>
      <w:sz w:val="24"/>
      <w:szCs w:val="24"/>
    </w:rPr>
  </w:style>
  <w:style w:type="paragraph" w:styleId="BodyText">
    <w:name w:val="Body Text"/>
    <w:basedOn w:val="Normal"/>
    <w:link w:val="BodyTextChar"/>
    <w:uiPriority w:val="1"/>
    <w:qFormat/>
    <w:rsid w:val="00493E78"/>
    <w:pPr>
      <w:spacing w:after="120"/>
    </w:pPr>
    <w:rPr>
      <w:lang w:val="x-none" w:eastAsia="x-none"/>
    </w:rPr>
  </w:style>
  <w:style w:type="character" w:customStyle="1" w:styleId="BodyTextChar">
    <w:name w:val="Body Text Char"/>
    <w:link w:val="BodyText"/>
    <w:uiPriority w:val="1"/>
    <w:rsid w:val="00493E78"/>
    <w:rPr>
      <w:sz w:val="24"/>
      <w:szCs w:val="24"/>
    </w:rPr>
  </w:style>
  <w:style w:type="paragraph" w:customStyle="1" w:styleId="releasetext">
    <w:name w:val="releasetext"/>
    <w:basedOn w:val="Normal"/>
    <w:rsid w:val="00DA1965"/>
    <w:pPr>
      <w:autoSpaceDE w:val="0"/>
      <w:autoSpaceDN w:val="0"/>
    </w:pPr>
    <w:rPr>
      <w:rFonts w:ascii="ZapfHumnst BT" w:eastAsia="Calibri" w:hAnsi="ZapfHumnst BT"/>
      <w:color w:val="000000"/>
      <w:sz w:val="20"/>
      <w:szCs w:val="20"/>
    </w:rPr>
  </w:style>
  <w:style w:type="character" w:customStyle="1" w:styleId="PlainTextChar">
    <w:name w:val="Plain Text Char"/>
    <w:link w:val="PlainText"/>
    <w:uiPriority w:val="99"/>
    <w:rsid w:val="003C504A"/>
    <w:rPr>
      <w:rFonts w:ascii="Courier New" w:hAnsi="Courier New" w:cs="Courier New"/>
    </w:rPr>
  </w:style>
  <w:style w:type="paragraph" w:customStyle="1" w:styleId="ColorfulList-Accent11">
    <w:name w:val="Colorful List - Accent 11"/>
    <w:basedOn w:val="Normal"/>
    <w:uiPriority w:val="99"/>
    <w:qFormat/>
    <w:rsid w:val="004D5AD7"/>
    <w:pPr>
      <w:ind w:left="720"/>
    </w:pPr>
  </w:style>
  <w:style w:type="paragraph" w:customStyle="1" w:styleId="MediumGrid21">
    <w:name w:val="Medium Grid 21"/>
    <w:uiPriority w:val="1"/>
    <w:qFormat/>
    <w:rsid w:val="00DB0056"/>
    <w:rPr>
      <w:rFonts w:eastAsia="Calibri"/>
      <w:sz w:val="24"/>
      <w:szCs w:val="24"/>
    </w:rPr>
  </w:style>
  <w:style w:type="character" w:customStyle="1" w:styleId="Date10">
    <w:name w:val="Date1"/>
    <w:rsid w:val="00AC764D"/>
    <w:rPr>
      <w:i/>
      <w:iCs/>
      <w:color w:val="666666"/>
    </w:rPr>
  </w:style>
  <w:style w:type="character" w:customStyle="1" w:styleId="timestamp">
    <w:name w:val="timestamp"/>
    <w:basedOn w:val="DefaultParagraphFont"/>
    <w:rsid w:val="00342E31"/>
  </w:style>
  <w:style w:type="character" w:customStyle="1" w:styleId="authors">
    <w:name w:val="authors"/>
    <w:basedOn w:val="DefaultParagraphFont"/>
    <w:rsid w:val="00342E31"/>
  </w:style>
  <w:style w:type="character" w:customStyle="1" w:styleId="yahoobuzzbadge-form">
    <w:name w:val="yahoobuzzbadge-form"/>
    <w:basedOn w:val="DefaultParagraphFont"/>
    <w:rsid w:val="00023711"/>
  </w:style>
  <w:style w:type="paragraph" w:customStyle="1" w:styleId="byline">
    <w:name w:val="byline"/>
    <w:basedOn w:val="Normal"/>
    <w:rsid w:val="00023711"/>
    <w:pPr>
      <w:spacing w:before="100" w:beforeAutospacing="1" w:after="100" w:afterAutospacing="1"/>
    </w:pPr>
  </w:style>
  <w:style w:type="paragraph" w:customStyle="1" w:styleId="RELEASETEXT0">
    <w:name w:val="RELEASE TEXT"/>
    <w:basedOn w:val="Normal"/>
    <w:uiPriority w:val="99"/>
    <w:rsid w:val="00363EC5"/>
    <w:pPr>
      <w:autoSpaceDE w:val="0"/>
      <w:autoSpaceDN w:val="0"/>
      <w:spacing w:line="288" w:lineRule="auto"/>
    </w:pPr>
    <w:rPr>
      <w:rFonts w:ascii="ZapfHumanist601BT-Bold" w:eastAsia="Calibri" w:hAnsi="ZapfHumanist601BT-Bold"/>
      <w:b/>
      <w:bCs/>
      <w:color w:val="000000"/>
      <w:sz w:val="18"/>
      <w:szCs w:val="18"/>
    </w:rPr>
  </w:style>
  <w:style w:type="character" w:customStyle="1" w:styleId="storycredit1">
    <w:name w:val="storycredit1"/>
    <w:rsid w:val="001A2F00"/>
    <w:rPr>
      <w:rFonts w:ascii="Verdana" w:hAnsi="Verdana" w:hint="default"/>
      <w:b/>
      <w:bCs/>
      <w:color w:val="000000"/>
      <w:sz w:val="18"/>
      <w:szCs w:val="18"/>
    </w:rPr>
  </w:style>
  <w:style w:type="character" w:customStyle="1" w:styleId="apple-style-span">
    <w:name w:val="apple-style-span"/>
    <w:basedOn w:val="DefaultParagraphFont"/>
    <w:rsid w:val="00357E69"/>
  </w:style>
  <w:style w:type="paragraph" w:customStyle="1" w:styleId="Default">
    <w:name w:val="Default"/>
    <w:rsid w:val="00A51256"/>
    <w:pPr>
      <w:autoSpaceDE w:val="0"/>
      <w:autoSpaceDN w:val="0"/>
      <w:adjustRightInd w:val="0"/>
    </w:pPr>
    <w:rPr>
      <w:color w:val="000000"/>
      <w:sz w:val="24"/>
      <w:szCs w:val="24"/>
    </w:rPr>
  </w:style>
  <w:style w:type="character" w:customStyle="1" w:styleId="timesfont1">
    <w:name w:val="timesfont1"/>
    <w:rsid w:val="005E4D95"/>
    <w:rPr>
      <w:rFonts w:ascii="Times New Roman" w:hAnsi="Times New Roman" w:cs="Times New Roman" w:hint="default"/>
      <w:color w:val="000000"/>
      <w:sz w:val="22"/>
      <w:szCs w:val="22"/>
    </w:rPr>
  </w:style>
  <w:style w:type="paragraph" w:customStyle="1" w:styleId="ColorfulShading-Accent11">
    <w:name w:val="Colorful Shading - Accent 11"/>
    <w:hidden/>
    <w:uiPriority w:val="99"/>
    <w:semiHidden/>
    <w:rsid w:val="00D40923"/>
    <w:rPr>
      <w:sz w:val="24"/>
      <w:szCs w:val="24"/>
    </w:rPr>
  </w:style>
  <w:style w:type="paragraph" w:customStyle="1" w:styleId="news-date">
    <w:name w:val="news-date"/>
    <w:basedOn w:val="Normal"/>
    <w:rsid w:val="00C60F83"/>
    <w:rPr>
      <w:rFonts w:ascii="Arial" w:hAnsi="Arial" w:cs="Arial"/>
      <w:sz w:val="25"/>
      <w:szCs w:val="25"/>
    </w:rPr>
  </w:style>
  <w:style w:type="paragraph" w:styleId="Revision">
    <w:name w:val="Revision"/>
    <w:hidden/>
    <w:rsid w:val="00223DE3"/>
    <w:rPr>
      <w:sz w:val="24"/>
      <w:szCs w:val="24"/>
    </w:rPr>
  </w:style>
  <w:style w:type="paragraph" w:styleId="NoSpacing">
    <w:name w:val="No Spacing"/>
    <w:basedOn w:val="Normal"/>
    <w:uiPriority w:val="1"/>
    <w:qFormat/>
    <w:rsid w:val="00223DE3"/>
    <w:pPr>
      <w:spacing w:before="100" w:beforeAutospacing="1" w:after="100" w:afterAutospacing="1"/>
    </w:pPr>
  </w:style>
  <w:style w:type="character" w:styleId="HTMLDefinition">
    <w:name w:val="HTML Definition"/>
    <w:uiPriority w:val="99"/>
    <w:unhideWhenUsed/>
    <w:rsid w:val="00811B02"/>
    <w:rPr>
      <w:b w:val="0"/>
      <w:bCs w:val="0"/>
      <w:i w:val="0"/>
      <w:iCs w:val="0"/>
    </w:rPr>
  </w:style>
  <w:style w:type="paragraph" w:styleId="ListParagraph">
    <w:name w:val="List Paragraph"/>
    <w:basedOn w:val="Normal"/>
    <w:uiPriority w:val="34"/>
    <w:qFormat/>
    <w:rsid w:val="00EF79BE"/>
    <w:pPr>
      <w:widowControl w:val="0"/>
      <w:autoSpaceDE w:val="0"/>
      <w:autoSpaceDN w:val="0"/>
      <w:adjustRightInd w:val="0"/>
      <w:ind w:left="720"/>
      <w:contextualSpacing/>
    </w:pPr>
  </w:style>
  <w:style w:type="character" w:customStyle="1" w:styleId="FooterChar">
    <w:name w:val="Footer Char"/>
    <w:link w:val="Footer"/>
    <w:uiPriority w:val="99"/>
    <w:rsid w:val="00524707"/>
    <w:rPr>
      <w:sz w:val="24"/>
      <w:szCs w:val="24"/>
    </w:rPr>
  </w:style>
  <w:style w:type="table" w:styleId="TableGrid">
    <w:name w:val="Table Grid"/>
    <w:basedOn w:val="TableNormal"/>
    <w:uiPriority w:val="39"/>
    <w:rsid w:val="008B496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edsearchterm">
    <w:name w:val="highlightedsearchterm"/>
    <w:rsid w:val="007C34D6"/>
  </w:style>
  <w:style w:type="character" w:customStyle="1" w:styleId="storyheadline4">
    <w:name w:val="story_headline4"/>
    <w:rsid w:val="00040249"/>
    <w:rPr>
      <w:rFonts w:ascii="Arial" w:hAnsi="Arial" w:cs="Arial" w:hint="default"/>
      <w:strike w:val="0"/>
      <w:dstrike w:val="0"/>
      <w:vanish w:val="0"/>
      <w:webHidden w:val="0"/>
      <w:color w:val="000000"/>
      <w:sz w:val="33"/>
      <w:szCs w:val="33"/>
      <w:u w:val="none"/>
      <w:effect w:val="none"/>
      <w:specVanish w:val="0"/>
    </w:rPr>
  </w:style>
  <w:style w:type="character" w:customStyle="1" w:styleId="st1">
    <w:name w:val="st1"/>
    <w:rsid w:val="00762CE3"/>
  </w:style>
  <w:style w:type="paragraph" w:styleId="BodyTextIndent">
    <w:name w:val="Body Text Indent"/>
    <w:basedOn w:val="Normal"/>
    <w:link w:val="BodyTextIndentChar"/>
    <w:uiPriority w:val="99"/>
    <w:unhideWhenUsed/>
    <w:rsid w:val="00C7626E"/>
    <w:pPr>
      <w:spacing w:after="120"/>
      <w:ind w:left="360"/>
    </w:pPr>
    <w:rPr>
      <w:rFonts w:ascii="Calibri" w:eastAsia="Calibri" w:hAnsi="Calibri" w:cs="Calibri"/>
      <w:sz w:val="22"/>
      <w:szCs w:val="22"/>
    </w:rPr>
  </w:style>
  <w:style w:type="character" w:customStyle="1" w:styleId="BodyTextIndentChar">
    <w:name w:val="Body Text Indent Char"/>
    <w:link w:val="BodyTextIndent"/>
    <w:uiPriority w:val="99"/>
    <w:rsid w:val="00C7626E"/>
    <w:rPr>
      <w:rFonts w:ascii="Calibri" w:eastAsia="Calibri" w:hAnsi="Calibri" w:cs="Calibri"/>
      <w:sz w:val="22"/>
      <w:szCs w:val="22"/>
    </w:rPr>
  </w:style>
  <w:style w:type="paragraph" w:customStyle="1" w:styleId="basicparagraph">
    <w:name w:val="basicparagraph"/>
    <w:basedOn w:val="Normal"/>
    <w:rsid w:val="00CE33FC"/>
  </w:style>
  <w:style w:type="character" w:styleId="SubtleEmphasis">
    <w:name w:val="Subtle Emphasis"/>
    <w:basedOn w:val="DefaultParagraphFont"/>
    <w:uiPriority w:val="19"/>
    <w:qFormat/>
    <w:rsid w:val="001F244C"/>
    <w:rPr>
      <w:i/>
      <w:iCs/>
      <w:color w:val="404040" w:themeColor="text1" w:themeTint="BF"/>
    </w:rPr>
  </w:style>
  <w:style w:type="character" w:styleId="CommentReference">
    <w:name w:val="annotation reference"/>
    <w:basedOn w:val="DefaultParagraphFont"/>
    <w:uiPriority w:val="99"/>
    <w:unhideWhenUsed/>
    <w:rsid w:val="006661DA"/>
    <w:rPr>
      <w:sz w:val="16"/>
      <w:szCs w:val="16"/>
    </w:rPr>
  </w:style>
  <w:style w:type="paragraph" w:styleId="CommentText">
    <w:name w:val="annotation text"/>
    <w:basedOn w:val="Normal"/>
    <w:link w:val="CommentTextChar"/>
    <w:uiPriority w:val="99"/>
    <w:unhideWhenUsed/>
    <w:rsid w:val="006661DA"/>
    <w:rPr>
      <w:sz w:val="20"/>
      <w:szCs w:val="20"/>
    </w:rPr>
  </w:style>
  <w:style w:type="character" w:customStyle="1" w:styleId="CommentTextChar">
    <w:name w:val="Comment Text Char"/>
    <w:basedOn w:val="DefaultParagraphFont"/>
    <w:link w:val="CommentText"/>
    <w:uiPriority w:val="99"/>
    <w:rsid w:val="006661DA"/>
  </w:style>
  <w:style w:type="paragraph" w:styleId="CommentSubject">
    <w:name w:val="annotation subject"/>
    <w:basedOn w:val="CommentText"/>
    <w:next w:val="CommentText"/>
    <w:link w:val="CommentSubjectChar"/>
    <w:unhideWhenUsed/>
    <w:rsid w:val="006661DA"/>
    <w:rPr>
      <w:b/>
      <w:bCs/>
    </w:rPr>
  </w:style>
  <w:style w:type="character" w:customStyle="1" w:styleId="CommentSubjectChar">
    <w:name w:val="Comment Subject Char"/>
    <w:basedOn w:val="CommentTextChar"/>
    <w:link w:val="CommentSubject"/>
    <w:rsid w:val="006661DA"/>
    <w:rPr>
      <w:b/>
      <w:bCs/>
    </w:rPr>
  </w:style>
  <w:style w:type="character" w:customStyle="1" w:styleId="UnresolvedMention1">
    <w:name w:val="Unresolved Mention1"/>
    <w:basedOn w:val="DefaultParagraphFont"/>
    <w:uiPriority w:val="99"/>
    <w:semiHidden/>
    <w:unhideWhenUsed/>
    <w:rsid w:val="003D456D"/>
    <w:rPr>
      <w:color w:val="605E5C"/>
      <w:shd w:val="clear" w:color="auto" w:fill="E1DFDD"/>
    </w:rPr>
  </w:style>
  <w:style w:type="character" w:customStyle="1" w:styleId="UnresolvedMention2">
    <w:name w:val="Unresolved Mention2"/>
    <w:basedOn w:val="DefaultParagraphFont"/>
    <w:uiPriority w:val="99"/>
    <w:semiHidden/>
    <w:unhideWhenUsed/>
    <w:rsid w:val="009A2DE2"/>
    <w:rPr>
      <w:color w:val="605E5C"/>
      <w:shd w:val="clear" w:color="auto" w:fill="E1DFDD"/>
    </w:rPr>
  </w:style>
  <w:style w:type="character" w:styleId="UnresolvedMention">
    <w:name w:val="Unresolved Mention"/>
    <w:basedOn w:val="DefaultParagraphFont"/>
    <w:uiPriority w:val="99"/>
    <w:unhideWhenUsed/>
    <w:rsid w:val="00360C69"/>
    <w:rPr>
      <w:color w:val="605E5C"/>
      <w:shd w:val="clear" w:color="auto" w:fill="E1DFDD"/>
    </w:rPr>
  </w:style>
  <w:style w:type="paragraph" w:customStyle="1" w:styleId="xmsonormal">
    <w:name w:val="x_msonormal"/>
    <w:basedOn w:val="Normal"/>
    <w:rsid w:val="00A70D7E"/>
    <w:rPr>
      <w:rFonts w:eastAsia="Calibri"/>
    </w:rPr>
  </w:style>
  <w:style w:type="character" w:customStyle="1" w:styleId="raw-slyvem-0">
    <w:name w:val="raw-slyvem-0"/>
    <w:rsid w:val="00830F5C"/>
  </w:style>
  <w:style w:type="character" w:customStyle="1" w:styleId="normaltextrun">
    <w:name w:val="normaltextrun"/>
    <w:basedOn w:val="DefaultParagraphFont"/>
    <w:rsid w:val="00F03CE3"/>
  </w:style>
  <w:style w:type="paragraph" w:customStyle="1" w:styleId="Pa6">
    <w:name w:val="Pa6"/>
    <w:basedOn w:val="Normal"/>
    <w:uiPriority w:val="99"/>
    <w:rsid w:val="000E18F8"/>
    <w:pPr>
      <w:autoSpaceDE w:val="0"/>
      <w:autoSpaceDN w:val="0"/>
      <w:spacing w:line="241" w:lineRule="atLeast"/>
    </w:pPr>
    <w:rPr>
      <w:rFonts w:ascii="Avenir Next" w:eastAsiaTheme="minorHAnsi" w:hAnsi="Avenir Next" w:cs="Calibri"/>
    </w:rPr>
  </w:style>
  <w:style w:type="character" w:customStyle="1" w:styleId="A3">
    <w:name w:val="A3"/>
    <w:basedOn w:val="DefaultParagraphFont"/>
    <w:uiPriority w:val="99"/>
    <w:rsid w:val="000E18F8"/>
    <w:rPr>
      <w:rFonts w:ascii="Avenir Next" w:hAnsi="Avenir Next" w:hint="default"/>
      <w:color w:val="000000"/>
    </w:rPr>
  </w:style>
  <w:style w:type="paragraph" w:customStyle="1" w:styleId="paragraph">
    <w:name w:val="paragraph"/>
    <w:basedOn w:val="Normal"/>
    <w:rsid w:val="002A6830"/>
    <w:pPr>
      <w:spacing w:before="100" w:beforeAutospacing="1" w:after="100" w:afterAutospacing="1"/>
    </w:pPr>
    <w:rPr>
      <w:rFonts w:ascii="Calibri" w:eastAsiaTheme="minorHAnsi" w:hAnsi="Calibri" w:cs="Calibri"/>
      <w:sz w:val="22"/>
      <w:szCs w:val="22"/>
    </w:rPr>
  </w:style>
  <w:style w:type="character" w:customStyle="1" w:styleId="eop">
    <w:name w:val="eop"/>
    <w:basedOn w:val="DefaultParagraphFont"/>
    <w:rsid w:val="002A6830"/>
  </w:style>
  <w:style w:type="character" w:styleId="Mention">
    <w:name w:val="Mention"/>
    <w:basedOn w:val="DefaultParagraphFont"/>
    <w:uiPriority w:val="99"/>
    <w:unhideWhenUsed/>
    <w:rsid w:val="001603B0"/>
    <w:rPr>
      <w:color w:val="2B579A"/>
      <w:shd w:val="clear" w:color="auto" w:fill="E1DFDD"/>
    </w:rPr>
  </w:style>
  <w:style w:type="paragraph" w:styleId="FootnoteText">
    <w:name w:val="footnote text"/>
    <w:basedOn w:val="Normal"/>
    <w:link w:val="FootnoteTextChar"/>
    <w:semiHidden/>
    <w:unhideWhenUsed/>
    <w:rsid w:val="001676F2"/>
    <w:rPr>
      <w:sz w:val="20"/>
      <w:szCs w:val="20"/>
    </w:rPr>
  </w:style>
  <w:style w:type="character" w:customStyle="1" w:styleId="FootnoteTextChar">
    <w:name w:val="Footnote Text Char"/>
    <w:basedOn w:val="DefaultParagraphFont"/>
    <w:link w:val="FootnoteText"/>
    <w:semiHidden/>
    <w:rsid w:val="001676F2"/>
  </w:style>
  <w:style w:type="character" w:styleId="FootnoteReference">
    <w:name w:val="footnote reference"/>
    <w:basedOn w:val="DefaultParagraphFont"/>
    <w:semiHidden/>
    <w:unhideWhenUsed/>
    <w:rsid w:val="001676F2"/>
    <w:rPr>
      <w:vertAlign w:val="superscript"/>
    </w:rPr>
  </w:style>
  <w:style w:type="character" w:customStyle="1" w:styleId="findhit">
    <w:name w:val="findhit"/>
    <w:basedOn w:val="DefaultParagraphFont"/>
    <w:rsid w:val="009653D2"/>
  </w:style>
  <w:style w:type="character" w:customStyle="1" w:styleId="Heading1Char">
    <w:name w:val="Heading 1 Char"/>
    <w:link w:val="Heading1"/>
    <w:uiPriority w:val="99"/>
    <w:rsid w:val="002362D2"/>
    <w:rPr>
      <w:rFonts w:ascii="Arial" w:hAnsi="Arial" w:cs="Arial"/>
      <w:b/>
      <w:bCs/>
      <w:kern w:val="32"/>
      <w:sz w:val="32"/>
      <w:szCs w:val="32"/>
    </w:rPr>
  </w:style>
  <w:style w:type="character" w:customStyle="1" w:styleId="BalloonTextChar">
    <w:name w:val="Balloon Text Char"/>
    <w:link w:val="BalloonText"/>
    <w:uiPriority w:val="99"/>
    <w:semiHidden/>
    <w:rsid w:val="002362D2"/>
    <w:rPr>
      <w:rFonts w:ascii="Tahoma" w:hAnsi="Tahoma" w:cs="Tahoma"/>
      <w:sz w:val="16"/>
      <w:szCs w:val="16"/>
    </w:rPr>
  </w:style>
  <w:style w:type="paragraph" w:customStyle="1" w:styleId="MediumList2-Accent21">
    <w:name w:val="Medium List 2 - Accent 21"/>
    <w:hidden/>
    <w:uiPriority w:val="99"/>
    <w:semiHidden/>
    <w:rsid w:val="002362D2"/>
    <w:rPr>
      <w:rFonts w:ascii="Arial" w:eastAsia="Calibri" w:hAnsi="Arial" w:cs="Arial"/>
      <w:sz w:val="24"/>
      <w:szCs w:val="24"/>
    </w:rPr>
  </w:style>
  <w:style w:type="paragraph" w:customStyle="1" w:styleId="TableParagraph">
    <w:name w:val="Table Paragraph"/>
    <w:basedOn w:val="Normal"/>
    <w:uiPriority w:val="1"/>
    <w:qFormat/>
    <w:rsid w:val="002362D2"/>
    <w:pPr>
      <w:widowControl w:val="0"/>
    </w:pPr>
    <w:rPr>
      <w:rFonts w:ascii="Calibri" w:eastAsia="Calibri" w:hAnsi="Calibri"/>
      <w:sz w:val="22"/>
      <w:szCs w:val="22"/>
    </w:rPr>
  </w:style>
  <w:style w:type="paragraph" w:styleId="Caption">
    <w:name w:val="caption"/>
    <w:basedOn w:val="Normal"/>
    <w:next w:val="Normal"/>
    <w:unhideWhenUsed/>
    <w:qFormat/>
    <w:rsid w:val="002362D2"/>
    <w:pPr>
      <w:autoSpaceDE w:val="0"/>
      <w:autoSpaceDN w:val="0"/>
      <w:adjustRightInd w:val="0"/>
    </w:pPr>
    <w:rPr>
      <w:rFonts w:ascii="Arial" w:eastAsia="Calibri" w:hAnsi="Arial" w:cs="Arial"/>
      <w:b/>
      <w:bCs/>
      <w:sz w:val="20"/>
      <w:szCs w:val="20"/>
    </w:rPr>
  </w:style>
  <w:style w:type="character" w:customStyle="1" w:styleId="Heading2Char">
    <w:name w:val="Heading 2 Char"/>
    <w:link w:val="Heading2"/>
    <w:uiPriority w:val="9"/>
    <w:rsid w:val="002362D2"/>
    <w:rPr>
      <w:b/>
      <w:bCs/>
      <w:color w:val="851D35"/>
      <w:sz w:val="36"/>
      <w:szCs w:val="36"/>
    </w:rPr>
  </w:style>
  <w:style w:type="character" w:customStyle="1" w:styleId="tabchar">
    <w:name w:val="tabchar"/>
    <w:basedOn w:val="DefaultParagraphFont"/>
    <w:rsid w:val="00881D03"/>
  </w:style>
  <w:style w:type="character" w:customStyle="1" w:styleId="diffadded">
    <w:name w:val="diffadded"/>
    <w:basedOn w:val="DefaultParagraphFont"/>
    <w:rsid w:val="00DF0435"/>
  </w:style>
  <w:style w:type="paragraph" w:customStyle="1" w:styleId="LP00BodyText">
    <w:name w:val="[LP00] Body Text"/>
    <w:uiPriority w:val="99"/>
    <w:qFormat/>
    <w:rsid w:val="00081E4F"/>
    <w:pPr>
      <w:spacing w:after="240" w:line="280" w:lineRule="exact"/>
    </w:pPr>
    <w:rPr>
      <w:rFonts w:ascii="Verdana" w:eastAsia="Tahoma" w:hAnsi="Verdana" w:cs="Tahoma"/>
      <w:color w:val="000000" w:themeColor="text1"/>
      <w:spacing w:val="-6"/>
      <w:kern w:val="20"/>
      <w:szCs w:val="16"/>
    </w:rPr>
  </w:style>
  <w:style w:type="character" w:customStyle="1" w:styleId="cf01">
    <w:name w:val="cf01"/>
    <w:basedOn w:val="DefaultParagraphFont"/>
    <w:rsid w:val="002D21D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7658">
      <w:bodyDiv w:val="1"/>
      <w:marLeft w:val="0"/>
      <w:marRight w:val="0"/>
      <w:marTop w:val="0"/>
      <w:marBottom w:val="0"/>
      <w:divBdr>
        <w:top w:val="none" w:sz="0" w:space="0" w:color="auto"/>
        <w:left w:val="none" w:sz="0" w:space="0" w:color="auto"/>
        <w:bottom w:val="none" w:sz="0" w:space="0" w:color="auto"/>
        <w:right w:val="none" w:sz="0" w:space="0" w:color="auto"/>
      </w:divBdr>
    </w:div>
    <w:div w:id="11687050">
      <w:bodyDiv w:val="1"/>
      <w:marLeft w:val="0"/>
      <w:marRight w:val="0"/>
      <w:marTop w:val="0"/>
      <w:marBottom w:val="0"/>
      <w:divBdr>
        <w:top w:val="none" w:sz="0" w:space="0" w:color="auto"/>
        <w:left w:val="none" w:sz="0" w:space="0" w:color="auto"/>
        <w:bottom w:val="none" w:sz="0" w:space="0" w:color="auto"/>
        <w:right w:val="none" w:sz="0" w:space="0" w:color="auto"/>
      </w:divBdr>
    </w:div>
    <w:div w:id="14698223">
      <w:bodyDiv w:val="1"/>
      <w:marLeft w:val="0"/>
      <w:marRight w:val="0"/>
      <w:marTop w:val="0"/>
      <w:marBottom w:val="0"/>
      <w:divBdr>
        <w:top w:val="none" w:sz="0" w:space="0" w:color="auto"/>
        <w:left w:val="none" w:sz="0" w:space="0" w:color="auto"/>
        <w:bottom w:val="none" w:sz="0" w:space="0" w:color="auto"/>
        <w:right w:val="none" w:sz="0" w:space="0" w:color="auto"/>
      </w:divBdr>
    </w:div>
    <w:div w:id="24603141">
      <w:bodyDiv w:val="1"/>
      <w:marLeft w:val="0"/>
      <w:marRight w:val="0"/>
      <w:marTop w:val="0"/>
      <w:marBottom w:val="0"/>
      <w:divBdr>
        <w:top w:val="none" w:sz="0" w:space="0" w:color="auto"/>
        <w:left w:val="none" w:sz="0" w:space="0" w:color="auto"/>
        <w:bottom w:val="none" w:sz="0" w:space="0" w:color="auto"/>
        <w:right w:val="none" w:sz="0" w:space="0" w:color="auto"/>
      </w:divBdr>
      <w:divsChild>
        <w:div w:id="1275021677">
          <w:marLeft w:val="0"/>
          <w:marRight w:val="0"/>
          <w:marTop w:val="150"/>
          <w:marBottom w:val="0"/>
          <w:divBdr>
            <w:top w:val="none" w:sz="0" w:space="0" w:color="auto"/>
            <w:left w:val="none" w:sz="0" w:space="0" w:color="auto"/>
            <w:bottom w:val="none" w:sz="0" w:space="0" w:color="auto"/>
            <w:right w:val="none" w:sz="0" w:space="0" w:color="auto"/>
          </w:divBdr>
          <w:divsChild>
            <w:div w:id="2041347012">
              <w:marLeft w:val="0"/>
              <w:marRight w:val="0"/>
              <w:marTop w:val="0"/>
              <w:marBottom w:val="0"/>
              <w:divBdr>
                <w:top w:val="single" w:sz="6" w:space="0" w:color="000000"/>
                <w:left w:val="single" w:sz="6" w:space="0" w:color="000000"/>
                <w:bottom w:val="single" w:sz="6" w:space="0" w:color="000000"/>
                <w:right w:val="single" w:sz="6" w:space="0" w:color="000000"/>
              </w:divBdr>
              <w:divsChild>
                <w:div w:id="34081696">
                  <w:marLeft w:val="0"/>
                  <w:marRight w:val="0"/>
                  <w:marTop w:val="0"/>
                  <w:marBottom w:val="0"/>
                  <w:divBdr>
                    <w:top w:val="none" w:sz="0" w:space="0" w:color="auto"/>
                    <w:left w:val="none" w:sz="0" w:space="0" w:color="auto"/>
                    <w:bottom w:val="none" w:sz="0" w:space="0" w:color="auto"/>
                    <w:right w:val="none" w:sz="0" w:space="0" w:color="auto"/>
                  </w:divBdr>
                  <w:divsChild>
                    <w:div w:id="1469711804">
                      <w:marLeft w:val="0"/>
                      <w:marRight w:val="0"/>
                      <w:marTop w:val="0"/>
                      <w:marBottom w:val="0"/>
                      <w:divBdr>
                        <w:top w:val="none" w:sz="0" w:space="0" w:color="auto"/>
                        <w:left w:val="none" w:sz="0" w:space="0" w:color="auto"/>
                        <w:bottom w:val="none" w:sz="0" w:space="0" w:color="auto"/>
                        <w:right w:val="none" w:sz="0" w:space="0" w:color="auto"/>
                      </w:divBdr>
                      <w:divsChild>
                        <w:div w:id="1816608414">
                          <w:marLeft w:val="0"/>
                          <w:marRight w:val="0"/>
                          <w:marTop w:val="0"/>
                          <w:marBottom w:val="0"/>
                          <w:divBdr>
                            <w:top w:val="none" w:sz="0" w:space="0" w:color="auto"/>
                            <w:left w:val="none" w:sz="0" w:space="0" w:color="auto"/>
                            <w:bottom w:val="none" w:sz="0" w:space="0" w:color="auto"/>
                            <w:right w:val="none" w:sz="0" w:space="0" w:color="auto"/>
                          </w:divBdr>
                          <w:divsChild>
                            <w:div w:id="1843279171">
                              <w:marLeft w:val="0"/>
                              <w:marRight w:val="0"/>
                              <w:marTop w:val="0"/>
                              <w:marBottom w:val="300"/>
                              <w:divBdr>
                                <w:top w:val="none" w:sz="0" w:space="0" w:color="auto"/>
                                <w:left w:val="none" w:sz="0" w:space="0" w:color="auto"/>
                                <w:bottom w:val="none" w:sz="0" w:space="0" w:color="auto"/>
                                <w:right w:val="none" w:sz="0" w:space="0" w:color="auto"/>
                              </w:divBdr>
                              <w:divsChild>
                                <w:div w:id="431127166">
                                  <w:marLeft w:val="0"/>
                                  <w:marRight w:val="0"/>
                                  <w:marTop w:val="0"/>
                                  <w:marBottom w:val="0"/>
                                  <w:divBdr>
                                    <w:top w:val="none" w:sz="0" w:space="0" w:color="auto"/>
                                    <w:left w:val="none" w:sz="0" w:space="0" w:color="auto"/>
                                    <w:bottom w:val="none" w:sz="0" w:space="0" w:color="auto"/>
                                    <w:right w:val="none" w:sz="0" w:space="0" w:color="auto"/>
                                  </w:divBdr>
                                  <w:divsChild>
                                    <w:div w:id="2132551593">
                                      <w:marLeft w:val="0"/>
                                      <w:marRight w:val="0"/>
                                      <w:marTop w:val="0"/>
                                      <w:marBottom w:val="225"/>
                                      <w:divBdr>
                                        <w:top w:val="none" w:sz="0" w:space="0" w:color="auto"/>
                                        <w:left w:val="none" w:sz="0" w:space="0" w:color="auto"/>
                                        <w:bottom w:val="none" w:sz="0" w:space="0" w:color="auto"/>
                                        <w:right w:val="none" w:sz="0" w:space="0" w:color="auto"/>
                                      </w:divBdr>
                                      <w:divsChild>
                                        <w:div w:id="145702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066637">
      <w:bodyDiv w:val="1"/>
      <w:marLeft w:val="0"/>
      <w:marRight w:val="0"/>
      <w:marTop w:val="0"/>
      <w:marBottom w:val="0"/>
      <w:divBdr>
        <w:top w:val="none" w:sz="0" w:space="0" w:color="auto"/>
        <w:left w:val="none" w:sz="0" w:space="0" w:color="auto"/>
        <w:bottom w:val="none" w:sz="0" w:space="0" w:color="auto"/>
        <w:right w:val="none" w:sz="0" w:space="0" w:color="auto"/>
      </w:divBdr>
    </w:div>
    <w:div w:id="33770367">
      <w:bodyDiv w:val="1"/>
      <w:marLeft w:val="0"/>
      <w:marRight w:val="0"/>
      <w:marTop w:val="0"/>
      <w:marBottom w:val="0"/>
      <w:divBdr>
        <w:top w:val="none" w:sz="0" w:space="0" w:color="auto"/>
        <w:left w:val="none" w:sz="0" w:space="0" w:color="auto"/>
        <w:bottom w:val="none" w:sz="0" w:space="0" w:color="auto"/>
        <w:right w:val="none" w:sz="0" w:space="0" w:color="auto"/>
      </w:divBdr>
    </w:div>
    <w:div w:id="36008542">
      <w:bodyDiv w:val="1"/>
      <w:marLeft w:val="0"/>
      <w:marRight w:val="0"/>
      <w:marTop w:val="0"/>
      <w:marBottom w:val="0"/>
      <w:divBdr>
        <w:top w:val="none" w:sz="0" w:space="0" w:color="auto"/>
        <w:left w:val="none" w:sz="0" w:space="0" w:color="auto"/>
        <w:bottom w:val="none" w:sz="0" w:space="0" w:color="auto"/>
        <w:right w:val="none" w:sz="0" w:space="0" w:color="auto"/>
      </w:divBdr>
    </w:div>
    <w:div w:id="40205322">
      <w:bodyDiv w:val="1"/>
      <w:marLeft w:val="0"/>
      <w:marRight w:val="0"/>
      <w:marTop w:val="0"/>
      <w:marBottom w:val="0"/>
      <w:divBdr>
        <w:top w:val="none" w:sz="0" w:space="0" w:color="auto"/>
        <w:left w:val="none" w:sz="0" w:space="0" w:color="auto"/>
        <w:bottom w:val="none" w:sz="0" w:space="0" w:color="auto"/>
        <w:right w:val="none" w:sz="0" w:space="0" w:color="auto"/>
      </w:divBdr>
      <w:divsChild>
        <w:div w:id="1265263429">
          <w:marLeft w:val="0"/>
          <w:marRight w:val="0"/>
          <w:marTop w:val="0"/>
          <w:marBottom w:val="0"/>
          <w:divBdr>
            <w:top w:val="none" w:sz="0" w:space="0" w:color="auto"/>
            <w:left w:val="none" w:sz="0" w:space="0" w:color="auto"/>
            <w:bottom w:val="none" w:sz="0" w:space="0" w:color="auto"/>
            <w:right w:val="none" w:sz="0" w:space="0" w:color="auto"/>
          </w:divBdr>
          <w:divsChild>
            <w:div w:id="1175994114">
              <w:marLeft w:val="0"/>
              <w:marRight w:val="0"/>
              <w:marTop w:val="0"/>
              <w:marBottom w:val="0"/>
              <w:divBdr>
                <w:top w:val="none" w:sz="0" w:space="0" w:color="auto"/>
                <w:left w:val="none" w:sz="0" w:space="0" w:color="auto"/>
                <w:bottom w:val="none" w:sz="0" w:space="0" w:color="auto"/>
                <w:right w:val="none" w:sz="0" w:space="0" w:color="auto"/>
              </w:divBdr>
              <w:divsChild>
                <w:div w:id="692344069">
                  <w:marLeft w:val="0"/>
                  <w:marRight w:val="0"/>
                  <w:marTop w:val="0"/>
                  <w:marBottom w:val="0"/>
                  <w:divBdr>
                    <w:top w:val="none" w:sz="0" w:space="0" w:color="auto"/>
                    <w:left w:val="none" w:sz="0" w:space="0" w:color="auto"/>
                    <w:bottom w:val="none" w:sz="0" w:space="0" w:color="auto"/>
                    <w:right w:val="none" w:sz="0" w:space="0" w:color="auto"/>
                  </w:divBdr>
                  <w:divsChild>
                    <w:div w:id="33967090">
                      <w:marLeft w:val="0"/>
                      <w:marRight w:val="0"/>
                      <w:marTop w:val="0"/>
                      <w:marBottom w:val="0"/>
                      <w:divBdr>
                        <w:top w:val="none" w:sz="0" w:space="0" w:color="auto"/>
                        <w:left w:val="none" w:sz="0" w:space="0" w:color="auto"/>
                        <w:bottom w:val="none" w:sz="0" w:space="0" w:color="auto"/>
                        <w:right w:val="none" w:sz="0" w:space="0" w:color="auto"/>
                      </w:divBdr>
                      <w:divsChild>
                        <w:div w:id="1338459184">
                          <w:marLeft w:val="0"/>
                          <w:marRight w:val="0"/>
                          <w:marTop w:val="0"/>
                          <w:marBottom w:val="0"/>
                          <w:divBdr>
                            <w:top w:val="none" w:sz="0" w:space="0" w:color="auto"/>
                            <w:left w:val="none" w:sz="0" w:space="0" w:color="auto"/>
                            <w:bottom w:val="none" w:sz="0" w:space="0" w:color="auto"/>
                            <w:right w:val="none" w:sz="0" w:space="0" w:color="auto"/>
                          </w:divBdr>
                          <w:divsChild>
                            <w:div w:id="1599484089">
                              <w:marLeft w:val="0"/>
                              <w:marRight w:val="0"/>
                              <w:marTop w:val="0"/>
                              <w:marBottom w:val="0"/>
                              <w:divBdr>
                                <w:top w:val="none" w:sz="0" w:space="0" w:color="auto"/>
                                <w:left w:val="none" w:sz="0" w:space="0" w:color="auto"/>
                                <w:bottom w:val="none" w:sz="0" w:space="0" w:color="auto"/>
                                <w:right w:val="none" w:sz="0" w:space="0" w:color="auto"/>
                              </w:divBdr>
                              <w:divsChild>
                                <w:div w:id="102171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950643">
      <w:bodyDiv w:val="1"/>
      <w:marLeft w:val="0"/>
      <w:marRight w:val="0"/>
      <w:marTop w:val="0"/>
      <w:marBottom w:val="0"/>
      <w:divBdr>
        <w:top w:val="none" w:sz="0" w:space="0" w:color="auto"/>
        <w:left w:val="none" w:sz="0" w:space="0" w:color="auto"/>
        <w:bottom w:val="none" w:sz="0" w:space="0" w:color="auto"/>
        <w:right w:val="none" w:sz="0" w:space="0" w:color="auto"/>
      </w:divBdr>
      <w:divsChild>
        <w:div w:id="506942840">
          <w:marLeft w:val="0"/>
          <w:marRight w:val="0"/>
          <w:marTop w:val="0"/>
          <w:marBottom w:val="0"/>
          <w:divBdr>
            <w:top w:val="none" w:sz="0" w:space="0" w:color="auto"/>
            <w:left w:val="none" w:sz="0" w:space="0" w:color="auto"/>
            <w:bottom w:val="none" w:sz="0" w:space="0" w:color="auto"/>
            <w:right w:val="none" w:sz="0" w:space="0" w:color="auto"/>
          </w:divBdr>
          <w:divsChild>
            <w:div w:id="2016572618">
              <w:marLeft w:val="0"/>
              <w:marRight w:val="0"/>
              <w:marTop w:val="0"/>
              <w:marBottom w:val="0"/>
              <w:divBdr>
                <w:top w:val="none" w:sz="0" w:space="0" w:color="auto"/>
                <w:left w:val="none" w:sz="0" w:space="0" w:color="auto"/>
                <w:bottom w:val="none" w:sz="0" w:space="0" w:color="auto"/>
                <w:right w:val="none" w:sz="0" w:space="0" w:color="auto"/>
              </w:divBdr>
              <w:divsChild>
                <w:div w:id="1932202358">
                  <w:marLeft w:val="0"/>
                  <w:marRight w:val="0"/>
                  <w:marTop w:val="0"/>
                  <w:marBottom w:val="0"/>
                  <w:divBdr>
                    <w:top w:val="none" w:sz="0" w:space="0" w:color="auto"/>
                    <w:left w:val="none" w:sz="0" w:space="0" w:color="auto"/>
                    <w:bottom w:val="none" w:sz="0" w:space="0" w:color="auto"/>
                    <w:right w:val="none" w:sz="0" w:space="0" w:color="auto"/>
                  </w:divBdr>
                  <w:divsChild>
                    <w:div w:id="1749183939">
                      <w:marLeft w:val="0"/>
                      <w:marRight w:val="0"/>
                      <w:marTop w:val="0"/>
                      <w:marBottom w:val="0"/>
                      <w:divBdr>
                        <w:top w:val="none" w:sz="0" w:space="0" w:color="auto"/>
                        <w:left w:val="none" w:sz="0" w:space="0" w:color="auto"/>
                        <w:bottom w:val="none" w:sz="0" w:space="0" w:color="auto"/>
                        <w:right w:val="none" w:sz="0" w:space="0" w:color="auto"/>
                      </w:divBdr>
                      <w:divsChild>
                        <w:div w:id="151317787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48187557">
      <w:bodyDiv w:val="1"/>
      <w:marLeft w:val="0"/>
      <w:marRight w:val="0"/>
      <w:marTop w:val="0"/>
      <w:marBottom w:val="0"/>
      <w:divBdr>
        <w:top w:val="none" w:sz="0" w:space="0" w:color="auto"/>
        <w:left w:val="none" w:sz="0" w:space="0" w:color="auto"/>
        <w:bottom w:val="none" w:sz="0" w:space="0" w:color="auto"/>
        <w:right w:val="none" w:sz="0" w:space="0" w:color="auto"/>
      </w:divBdr>
    </w:div>
    <w:div w:id="53356415">
      <w:bodyDiv w:val="1"/>
      <w:marLeft w:val="0"/>
      <w:marRight w:val="0"/>
      <w:marTop w:val="0"/>
      <w:marBottom w:val="0"/>
      <w:divBdr>
        <w:top w:val="none" w:sz="0" w:space="0" w:color="auto"/>
        <w:left w:val="none" w:sz="0" w:space="0" w:color="auto"/>
        <w:bottom w:val="none" w:sz="0" w:space="0" w:color="auto"/>
        <w:right w:val="none" w:sz="0" w:space="0" w:color="auto"/>
      </w:divBdr>
      <w:divsChild>
        <w:div w:id="23554756">
          <w:marLeft w:val="0"/>
          <w:marRight w:val="0"/>
          <w:marTop w:val="0"/>
          <w:marBottom w:val="0"/>
          <w:divBdr>
            <w:top w:val="none" w:sz="0" w:space="0" w:color="auto"/>
            <w:left w:val="none" w:sz="0" w:space="0" w:color="auto"/>
            <w:bottom w:val="none" w:sz="0" w:space="0" w:color="auto"/>
            <w:right w:val="none" w:sz="0" w:space="0" w:color="auto"/>
          </w:divBdr>
          <w:divsChild>
            <w:div w:id="1969774101">
              <w:marLeft w:val="0"/>
              <w:marRight w:val="0"/>
              <w:marTop w:val="0"/>
              <w:marBottom w:val="0"/>
              <w:divBdr>
                <w:top w:val="none" w:sz="0" w:space="0" w:color="auto"/>
                <w:left w:val="none" w:sz="0" w:space="0" w:color="auto"/>
                <w:bottom w:val="none" w:sz="0" w:space="0" w:color="auto"/>
                <w:right w:val="none" w:sz="0" w:space="0" w:color="auto"/>
              </w:divBdr>
              <w:divsChild>
                <w:div w:id="48458018">
                  <w:marLeft w:val="0"/>
                  <w:marRight w:val="0"/>
                  <w:marTop w:val="0"/>
                  <w:marBottom w:val="0"/>
                  <w:divBdr>
                    <w:top w:val="none" w:sz="0" w:space="0" w:color="auto"/>
                    <w:left w:val="none" w:sz="0" w:space="0" w:color="auto"/>
                    <w:bottom w:val="none" w:sz="0" w:space="0" w:color="auto"/>
                    <w:right w:val="none" w:sz="0" w:space="0" w:color="auto"/>
                  </w:divBdr>
                  <w:divsChild>
                    <w:div w:id="906375452">
                      <w:marLeft w:val="0"/>
                      <w:marRight w:val="0"/>
                      <w:marTop w:val="0"/>
                      <w:marBottom w:val="0"/>
                      <w:divBdr>
                        <w:top w:val="none" w:sz="0" w:space="0" w:color="auto"/>
                        <w:left w:val="none" w:sz="0" w:space="0" w:color="auto"/>
                        <w:bottom w:val="none" w:sz="0" w:space="0" w:color="auto"/>
                        <w:right w:val="none" w:sz="0" w:space="0" w:color="auto"/>
                      </w:divBdr>
                      <w:divsChild>
                        <w:div w:id="1649747568">
                          <w:marLeft w:val="0"/>
                          <w:marRight w:val="0"/>
                          <w:marTop w:val="0"/>
                          <w:marBottom w:val="0"/>
                          <w:divBdr>
                            <w:top w:val="none" w:sz="0" w:space="0" w:color="auto"/>
                            <w:left w:val="none" w:sz="0" w:space="0" w:color="auto"/>
                            <w:bottom w:val="none" w:sz="0" w:space="0" w:color="auto"/>
                            <w:right w:val="none" w:sz="0" w:space="0" w:color="auto"/>
                          </w:divBdr>
                          <w:divsChild>
                            <w:div w:id="2123455106">
                              <w:marLeft w:val="0"/>
                              <w:marRight w:val="0"/>
                              <w:marTop w:val="0"/>
                              <w:marBottom w:val="0"/>
                              <w:divBdr>
                                <w:top w:val="none" w:sz="0" w:space="0" w:color="auto"/>
                                <w:left w:val="none" w:sz="0" w:space="0" w:color="auto"/>
                                <w:bottom w:val="none" w:sz="0" w:space="0" w:color="auto"/>
                                <w:right w:val="none" w:sz="0" w:space="0" w:color="auto"/>
                              </w:divBdr>
                              <w:divsChild>
                                <w:div w:id="39682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978822">
      <w:bodyDiv w:val="1"/>
      <w:marLeft w:val="0"/>
      <w:marRight w:val="0"/>
      <w:marTop w:val="0"/>
      <w:marBottom w:val="0"/>
      <w:divBdr>
        <w:top w:val="none" w:sz="0" w:space="0" w:color="auto"/>
        <w:left w:val="none" w:sz="0" w:space="0" w:color="auto"/>
        <w:bottom w:val="none" w:sz="0" w:space="0" w:color="auto"/>
        <w:right w:val="none" w:sz="0" w:space="0" w:color="auto"/>
      </w:divBdr>
    </w:div>
    <w:div w:id="63797483">
      <w:bodyDiv w:val="1"/>
      <w:marLeft w:val="0"/>
      <w:marRight w:val="0"/>
      <w:marTop w:val="0"/>
      <w:marBottom w:val="0"/>
      <w:divBdr>
        <w:top w:val="none" w:sz="0" w:space="0" w:color="auto"/>
        <w:left w:val="none" w:sz="0" w:space="0" w:color="auto"/>
        <w:bottom w:val="none" w:sz="0" w:space="0" w:color="auto"/>
        <w:right w:val="none" w:sz="0" w:space="0" w:color="auto"/>
      </w:divBdr>
    </w:div>
    <w:div w:id="66616046">
      <w:bodyDiv w:val="1"/>
      <w:marLeft w:val="0"/>
      <w:marRight w:val="0"/>
      <w:marTop w:val="0"/>
      <w:marBottom w:val="0"/>
      <w:divBdr>
        <w:top w:val="none" w:sz="0" w:space="0" w:color="auto"/>
        <w:left w:val="none" w:sz="0" w:space="0" w:color="auto"/>
        <w:bottom w:val="none" w:sz="0" w:space="0" w:color="auto"/>
        <w:right w:val="none" w:sz="0" w:space="0" w:color="auto"/>
      </w:divBdr>
      <w:divsChild>
        <w:div w:id="1760982751">
          <w:marLeft w:val="0"/>
          <w:marRight w:val="0"/>
          <w:marTop w:val="0"/>
          <w:marBottom w:val="0"/>
          <w:divBdr>
            <w:top w:val="none" w:sz="0" w:space="0" w:color="auto"/>
            <w:left w:val="none" w:sz="0" w:space="0" w:color="auto"/>
            <w:bottom w:val="none" w:sz="0" w:space="0" w:color="auto"/>
            <w:right w:val="none" w:sz="0" w:space="0" w:color="auto"/>
          </w:divBdr>
        </w:div>
      </w:divsChild>
    </w:div>
    <w:div w:id="81875206">
      <w:bodyDiv w:val="1"/>
      <w:marLeft w:val="0"/>
      <w:marRight w:val="0"/>
      <w:marTop w:val="0"/>
      <w:marBottom w:val="0"/>
      <w:divBdr>
        <w:top w:val="none" w:sz="0" w:space="0" w:color="auto"/>
        <w:left w:val="none" w:sz="0" w:space="0" w:color="auto"/>
        <w:bottom w:val="none" w:sz="0" w:space="0" w:color="auto"/>
        <w:right w:val="none" w:sz="0" w:space="0" w:color="auto"/>
      </w:divBdr>
    </w:div>
    <w:div w:id="88546297">
      <w:bodyDiv w:val="1"/>
      <w:marLeft w:val="0"/>
      <w:marRight w:val="0"/>
      <w:marTop w:val="0"/>
      <w:marBottom w:val="0"/>
      <w:divBdr>
        <w:top w:val="none" w:sz="0" w:space="0" w:color="auto"/>
        <w:left w:val="none" w:sz="0" w:space="0" w:color="auto"/>
        <w:bottom w:val="none" w:sz="0" w:space="0" w:color="auto"/>
        <w:right w:val="none" w:sz="0" w:space="0" w:color="auto"/>
      </w:divBdr>
    </w:div>
    <w:div w:id="91243593">
      <w:bodyDiv w:val="1"/>
      <w:marLeft w:val="0"/>
      <w:marRight w:val="0"/>
      <w:marTop w:val="0"/>
      <w:marBottom w:val="0"/>
      <w:divBdr>
        <w:top w:val="none" w:sz="0" w:space="0" w:color="auto"/>
        <w:left w:val="none" w:sz="0" w:space="0" w:color="auto"/>
        <w:bottom w:val="none" w:sz="0" w:space="0" w:color="auto"/>
        <w:right w:val="none" w:sz="0" w:space="0" w:color="auto"/>
      </w:divBdr>
    </w:div>
    <w:div w:id="91516581">
      <w:bodyDiv w:val="1"/>
      <w:marLeft w:val="0"/>
      <w:marRight w:val="0"/>
      <w:marTop w:val="0"/>
      <w:marBottom w:val="0"/>
      <w:divBdr>
        <w:top w:val="none" w:sz="0" w:space="0" w:color="auto"/>
        <w:left w:val="none" w:sz="0" w:space="0" w:color="auto"/>
        <w:bottom w:val="none" w:sz="0" w:space="0" w:color="auto"/>
        <w:right w:val="none" w:sz="0" w:space="0" w:color="auto"/>
      </w:divBdr>
    </w:div>
    <w:div w:id="96682549">
      <w:bodyDiv w:val="1"/>
      <w:marLeft w:val="0"/>
      <w:marRight w:val="0"/>
      <w:marTop w:val="0"/>
      <w:marBottom w:val="0"/>
      <w:divBdr>
        <w:top w:val="none" w:sz="0" w:space="0" w:color="auto"/>
        <w:left w:val="none" w:sz="0" w:space="0" w:color="auto"/>
        <w:bottom w:val="none" w:sz="0" w:space="0" w:color="auto"/>
        <w:right w:val="none" w:sz="0" w:space="0" w:color="auto"/>
      </w:divBdr>
    </w:div>
    <w:div w:id="98180461">
      <w:bodyDiv w:val="1"/>
      <w:marLeft w:val="0"/>
      <w:marRight w:val="0"/>
      <w:marTop w:val="0"/>
      <w:marBottom w:val="0"/>
      <w:divBdr>
        <w:top w:val="none" w:sz="0" w:space="0" w:color="auto"/>
        <w:left w:val="none" w:sz="0" w:space="0" w:color="auto"/>
        <w:bottom w:val="none" w:sz="0" w:space="0" w:color="auto"/>
        <w:right w:val="none" w:sz="0" w:space="0" w:color="auto"/>
      </w:divBdr>
      <w:divsChild>
        <w:div w:id="625703094">
          <w:marLeft w:val="0"/>
          <w:marRight w:val="0"/>
          <w:marTop w:val="0"/>
          <w:marBottom w:val="0"/>
          <w:divBdr>
            <w:top w:val="none" w:sz="0" w:space="0" w:color="auto"/>
            <w:left w:val="none" w:sz="0" w:space="0" w:color="auto"/>
            <w:bottom w:val="none" w:sz="0" w:space="0" w:color="auto"/>
            <w:right w:val="none" w:sz="0" w:space="0" w:color="auto"/>
          </w:divBdr>
          <w:divsChild>
            <w:div w:id="123471046">
              <w:marLeft w:val="0"/>
              <w:marRight w:val="0"/>
              <w:marTop w:val="0"/>
              <w:marBottom w:val="0"/>
              <w:divBdr>
                <w:top w:val="none" w:sz="0" w:space="0" w:color="auto"/>
                <w:left w:val="none" w:sz="0" w:space="0" w:color="auto"/>
                <w:bottom w:val="none" w:sz="0" w:space="0" w:color="auto"/>
                <w:right w:val="none" w:sz="0" w:space="0" w:color="auto"/>
              </w:divBdr>
              <w:divsChild>
                <w:div w:id="1548688463">
                  <w:marLeft w:val="0"/>
                  <w:marRight w:val="0"/>
                  <w:marTop w:val="0"/>
                  <w:marBottom w:val="0"/>
                  <w:divBdr>
                    <w:top w:val="none" w:sz="0" w:space="0" w:color="auto"/>
                    <w:left w:val="none" w:sz="0" w:space="0" w:color="auto"/>
                    <w:bottom w:val="none" w:sz="0" w:space="0" w:color="auto"/>
                    <w:right w:val="none" w:sz="0" w:space="0" w:color="auto"/>
                  </w:divBdr>
                  <w:divsChild>
                    <w:div w:id="2023389568">
                      <w:marLeft w:val="0"/>
                      <w:marRight w:val="0"/>
                      <w:marTop w:val="0"/>
                      <w:marBottom w:val="0"/>
                      <w:divBdr>
                        <w:top w:val="none" w:sz="0" w:space="0" w:color="auto"/>
                        <w:left w:val="none" w:sz="0" w:space="0" w:color="auto"/>
                        <w:bottom w:val="none" w:sz="0" w:space="0" w:color="auto"/>
                        <w:right w:val="none" w:sz="0" w:space="0" w:color="auto"/>
                      </w:divBdr>
                      <w:divsChild>
                        <w:div w:id="202246939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00809661">
      <w:bodyDiv w:val="1"/>
      <w:marLeft w:val="0"/>
      <w:marRight w:val="0"/>
      <w:marTop w:val="0"/>
      <w:marBottom w:val="0"/>
      <w:divBdr>
        <w:top w:val="none" w:sz="0" w:space="0" w:color="auto"/>
        <w:left w:val="none" w:sz="0" w:space="0" w:color="auto"/>
        <w:bottom w:val="none" w:sz="0" w:space="0" w:color="auto"/>
        <w:right w:val="none" w:sz="0" w:space="0" w:color="auto"/>
      </w:divBdr>
    </w:div>
    <w:div w:id="112289343">
      <w:bodyDiv w:val="1"/>
      <w:marLeft w:val="0"/>
      <w:marRight w:val="0"/>
      <w:marTop w:val="0"/>
      <w:marBottom w:val="0"/>
      <w:divBdr>
        <w:top w:val="none" w:sz="0" w:space="0" w:color="auto"/>
        <w:left w:val="none" w:sz="0" w:space="0" w:color="auto"/>
        <w:bottom w:val="none" w:sz="0" w:space="0" w:color="auto"/>
        <w:right w:val="none" w:sz="0" w:space="0" w:color="auto"/>
      </w:divBdr>
    </w:div>
    <w:div w:id="113864906">
      <w:bodyDiv w:val="1"/>
      <w:marLeft w:val="0"/>
      <w:marRight w:val="0"/>
      <w:marTop w:val="0"/>
      <w:marBottom w:val="0"/>
      <w:divBdr>
        <w:top w:val="none" w:sz="0" w:space="0" w:color="auto"/>
        <w:left w:val="none" w:sz="0" w:space="0" w:color="auto"/>
        <w:bottom w:val="none" w:sz="0" w:space="0" w:color="auto"/>
        <w:right w:val="none" w:sz="0" w:space="0" w:color="auto"/>
      </w:divBdr>
      <w:divsChild>
        <w:div w:id="1912040165">
          <w:marLeft w:val="0"/>
          <w:marRight w:val="0"/>
          <w:marTop w:val="0"/>
          <w:marBottom w:val="0"/>
          <w:divBdr>
            <w:top w:val="none" w:sz="0" w:space="0" w:color="auto"/>
            <w:left w:val="none" w:sz="0" w:space="0" w:color="auto"/>
            <w:bottom w:val="none" w:sz="0" w:space="0" w:color="auto"/>
            <w:right w:val="none" w:sz="0" w:space="0" w:color="auto"/>
          </w:divBdr>
          <w:divsChild>
            <w:div w:id="2090537678">
              <w:marLeft w:val="0"/>
              <w:marRight w:val="0"/>
              <w:marTop w:val="0"/>
              <w:marBottom w:val="0"/>
              <w:divBdr>
                <w:top w:val="none" w:sz="0" w:space="0" w:color="auto"/>
                <w:left w:val="none" w:sz="0" w:space="0" w:color="auto"/>
                <w:bottom w:val="none" w:sz="0" w:space="0" w:color="auto"/>
                <w:right w:val="none" w:sz="0" w:space="0" w:color="auto"/>
              </w:divBdr>
              <w:divsChild>
                <w:div w:id="2085567779">
                  <w:marLeft w:val="0"/>
                  <w:marRight w:val="0"/>
                  <w:marTop w:val="0"/>
                  <w:marBottom w:val="0"/>
                  <w:divBdr>
                    <w:top w:val="none" w:sz="0" w:space="0" w:color="auto"/>
                    <w:left w:val="none" w:sz="0" w:space="0" w:color="auto"/>
                    <w:bottom w:val="none" w:sz="0" w:space="0" w:color="auto"/>
                    <w:right w:val="none" w:sz="0" w:space="0" w:color="auto"/>
                  </w:divBdr>
                  <w:divsChild>
                    <w:div w:id="1169056675">
                      <w:marLeft w:val="0"/>
                      <w:marRight w:val="0"/>
                      <w:marTop w:val="0"/>
                      <w:marBottom w:val="0"/>
                      <w:divBdr>
                        <w:top w:val="none" w:sz="0" w:space="0" w:color="auto"/>
                        <w:left w:val="none" w:sz="0" w:space="0" w:color="auto"/>
                        <w:bottom w:val="none" w:sz="0" w:space="0" w:color="auto"/>
                        <w:right w:val="none" w:sz="0" w:space="0" w:color="auto"/>
                      </w:divBdr>
                      <w:divsChild>
                        <w:div w:id="202855741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28593175">
      <w:bodyDiv w:val="1"/>
      <w:marLeft w:val="0"/>
      <w:marRight w:val="0"/>
      <w:marTop w:val="0"/>
      <w:marBottom w:val="0"/>
      <w:divBdr>
        <w:top w:val="none" w:sz="0" w:space="0" w:color="auto"/>
        <w:left w:val="none" w:sz="0" w:space="0" w:color="auto"/>
        <w:bottom w:val="none" w:sz="0" w:space="0" w:color="auto"/>
        <w:right w:val="none" w:sz="0" w:space="0" w:color="auto"/>
      </w:divBdr>
    </w:div>
    <w:div w:id="129173980">
      <w:bodyDiv w:val="1"/>
      <w:marLeft w:val="0"/>
      <w:marRight w:val="0"/>
      <w:marTop w:val="0"/>
      <w:marBottom w:val="0"/>
      <w:divBdr>
        <w:top w:val="none" w:sz="0" w:space="0" w:color="auto"/>
        <w:left w:val="none" w:sz="0" w:space="0" w:color="auto"/>
        <w:bottom w:val="none" w:sz="0" w:space="0" w:color="auto"/>
        <w:right w:val="none" w:sz="0" w:space="0" w:color="auto"/>
      </w:divBdr>
    </w:div>
    <w:div w:id="131680486">
      <w:bodyDiv w:val="1"/>
      <w:marLeft w:val="0"/>
      <w:marRight w:val="0"/>
      <w:marTop w:val="0"/>
      <w:marBottom w:val="0"/>
      <w:divBdr>
        <w:top w:val="none" w:sz="0" w:space="0" w:color="auto"/>
        <w:left w:val="none" w:sz="0" w:space="0" w:color="auto"/>
        <w:bottom w:val="none" w:sz="0" w:space="0" w:color="auto"/>
        <w:right w:val="none" w:sz="0" w:space="0" w:color="auto"/>
      </w:divBdr>
    </w:div>
    <w:div w:id="146635529">
      <w:bodyDiv w:val="1"/>
      <w:marLeft w:val="0"/>
      <w:marRight w:val="0"/>
      <w:marTop w:val="0"/>
      <w:marBottom w:val="0"/>
      <w:divBdr>
        <w:top w:val="none" w:sz="0" w:space="0" w:color="auto"/>
        <w:left w:val="none" w:sz="0" w:space="0" w:color="auto"/>
        <w:bottom w:val="none" w:sz="0" w:space="0" w:color="auto"/>
        <w:right w:val="none" w:sz="0" w:space="0" w:color="auto"/>
      </w:divBdr>
      <w:divsChild>
        <w:div w:id="1066758142">
          <w:marLeft w:val="0"/>
          <w:marRight w:val="0"/>
          <w:marTop w:val="150"/>
          <w:marBottom w:val="0"/>
          <w:divBdr>
            <w:top w:val="none" w:sz="0" w:space="0" w:color="auto"/>
            <w:left w:val="none" w:sz="0" w:space="0" w:color="auto"/>
            <w:bottom w:val="none" w:sz="0" w:space="0" w:color="auto"/>
            <w:right w:val="none" w:sz="0" w:space="0" w:color="auto"/>
          </w:divBdr>
          <w:divsChild>
            <w:div w:id="969552291">
              <w:marLeft w:val="0"/>
              <w:marRight w:val="0"/>
              <w:marTop w:val="0"/>
              <w:marBottom w:val="0"/>
              <w:divBdr>
                <w:top w:val="single" w:sz="6" w:space="0" w:color="000000"/>
                <w:left w:val="single" w:sz="6" w:space="0" w:color="000000"/>
                <w:bottom w:val="single" w:sz="6" w:space="0" w:color="000000"/>
                <w:right w:val="single" w:sz="6" w:space="0" w:color="000000"/>
              </w:divBdr>
              <w:divsChild>
                <w:div w:id="171258828">
                  <w:marLeft w:val="0"/>
                  <w:marRight w:val="0"/>
                  <w:marTop w:val="0"/>
                  <w:marBottom w:val="0"/>
                  <w:divBdr>
                    <w:top w:val="none" w:sz="0" w:space="0" w:color="auto"/>
                    <w:left w:val="none" w:sz="0" w:space="0" w:color="auto"/>
                    <w:bottom w:val="none" w:sz="0" w:space="0" w:color="auto"/>
                    <w:right w:val="none" w:sz="0" w:space="0" w:color="auto"/>
                  </w:divBdr>
                  <w:divsChild>
                    <w:div w:id="1889225760">
                      <w:marLeft w:val="0"/>
                      <w:marRight w:val="0"/>
                      <w:marTop w:val="0"/>
                      <w:marBottom w:val="0"/>
                      <w:divBdr>
                        <w:top w:val="none" w:sz="0" w:space="0" w:color="auto"/>
                        <w:left w:val="none" w:sz="0" w:space="0" w:color="auto"/>
                        <w:bottom w:val="none" w:sz="0" w:space="0" w:color="auto"/>
                        <w:right w:val="none" w:sz="0" w:space="0" w:color="auto"/>
                      </w:divBdr>
                      <w:divsChild>
                        <w:div w:id="973481939">
                          <w:marLeft w:val="0"/>
                          <w:marRight w:val="0"/>
                          <w:marTop w:val="0"/>
                          <w:marBottom w:val="0"/>
                          <w:divBdr>
                            <w:top w:val="none" w:sz="0" w:space="0" w:color="auto"/>
                            <w:left w:val="none" w:sz="0" w:space="0" w:color="auto"/>
                            <w:bottom w:val="none" w:sz="0" w:space="0" w:color="auto"/>
                            <w:right w:val="none" w:sz="0" w:space="0" w:color="auto"/>
                          </w:divBdr>
                          <w:divsChild>
                            <w:div w:id="188232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761233">
      <w:bodyDiv w:val="1"/>
      <w:marLeft w:val="0"/>
      <w:marRight w:val="0"/>
      <w:marTop w:val="0"/>
      <w:marBottom w:val="0"/>
      <w:divBdr>
        <w:top w:val="none" w:sz="0" w:space="0" w:color="auto"/>
        <w:left w:val="none" w:sz="0" w:space="0" w:color="auto"/>
        <w:bottom w:val="none" w:sz="0" w:space="0" w:color="auto"/>
        <w:right w:val="none" w:sz="0" w:space="0" w:color="auto"/>
      </w:divBdr>
    </w:div>
    <w:div w:id="151218295">
      <w:bodyDiv w:val="1"/>
      <w:marLeft w:val="0"/>
      <w:marRight w:val="0"/>
      <w:marTop w:val="0"/>
      <w:marBottom w:val="0"/>
      <w:divBdr>
        <w:top w:val="none" w:sz="0" w:space="0" w:color="auto"/>
        <w:left w:val="none" w:sz="0" w:space="0" w:color="auto"/>
        <w:bottom w:val="none" w:sz="0" w:space="0" w:color="auto"/>
        <w:right w:val="none" w:sz="0" w:space="0" w:color="auto"/>
      </w:divBdr>
    </w:div>
    <w:div w:id="151801172">
      <w:bodyDiv w:val="1"/>
      <w:marLeft w:val="0"/>
      <w:marRight w:val="0"/>
      <w:marTop w:val="0"/>
      <w:marBottom w:val="0"/>
      <w:divBdr>
        <w:top w:val="none" w:sz="0" w:space="0" w:color="auto"/>
        <w:left w:val="none" w:sz="0" w:space="0" w:color="auto"/>
        <w:bottom w:val="none" w:sz="0" w:space="0" w:color="auto"/>
        <w:right w:val="none" w:sz="0" w:space="0" w:color="auto"/>
      </w:divBdr>
      <w:divsChild>
        <w:div w:id="2123499274">
          <w:marLeft w:val="0"/>
          <w:marRight w:val="0"/>
          <w:marTop w:val="150"/>
          <w:marBottom w:val="0"/>
          <w:divBdr>
            <w:top w:val="none" w:sz="0" w:space="0" w:color="auto"/>
            <w:left w:val="none" w:sz="0" w:space="0" w:color="auto"/>
            <w:bottom w:val="none" w:sz="0" w:space="0" w:color="auto"/>
            <w:right w:val="none" w:sz="0" w:space="0" w:color="auto"/>
          </w:divBdr>
          <w:divsChild>
            <w:div w:id="365062281">
              <w:marLeft w:val="0"/>
              <w:marRight w:val="0"/>
              <w:marTop w:val="0"/>
              <w:marBottom w:val="0"/>
              <w:divBdr>
                <w:top w:val="single" w:sz="6" w:space="0" w:color="000000"/>
                <w:left w:val="single" w:sz="6" w:space="0" w:color="000000"/>
                <w:bottom w:val="single" w:sz="6" w:space="0" w:color="000000"/>
                <w:right w:val="single" w:sz="6" w:space="0" w:color="000000"/>
              </w:divBdr>
              <w:divsChild>
                <w:div w:id="1322464243">
                  <w:marLeft w:val="0"/>
                  <w:marRight w:val="0"/>
                  <w:marTop w:val="0"/>
                  <w:marBottom w:val="0"/>
                  <w:divBdr>
                    <w:top w:val="none" w:sz="0" w:space="0" w:color="auto"/>
                    <w:left w:val="none" w:sz="0" w:space="0" w:color="auto"/>
                    <w:bottom w:val="none" w:sz="0" w:space="0" w:color="auto"/>
                    <w:right w:val="none" w:sz="0" w:space="0" w:color="auto"/>
                  </w:divBdr>
                  <w:divsChild>
                    <w:div w:id="389159863">
                      <w:marLeft w:val="0"/>
                      <w:marRight w:val="0"/>
                      <w:marTop w:val="0"/>
                      <w:marBottom w:val="0"/>
                      <w:divBdr>
                        <w:top w:val="none" w:sz="0" w:space="0" w:color="auto"/>
                        <w:left w:val="none" w:sz="0" w:space="0" w:color="auto"/>
                        <w:bottom w:val="none" w:sz="0" w:space="0" w:color="auto"/>
                        <w:right w:val="none" w:sz="0" w:space="0" w:color="auto"/>
                      </w:divBdr>
                      <w:divsChild>
                        <w:div w:id="1649478093">
                          <w:marLeft w:val="0"/>
                          <w:marRight w:val="0"/>
                          <w:marTop w:val="0"/>
                          <w:marBottom w:val="0"/>
                          <w:divBdr>
                            <w:top w:val="none" w:sz="0" w:space="0" w:color="auto"/>
                            <w:left w:val="none" w:sz="0" w:space="0" w:color="auto"/>
                            <w:bottom w:val="none" w:sz="0" w:space="0" w:color="auto"/>
                            <w:right w:val="none" w:sz="0" w:space="0" w:color="auto"/>
                          </w:divBdr>
                          <w:divsChild>
                            <w:div w:id="97572380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803922">
      <w:bodyDiv w:val="1"/>
      <w:marLeft w:val="0"/>
      <w:marRight w:val="0"/>
      <w:marTop w:val="0"/>
      <w:marBottom w:val="0"/>
      <w:divBdr>
        <w:top w:val="none" w:sz="0" w:space="0" w:color="auto"/>
        <w:left w:val="none" w:sz="0" w:space="0" w:color="auto"/>
        <w:bottom w:val="none" w:sz="0" w:space="0" w:color="auto"/>
        <w:right w:val="none" w:sz="0" w:space="0" w:color="auto"/>
      </w:divBdr>
    </w:div>
    <w:div w:id="156187876">
      <w:bodyDiv w:val="1"/>
      <w:marLeft w:val="0"/>
      <w:marRight w:val="0"/>
      <w:marTop w:val="0"/>
      <w:marBottom w:val="0"/>
      <w:divBdr>
        <w:top w:val="none" w:sz="0" w:space="0" w:color="auto"/>
        <w:left w:val="none" w:sz="0" w:space="0" w:color="auto"/>
        <w:bottom w:val="none" w:sz="0" w:space="0" w:color="auto"/>
        <w:right w:val="none" w:sz="0" w:space="0" w:color="auto"/>
      </w:divBdr>
      <w:divsChild>
        <w:div w:id="133304775">
          <w:marLeft w:val="0"/>
          <w:marRight w:val="0"/>
          <w:marTop w:val="0"/>
          <w:marBottom w:val="0"/>
          <w:divBdr>
            <w:top w:val="none" w:sz="0" w:space="0" w:color="auto"/>
            <w:left w:val="none" w:sz="0" w:space="0" w:color="auto"/>
            <w:bottom w:val="none" w:sz="0" w:space="0" w:color="auto"/>
            <w:right w:val="none" w:sz="0" w:space="0" w:color="auto"/>
          </w:divBdr>
          <w:divsChild>
            <w:div w:id="1856112754">
              <w:marLeft w:val="0"/>
              <w:marRight w:val="0"/>
              <w:marTop w:val="0"/>
              <w:marBottom w:val="0"/>
              <w:divBdr>
                <w:top w:val="none" w:sz="0" w:space="0" w:color="auto"/>
                <w:left w:val="none" w:sz="0" w:space="0" w:color="auto"/>
                <w:bottom w:val="none" w:sz="0" w:space="0" w:color="auto"/>
                <w:right w:val="none" w:sz="0" w:space="0" w:color="auto"/>
              </w:divBdr>
              <w:divsChild>
                <w:div w:id="1870677220">
                  <w:marLeft w:val="0"/>
                  <w:marRight w:val="0"/>
                  <w:marTop w:val="0"/>
                  <w:marBottom w:val="0"/>
                  <w:divBdr>
                    <w:top w:val="none" w:sz="0" w:space="0" w:color="auto"/>
                    <w:left w:val="none" w:sz="0" w:space="0" w:color="auto"/>
                    <w:bottom w:val="none" w:sz="0" w:space="0" w:color="auto"/>
                    <w:right w:val="none" w:sz="0" w:space="0" w:color="auto"/>
                  </w:divBdr>
                  <w:divsChild>
                    <w:div w:id="494956551">
                      <w:marLeft w:val="0"/>
                      <w:marRight w:val="0"/>
                      <w:marTop w:val="0"/>
                      <w:marBottom w:val="0"/>
                      <w:divBdr>
                        <w:top w:val="none" w:sz="0" w:space="0" w:color="auto"/>
                        <w:left w:val="none" w:sz="0" w:space="0" w:color="auto"/>
                        <w:bottom w:val="none" w:sz="0" w:space="0" w:color="auto"/>
                        <w:right w:val="none" w:sz="0" w:space="0" w:color="auto"/>
                      </w:divBdr>
                      <w:divsChild>
                        <w:div w:id="23922044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56504091">
      <w:bodyDiv w:val="1"/>
      <w:marLeft w:val="0"/>
      <w:marRight w:val="0"/>
      <w:marTop w:val="0"/>
      <w:marBottom w:val="0"/>
      <w:divBdr>
        <w:top w:val="none" w:sz="0" w:space="0" w:color="auto"/>
        <w:left w:val="none" w:sz="0" w:space="0" w:color="auto"/>
        <w:bottom w:val="none" w:sz="0" w:space="0" w:color="auto"/>
        <w:right w:val="none" w:sz="0" w:space="0" w:color="auto"/>
      </w:divBdr>
      <w:divsChild>
        <w:div w:id="1639604107">
          <w:marLeft w:val="187"/>
          <w:marRight w:val="0"/>
          <w:marTop w:val="100"/>
          <w:marBottom w:val="0"/>
          <w:divBdr>
            <w:top w:val="none" w:sz="0" w:space="0" w:color="auto"/>
            <w:left w:val="none" w:sz="0" w:space="0" w:color="auto"/>
            <w:bottom w:val="none" w:sz="0" w:space="0" w:color="auto"/>
            <w:right w:val="none" w:sz="0" w:space="0" w:color="auto"/>
          </w:divBdr>
        </w:div>
      </w:divsChild>
    </w:div>
    <w:div w:id="157383080">
      <w:bodyDiv w:val="1"/>
      <w:marLeft w:val="0"/>
      <w:marRight w:val="0"/>
      <w:marTop w:val="0"/>
      <w:marBottom w:val="0"/>
      <w:divBdr>
        <w:top w:val="none" w:sz="0" w:space="0" w:color="auto"/>
        <w:left w:val="none" w:sz="0" w:space="0" w:color="auto"/>
        <w:bottom w:val="none" w:sz="0" w:space="0" w:color="auto"/>
        <w:right w:val="none" w:sz="0" w:space="0" w:color="auto"/>
      </w:divBdr>
    </w:div>
    <w:div w:id="158035253">
      <w:bodyDiv w:val="1"/>
      <w:marLeft w:val="0"/>
      <w:marRight w:val="0"/>
      <w:marTop w:val="0"/>
      <w:marBottom w:val="0"/>
      <w:divBdr>
        <w:top w:val="none" w:sz="0" w:space="0" w:color="auto"/>
        <w:left w:val="none" w:sz="0" w:space="0" w:color="auto"/>
        <w:bottom w:val="none" w:sz="0" w:space="0" w:color="auto"/>
        <w:right w:val="none" w:sz="0" w:space="0" w:color="auto"/>
      </w:divBdr>
    </w:div>
    <w:div w:id="159541791">
      <w:bodyDiv w:val="1"/>
      <w:marLeft w:val="0"/>
      <w:marRight w:val="0"/>
      <w:marTop w:val="0"/>
      <w:marBottom w:val="0"/>
      <w:divBdr>
        <w:top w:val="none" w:sz="0" w:space="0" w:color="auto"/>
        <w:left w:val="none" w:sz="0" w:space="0" w:color="auto"/>
        <w:bottom w:val="none" w:sz="0" w:space="0" w:color="auto"/>
        <w:right w:val="none" w:sz="0" w:space="0" w:color="auto"/>
      </w:divBdr>
    </w:div>
    <w:div w:id="162940297">
      <w:bodyDiv w:val="1"/>
      <w:marLeft w:val="0"/>
      <w:marRight w:val="0"/>
      <w:marTop w:val="0"/>
      <w:marBottom w:val="0"/>
      <w:divBdr>
        <w:top w:val="none" w:sz="0" w:space="0" w:color="auto"/>
        <w:left w:val="none" w:sz="0" w:space="0" w:color="auto"/>
        <w:bottom w:val="none" w:sz="0" w:space="0" w:color="auto"/>
        <w:right w:val="none" w:sz="0" w:space="0" w:color="auto"/>
      </w:divBdr>
    </w:div>
    <w:div w:id="163975198">
      <w:bodyDiv w:val="1"/>
      <w:marLeft w:val="0"/>
      <w:marRight w:val="0"/>
      <w:marTop w:val="0"/>
      <w:marBottom w:val="0"/>
      <w:divBdr>
        <w:top w:val="none" w:sz="0" w:space="0" w:color="auto"/>
        <w:left w:val="none" w:sz="0" w:space="0" w:color="auto"/>
        <w:bottom w:val="none" w:sz="0" w:space="0" w:color="auto"/>
        <w:right w:val="none" w:sz="0" w:space="0" w:color="auto"/>
      </w:divBdr>
      <w:divsChild>
        <w:div w:id="496507419">
          <w:marLeft w:val="0"/>
          <w:marRight w:val="0"/>
          <w:marTop w:val="150"/>
          <w:marBottom w:val="0"/>
          <w:divBdr>
            <w:top w:val="none" w:sz="0" w:space="0" w:color="auto"/>
            <w:left w:val="none" w:sz="0" w:space="0" w:color="auto"/>
            <w:bottom w:val="none" w:sz="0" w:space="0" w:color="auto"/>
            <w:right w:val="none" w:sz="0" w:space="0" w:color="auto"/>
          </w:divBdr>
          <w:divsChild>
            <w:div w:id="1334380852">
              <w:marLeft w:val="0"/>
              <w:marRight w:val="0"/>
              <w:marTop w:val="0"/>
              <w:marBottom w:val="0"/>
              <w:divBdr>
                <w:top w:val="single" w:sz="6" w:space="0" w:color="000000"/>
                <w:left w:val="single" w:sz="6" w:space="0" w:color="000000"/>
                <w:bottom w:val="single" w:sz="6" w:space="0" w:color="000000"/>
                <w:right w:val="single" w:sz="6" w:space="0" w:color="000000"/>
              </w:divBdr>
              <w:divsChild>
                <w:div w:id="163592932">
                  <w:marLeft w:val="0"/>
                  <w:marRight w:val="0"/>
                  <w:marTop w:val="0"/>
                  <w:marBottom w:val="0"/>
                  <w:divBdr>
                    <w:top w:val="none" w:sz="0" w:space="0" w:color="auto"/>
                    <w:left w:val="none" w:sz="0" w:space="0" w:color="auto"/>
                    <w:bottom w:val="none" w:sz="0" w:space="0" w:color="auto"/>
                    <w:right w:val="none" w:sz="0" w:space="0" w:color="auto"/>
                  </w:divBdr>
                  <w:divsChild>
                    <w:div w:id="423839279">
                      <w:marLeft w:val="0"/>
                      <w:marRight w:val="0"/>
                      <w:marTop w:val="0"/>
                      <w:marBottom w:val="0"/>
                      <w:divBdr>
                        <w:top w:val="none" w:sz="0" w:space="0" w:color="auto"/>
                        <w:left w:val="none" w:sz="0" w:space="0" w:color="auto"/>
                        <w:bottom w:val="none" w:sz="0" w:space="0" w:color="auto"/>
                        <w:right w:val="none" w:sz="0" w:space="0" w:color="auto"/>
                      </w:divBdr>
                      <w:divsChild>
                        <w:div w:id="1285696412">
                          <w:marLeft w:val="0"/>
                          <w:marRight w:val="0"/>
                          <w:marTop w:val="0"/>
                          <w:marBottom w:val="0"/>
                          <w:divBdr>
                            <w:top w:val="none" w:sz="0" w:space="0" w:color="auto"/>
                            <w:left w:val="none" w:sz="0" w:space="0" w:color="auto"/>
                            <w:bottom w:val="none" w:sz="0" w:space="0" w:color="auto"/>
                            <w:right w:val="none" w:sz="0" w:space="0" w:color="auto"/>
                          </w:divBdr>
                          <w:divsChild>
                            <w:div w:id="552037894">
                              <w:marLeft w:val="0"/>
                              <w:marRight w:val="0"/>
                              <w:marTop w:val="0"/>
                              <w:marBottom w:val="0"/>
                              <w:divBdr>
                                <w:top w:val="none" w:sz="0" w:space="0" w:color="auto"/>
                                <w:left w:val="none" w:sz="0" w:space="0" w:color="auto"/>
                                <w:bottom w:val="none" w:sz="0" w:space="0" w:color="auto"/>
                                <w:right w:val="none" w:sz="0" w:space="0" w:color="auto"/>
                              </w:divBdr>
                            </w:div>
                            <w:div w:id="1106079834">
                              <w:marLeft w:val="0"/>
                              <w:marRight w:val="0"/>
                              <w:marTop w:val="0"/>
                              <w:marBottom w:val="0"/>
                              <w:divBdr>
                                <w:top w:val="none" w:sz="0" w:space="0" w:color="auto"/>
                                <w:left w:val="none" w:sz="0" w:space="0" w:color="auto"/>
                                <w:bottom w:val="none" w:sz="0" w:space="0" w:color="auto"/>
                                <w:right w:val="none" w:sz="0" w:space="0" w:color="auto"/>
                              </w:divBdr>
                            </w:div>
                            <w:div w:id="209724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292640">
      <w:bodyDiv w:val="1"/>
      <w:marLeft w:val="0"/>
      <w:marRight w:val="0"/>
      <w:marTop w:val="0"/>
      <w:marBottom w:val="0"/>
      <w:divBdr>
        <w:top w:val="none" w:sz="0" w:space="0" w:color="auto"/>
        <w:left w:val="none" w:sz="0" w:space="0" w:color="auto"/>
        <w:bottom w:val="none" w:sz="0" w:space="0" w:color="auto"/>
        <w:right w:val="none" w:sz="0" w:space="0" w:color="auto"/>
      </w:divBdr>
    </w:div>
    <w:div w:id="172647460">
      <w:bodyDiv w:val="1"/>
      <w:marLeft w:val="0"/>
      <w:marRight w:val="0"/>
      <w:marTop w:val="0"/>
      <w:marBottom w:val="0"/>
      <w:divBdr>
        <w:top w:val="none" w:sz="0" w:space="0" w:color="auto"/>
        <w:left w:val="none" w:sz="0" w:space="0" w:color="auto"/>
        <w:bottom w:val="none" w:sz="0" w:space="0" w:color="auto"/>
        <w:right w:val="none" w:sz="0" w:space="0" w:color="auto"/>
      </w:divBdr>
      <w:divsChild>
        <w:div w:id="1575504097">
          <w:marLeft w:val="0"/>
          <w:marRight w:val="0"/>
          <w:marTop w:val="0"/>
          <w:marBottom w:val="0"/>
          <w:divBdr>
            <w:top w:val="none" w:sz="0" w:space="0" w:color="auto"/>
            <w:left w:val="none" w:sz="0" w:space="0" w:color="auto"/>
            <w:bottom w:val="none" w:sz="0" w:space="0" w:color="auto"/>
            <w:right w:val="none" w:sz="0" w:space="0" w:color="auto"/>
          </w:divBdr>
          <w:divsChild>
            <w:div w:id="434205853">
              <w:marLeft w:val="0"/>
              <w:marRight w:val="0"/>
              <w:marTop w:val="0"/>
              <w:marBottom w:val="0"/>
              <w:divBdr>
                <w:top w:val="none" w:sz="0" w:space="0" w:color="auto"/>
                <w:left w:val="none" w:sz="0" w:space="0" w:color="auto"/>
                <w:bottom w:val="none" w:sz="0" w:space="0" w:color="auto"/>
                <w:right w:val="none" w:sz="0" w:space="0" w:color="auto"/>
              </w:divBdr>
              <w:divsChild>
                <w:div w:id="1747265002">
                  <w:marLeft w:val="0"/>
                  <w:marRight w:val="0"/>
                  <w:marTop w:val="0"/>
                  <w:marBottom w:val="0"/>
                  <w:divBdr>
                    <w:top w:val="none" w:sz="0" w:space="0" w:color="auto"/>
                    <w:left w:val="none" w:sz="0" w:space="0" w:color="auto"/>
                    <w:bottom w:val="none" w:sz="0" w:space="0" w:color="auto"/>
                    <w:right w:val="none" w:sz="0" w:space="0" w:color="auto"/>
                  </w:divBdr>
                  <w:divsChild>
                    <w:div w:id="1601984651">
                      <w:marLeft w:val="0"/>
                      <w:marRight w:val="0"/>
                      <w:marTop w:val="0"/>
                      <w:marBottom w:val="0"/>
                      <w:divBdr>
                        <w:top w:val="none" w:sz="0" w:space="0" w:color="auto"/>
                        <w:left w:val="none" w:sz="0" w:space="0" w:color="auto"/>
                        <w:bottom w:val="none" w:sz="0" w:space="0" w:color="auto"/>
                        <w:right w:val="none" w:sz="0" w:space="0" w:color="auto"/>
                      </w:divBdr>
                      <w:divsChild>
                        <w:div w:id="893353738">
                          <w:marLeft w:val="0"/>
                          <w:marRight w:val="0"/>
                          <w:marTop w:val="0"/>
                          <w:marBottom w:val="0"/>
                          <w:divBdr>
                            <w:top w:val="none" w:sz="0" w:space="0" w:color="auto"/>
                            <w:left w:val="none" w:sz="0" w:space="0" w:color="auto"/>
                            <w:bottom w:val="none" w:sz="0" w:space="0" w:color="auto"/>
                            <w:right w:val="none" w:sz="0" w:space="0" w:color="auto"/>
                          </w:divBdr>
                          <w:divsChild>
                            <w:div w:id="608704465">
                              <w:marLeft w:val="0"/>
                              <w:marRight w:val="0"/>
                              <w:marTop w:val="0"/>
                              <w:marBottom w:val="0"/>
                              <w:divBdr>
                                <w:top w:val="none" w:sz="0" w:space="0" w:color="auto"/>
                                <w:left w:val="none" w:sz="0" w:space="0" w:color="auto"/>
                                <w:bottom w:val="none" w:sz="0" w:space="0" w:color="auto"/>
                                <w:right w:val="none" w:sz="0" w:space="0" w:color="auto"/>
                              </w:divBdr>
                              <w:divsChild>
                                <w:div w:id="133013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124150">
      <w:bodyDiv w:val="1"/>
      <w:marLeft w:val="0"/>
      <w:marRight w:val="0"/>
      <w:marTop w:val="0"/>
      <w:marBottom w:val="0"/>
      <w:divBdr>
        <w:top w:val="none" w:sz="0" w:space="0" w:color="auto"/>
        <w:left w:val="none" w:sz="0" w:space="0" w:color="auto"/>
        <w:bottom w:val="none" w:sz="0" w:space="0" w:color="auto"/>
        <w:right w:val="none" w:sz="0" w:space="0" w:color="auto"/>
      </w:divBdr>
    </w:div>
    <w:div w:id="183835056">
      <w:bodyDiv w:val="1"/>
      <w:marLeft w:val="0"/>
      <w:marRight w:val="0"/>
      <w:marTop w:val="0"/>
      <w:marBottom w:val="0"/>
      <w:divBdr>
        <w:top w:val="none" w:sz="0" w:space="0" w:color="auto"/>
        <w:left w:val="none" w:sz="0" w:space="0" w:color="auto"/>
        <w:bottom w:val="none" w:sz="0" w:space="0" w:color="auto"/>
        <w:right w:val="none" w:sz="0" w:space="0" w:color="auto"/>
      </w:divBdr>
    </w:div>
    <w:div w:id="184179059">
      <w:bodyDiv w:val="1"/>
      <w:marLeft w:val="0"/>
      <w:marRight w:val="0"/>
      <w:marTop w:val="0"/>
      <w:marBottom w:val="0"/>
      <w:divBdr>
        <w:top w:val="none" w:sz="0" w:space="0" w:color="auto"/>
        <w:left w:val="none" w:sz="0" w:space="0" w:color="auto"/>
        <w:bottom w:val="none" w:sz="0" w:space="0" w:color="auto"/>
        <w:right w:val="none" w:sz="0" w:space="0" w:color="auto"/>
      </w:divBdr>
    </w:div>
    <w:div w:id="187574196">
      <w:bodyDiv w:val="1"/>
      <w:marLeft w:val="0"/>
      <w:marRight w:val="0"/>
      <w:marTop w:val="0"/>
      <w:marBottom w:val="0"/>
      <w:divBdr>
        <w:top w:val="none" w:sz="0" w:space="0" w:color="auto"/>
        <w:left w:val="none" w:sz="0" w:space="0" w:color="auto"/>
        <w:bottom w:val="none" w:sz="0" w:space="0" w:color="auto"/>
        <w:right w:val="none" w:sz="0" w:space="0" w:color="auto"/>
      </w:divBdr>
      <w:divsChild>
        <w:div w:id="1277522702">
          <w:marLeft w:val="0"/>
          <w:marRight w:val="0"/>
          <w:marTop w:val="0"/>
          <w:marBottom w:val="0"/>
          <w:divBdr>
            <w:top w:val="none" w:sz="0" w:space="0" w:color="auto"/>
            <w:left w:val="none" w:sz="0" w:space="0" w:color="auto"/>
            <w:bottom w:val="none" w:sz="0" w:space="0" w:color="auto"/>
            <w:right w:val="none" w:sz="0" w:space="0" w:color="auto"/>
          </w:divBdr>
          <w:divsChild>
            <w:div w:id="220361342">
              <w:marLeft w:val="0"/>
              <w:marRight w:val="0"/>
              <w:marTop w:val="0"/>
              <w:marBottom w:val="0"/>
              <w:divBdr>
                <w:top w:val="none" w:sz="0" w:space="0" w:color="auto"/>
                <w:left w:val="none" w:sz="0" w:space="0" w:color="auto"/>
                <w:bottom w:val="none" w:sz="0" w:space="0" w:color="auto"/>
                <w:right w:val="none" w:sz="0" w:space="0" w:color="auto"/>
              </w:divBdr>
              <w:divsChild>
                <w:div w:id="423957688">
                  <w:marLeft w:val="0"/>
                  <w:marRight w:val="0"/>
                  <w:marTop w:val="0"/>
                  <w:marBottom w:val="0"/>
                  <w:divBdr>
                    <w:top w:val="none" w:sz="0" w:space="0" w:color="auto"/>
                    <w:left w:val="none" w:sz="0" w:space="0" w:color="auto"/>
                    <w:bottom w:val="none" w:sz="0" w:space="0" w:color="auto"/>
                    <w:right w:val="none" w:sz="0" w:space="0" w:color="auto"/>
                  </w:divBdr>
                  <w:divsChild>
                    <w:div w:id="35929750">
                      <w:marLeft w:val="0"/>
                      <w:marRight w:val="0"/>
                      <w:marTop w:val="0"/>
                      <w:marBottom w:val="0"/>
                      <w:divBdr>
                        <w:top w:val="none" w:sz="0" w:space="0" w:color="auto"/>
                        <w:left w:val="none" w:sz="0" w:space="0" w:color="auto"/>
                        <w:bottom w:val="none" w:sz="0" w:space="0" w:color="auto"/>
                        <w:right w:val="none" w:sz="0" w:space="0" w:color="auto"/>
                      </w:divBdr>
                    </w:div>
                  </w:divsChild>
                </w:div>
                <w:div w:id="1424958623">
                  <w:marLeft w:val="0"/>
                  <w:marRight w:val="0"/>
                  <w:marTop w:val="0"/>
                  <w:marBottom w:val="0"/>
                  <w:divBdr>
                    <w:top w:val="none" w:sz="0" w:space="0" w:color="auto"/>
                    <w:left w:val="none" w:sz="0" w:space="0" w:color="auto"/>
                    <w:bottom w:val="none" w:sz="0" w:space="0" w:color="auto"/>
                    <w:right w:val="none" w:sz="0" w:space="0" w:color="auto"/>
                  </w:divBdr>
                </w:div>
              </w:divsChild>
            </w:div>
            <w:div w:id="962426023">
              <w:marLeft w:val="0"/>
              <w:marRight w:val="0"/>
              <w:marTop w:val="0"/>
              <w:marBottom w:val="0"/>
              <w:divBdr>
                <w:top w:val="none" w:sz="0" w:space="0" w:color="auto"/>
                <w:left w:val="none" w:sz="0" w:space="0" w:color="auto"/>
                <w:bottom w:val="none" w:sz="0" w:space="0" w:color="auto"/>
                <w:right w:val="none" w:sz="0" w:space="0" w:color="auto"/>
              </w:divBdr>
              <w:divsChild>
                <w:div w:id="1069495728">
                  <w:marLeft w:val="0"/>
                  <w:marRight w:val="0"/>
                  <w:marTop w:val="0"/>
                  <w:marBottom w:val="0"/>
                  <w:divBdr>
                    <w:top w:val="none" w:sz="0" w:space="0" w:color="auto"/>
                    <w:left w:val="none" w:sz="0" w:space="0" w:color="auto"/>
                    <w:bottom w:val="none" w:sz="0" w:space="0" w:color="auto"/>
                    <w:right w:val="none" w:sz="0" w:space="0" w:color="auto"/>
                  </w:divBdr>
                  <w:divsChild>
                    <w:div w:id="892739801">
                      <w:marLeft w:val="0"/>
                      <w:marRight w:val="0"/>
                      <w:marTop w:val="0"/>
                      <w:marBottom w:val="0"/>
                      <w:divBdr>
                        <w:top w:val="none" w:sz="0" w:space="0" w:color="auto"/>
                        <w:left w:val="none" w:sz="0" w:space="0" w:color="auto"/>
                        <w:bottom w:val="none" w:sz="0" w:space="0" w:color="auto"/>
                        <w:right w:val="none" w:sz="0" w:space="0" w:color="auto"/>
                      </w:divBdr>
                    </w:div>
                    <w:div w:id="1282223020">
                      <w:marLeft w:val="0"/>
                      <w:marRight w:val="0"/>
                      <w:marTop w:val="0"/>
                      <w:marBottom w:val="0"/>
                      <w:divBdr>
                        <w:top w:val="none" w:sz="0" w:space="0" w:color="auto"/>
                        <w:left w:val="none" w:sz="0" w:space="0" w:color="auto"/>
                        <w:bottom w:val="none" w:sz="0" w:space="0" w:color="auto"/>
                        <w:right w:val="none" w:sz="0" w:space="0" w:color="auto"/>
                      </w:divBdr>
                    </w:div>
                    <w:div w:id="183888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731745">
              <w:marLeft w:val="0"/>
              <w:marRight w:val="0"/>
              <w:marTop w:val="0"/>
              <w:marBottom w:val="0"/>
              <w:divBdr>
                <w:top w:val="none" w:sz="0" w:space="0" w:color="auto"/>
                <w:left w:val="none" w:sz="0" w:space="0" w:color="auto"/>
                <w:bottom w:val="none" w:sz="0" w:space="0" w:color="auto"/>
                <w:right w:val="none" w:sz="0" w:space="0" w:color="auto"/>
              </w:divBdr>
              <w:divsChild>
                <w:div w:id="267274357">
                  <w:marLeft w:val="0"/>
                  <w:marRight w:val="0"/>
                  <w:marTop w:val="0"/>
                  <w:marBottom w:val="0"/>
                  <w:divBdr>
                    <w:top w:val="none" w:sz="0" w:space="0" w:color="auto"/>
                    <w:left w:val="none" w:sz="0" w:space="0" w:color="auto"/>
                    <w:bottom w:val="none" w:sz="0" w:space="0" w:color="auto"/>
                    <w:right w:val="none" w:sz="0" w:space="0" w:color="auto"/>
                  </w:divBdr>
                  <w:divsChild>
                    <w:div w:id="81487748">
                      <w:marLeft w:val="0"/>
                      <w:marRight w:val="0"/>
                      <w:marTop w:val="0"/>
                      <w:marBottom w:val="0"/>
                      <w:divBdr>
                        <w:top w:val="none" w:sz="0" w:space="0" w:color="auto"/>
                        <w:left w:val="none" w:sz="0" w:space="0" w:color="auto"/>
                        <w:bottom w:val="none" w:sz="0" w:space="0" w:color="auto"/>
                        <w:right w:val="none" w:sz="0" w:space="0" w:color="auto"/>
                      </w:divBdr>
                    </w:div>
                    <w:div w:id="1185173637">
                      <w:marLeft w:val="0"/>
                      <w:marRight w:val="0"/>
                      <w:marTop w:val="0"/>
                      <w:marBottom w:val="0"/>
                      <w:divBdr>
                        <w:top w:val="none" w:sz="0" w:space="0" w:color="auto"/>
                        <w:left w:val="none" w:sz="0" w:space="0" w:color="auto"/>
                        <w:bottom w:val="none" w:sz="0" w:space="0" w:color="auto"/>
                        <w:right w:val="none" w:sz="0" w:space="0" w:color="auto"/>
                      </w:divBdr>
                      <w:divsChild>
                        <w:div w:id="1674333518">
                          <w:marLeft w:val="0"/>
                          <w:marRight w:val="0"/>
                          <w:marTop w:val="0"/>
                          <w:marBottom w:val="0"/>
                          <w:divBdr>
                            <w:top w:val="none" w:sz="0" w:space="0" w:color="auto"/>
                            <w:left w:val="none" w:sz="0" w:space="0" w:color="auto"/>
                            <w:bottom w:val="none" w:sz="0" w:space="0" w:color="auto"/>
                            <w:right w:val="none" w:sz="0" w:space="0" w:color="auto"/>
                          </w:divBdr>
                        </w:div>
                      </w:divsChild>
                    </w:div>
                    <w:div w:id="1663387533">
                      <w:marLeft w:val="0"/>
                      <w:marRight w:val="0"/>
                      <w:marTop w:val="0"/>
                      <w:marBottom w:val="0"/>
                      <w:divBdr>
                        <w:top w:val="none" w:sz="0" w:space="0" w:color="auto"/>
                        <w:left w:val="none" w:sz="0" w:space="0" w:color="auto"/>
                        <w:bottom w:val="none" w:sz="0" w:space="0" w:color="auto"/>
                        <w:right w:val="none" w:sz="0" w:space="0" w:color="auto"/>
                      </w:divBdr>
                    </w:div>
                  </w:divsChild>
                </w:div>
                <w:div w:id="894505494">
                  <w:marLeft w:val="0"/>
                  <w:marRight w:val="0"/>
                  <w:marTop w:val="0"/>
                  <w:marBottom w:val="0"/>
                  <w:divBdr>
                    <w:top w:val="none" w:sz="0" w:space="0" w:color="auto"/>
                    <w:left w:val="none" w:sz="0" w:space="0" w:color="auto"/>
                    <w:bottom w:val="none" w:sz="0" w:space="0" w:color="auto"/>
                    <w:right w:val="none" w:sz="0" w:space="0" w:color="auto"/>
                  </w:divBdr>
                  <w:divsChild>
                    <w:div w:id="968585349">
                      <w:marLeft w:val="0"/>
                      <w:marRight w:val="0"/>
                      <w:marTop w:val="0"/>
                      <w:marBottom w:val="0"/>
                      <w:divBdr>
                        <w:top w:val="none" w:sz="0" w:space="0" w:color="auto"/>
                        <w:left w:val="none" w:sz="0" w:space="0" w:color="auto"/>
                        <w:bottom w:val="none" w:sz="0" w:space="0" w:color="auto"/>
                        <w:right w:val="none" w:sz="0" w:space="0" w:color="auto"/>
                      </w:divBdr>
                    </w:div>
                    <w:div w:id="1716420602">
                      <w:marLeft w:val="0"/>
                      <w:marRight w:val="0"/>
                      <w:marTop w:val="0"/>
                      <w:marBottom w:val="0"/>
                      <w:divBdr>
                        <w:top w:val="none" w:sz="0" w:space="0" w:color="auto"/>
                        <w:left w:val="none" w:sz="0" w:space="0" w:color="auto"/>
                        <w:bottom w:val="none" w:sz="0" w:space="0" w:color="auto"/>
                        <w:right w:val="none" w:sz="0" w:space="0" w:color="auto"/>
                      </w:divBdr>
                      <w:divsChild>
                        <w:div w:id="47167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73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89793">
      <w:bodyDiv w:val="1"/>
      <w:marLeft w:val="0"/>
      <w:marRight w:val="0"/>
      <w:marTop w:val="0"/>
      <w:marBottom w:val="0"/>
      <w:divBdr>
        <w:top w:val="none" w:sz="0" w:space="0" w:color="auto"/>
        <w:left w:val="none" w:sz="0" w:space="0" w:color="auto"/>
        <w:bottom w:val="none" w:sz="0" w:space="0" w:color="auto"/>
        <w:right w:val="none" w:sz="0" w:space="0" w:color="auto"/>
      </w:divBdr>
      <w:divsChild>
        <w:div w:id="1323895305">
          <w:marLeft w:val="0"/>
          <w:marRight w:val="0"/>
          <w:marTop w:val="0"/>
          <w:marBottom w:val="0"/>
          <w:divBdr>
            <w:top w:val="none" w:sz="0" w:space="0" w:color="auto"/>
            <w:left w:val="none" w:sz="0" w:space="0" w:color="auto"/>
            <w:bottom w:val="none" w:sz="0" w:space="0" w:color="auto"/>
            <w:right w:val="none" w:sz="0" w:space="0" w:color="auto"/>
          </w:divBdr>
          <w:divsChild>
            <w:div w:id="877396677">
              <w:marLeft w:val="0"/>
              <w:marRight w:val="0"/>
              <w:marTop w:val="0"/>
              <w:marBottom w:val="0"/>
              <w:divBdr>
                <w:top w:val="none" w:sz="0" w:space="0" w:color="auto"/>
                <w:left w:val="none" w:sz="0" w:space="0" w:color="auto"/>
                <w:bottom w:val="none" w:sz="0" w:space="0" w:color="auto"/>
                <w:right w:val="none" w:sz="0" w:space="0" w:color="auto"/>
              </w:divBdr>
              <w:divsChild>
                <w:div w:id="555512875">
                  <w:marLeft w:val="0"/>
                  <w:marRight w:val="0"/>
                  <w:marTop w:val="0"/>
                  <w:marBottom w:val="0"/>
                  <w:divBdr>
                    <w:top w:val="none" w:sz="0" w:space="0" w:color="auto"/>
                    <w:left w:val="none" w:sz="0" w:space="0" w:color="auto"/>
                    <w:bottom w:val="none" w:sz="0" w:space="0" w:color="auto"/>
                    <w:right w:val="none" w:sz="0" w:space="0" w:color="auto"/>
                  </w:divBdr>
                  <w:divsChild>
                    <w:div w:id="1992514794">
                      <w:marLeft w:val="0"/>
                      <w:marRight w:val="0"/>
                      <w:marTop w:val="0"/>
                      <w:marBottom w:val="0"/>
                      <w:divBdr>
                        <w:top w:val="none" w:sz="0" w:space="0" w:color="auto"/>
                        <w:left w:val="none" w:sz="0" w:space="0" w:color="auto"/>
                        <w:bottom w:val="none" w:sz="0" w:space="0" w:color="auto"/>
                        <w:right w:val="none" w:sz="0" w:space="0" w:color="auto"/>
                      </w:divBdr>
                      <w:divsChild>
                        <w:div w:id="234366481">
                          <w:marLeft w:val="0"/>
                          <w:marRight w:val="0"/>
                          <w:marTop w:val="0"/>
                          <w:marBottom w:val="0"/>
                          <w:divBdr>
                            <w:top w:val="none" w:sz="0" w:space="0" w:color="auto"/>
                            <w:left w:val="none" w:sz="0" w:space="0" w:color="auto"/>
                            <w:bottom w:val="none" w:sz="0" w:space="0" w:color="auto"/>
                            <w:right w:val="none" w:sz="0" w:space="0" w:color="auto"/>
                          </w:divBdr>
                          <w:divsChild>
                            <w:div w:id="317921078">
                              <w:marLeft w:val="0"/>
                              <w:marRight w:val="0"/>
                              <w:marTop w:val="0"/>
                              <w:marBottom w:val="0"/>
                              <w:divBdr>
                                <w:top w:val="none" w:sz="0" w:space="0" w:color="auto"/>
                                <w:left w:val="none" w:sz="0" w:space="0" w:color="auto"/>
                                <w:bottom w:val="none" w:sz="0" w:space="0" w:color="auto"/>
                                <w:right w:val="none" w:sz="0" w:space="0" w:color="auto"/>
                              </w:divBdr>
                              <w:divsChild>
                                <w:div w:id="167287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449161">
      <w:bodyDiv w:val="1"/>
      <w:marLeft w:val="0"/>
      <w:marRight w:val="0"/>
      <w:marTop w:val="0"/>
      <w:marBottom w:val="0"/>
      <w:divBdr>
        <w:top w:val="none" w:sz="0" w:space="0" w:color="auto"/>
        <w:left w:val="none" w:sz="0" w:space="0" w:color="auto"/>
        <w:bottom w:val="none" w:sz="0" w:space="0" w:color="auto"/>
        <w:right w:val="none" w:sz="0" w:space="0" w:color="auto"/>
      </w:divBdr>
    </w:div>
    <w:div w:id="203637322">
      <w:bodyDiv w:val="1"/>
      <w:marLeft w:val="0"/>
      <w:marRight w:val="0"/>
      <w:marTop w:val="0"/>
      <w:marBottom w:val="0"/>
      <w:divBdr>
        <w:top w:val="none" w:sz="0" w:space="0" w:color="auto"/>
        <w:left w:val="none" w:sz="0" w:space="0" w:color="auto"/>
        <w:bottom w:val="none" w:sz="0" w:space="0" w:color="auto"/>
        <w:right w:val="none" w:sz="0" w:space="0" w:color="auto"/>
      </w:divBdr>
    </w:div>
    <w:div w:id="214658117">
      <w:bodyDiv w:val="1"/>
      <w:marLeft w:val="0"/>
      <w:marRight w:val="0"/>
      <w:marTop w:val="0"/>
      <w:marBottom w:val="0"/>
      <w:divBdr>
        <w:top w:val="none" w:sz="0" w:space="0" w:color="auto"/>
        <w:left w:val="none" w:sz="0" w:space="0" w:color="auto"/>
        <w:bottom w:val="none" w:sz="0" w:space="0" w:color="auto"/>
        <w:right w:val="none" w:sz="0" w:space="0" w:color="auto"/>
      </w:divBdr>
    </w:div>
    <w:div w:id="215164101">
      <w:bodyDiv w:val="1"/>
      <w:marLeft w:val="0"/>
      <w:marRight w:val="0"/>
      <w:marTop w:val="0"/>
      <w:marBottom w:val="0"/>
      <w:divBdr>
        <w:top w:val="none" w:sz="0" w:space="0" w:color="auto"/>
        <w:left w:val="none" w:sz="0" w:space="0" w:color="auto"/>
        <w:bottom w:val="none" w:sz="0" w:space="0" w:color="auto"/>
        <w:right w:val="none" w:sz="0" w:space="0" w:color="auto"/>
      </w:divBdr>
    </w:div>
    <w:div w:id="219245443">
      <w:bodyDiv w:val="1"/>
      <w:marLeft w:val="0"/>
      <w:marRight w:val="0"/>
      <w:marTop w:val="0"/>
      <w:marBottom w:val="0"/>
      <w:divBdr>
        <w:top w:val="none" w:sz="0" w:space="0" w:color="auto"/>
        <w:left w:val="none" w:sz="0" w:space="0" w:color="auto"/>
        <w:bottom w:val="none" w:sz="0" w:space="0" w:color="auto"/>
        <w:right w:val="none" w:sz="0" w:space="0" w:color="auto"/>
      </w:divBdr>
      <w:divsChild>
        <w:div w:id="475416878">
          <w:marLeft w:val="0"/>
          <w:marRight w:val="0"/>
          <w:marTop w:val="150"/>
          <w:marBottom w:val="0"/>
          <w:divBdr>
            <w:top w:val="none" w:sz="0" w:space="0" w:color="auto"/>
            <w:left w:val="none" w:sz="0" w:space="0" w:color="auto"/>
            <w:bottom w:val="none" w:sz="0" w:space="0" w:color="auto"/>
            <w:right w:val="none" w:sz="0" w:space="0" w:color="auto"/>
          </w:divBdr>
          <w:divsChild>
            <w:div w:id="1520200856">
              <w:marLeft w:val="0"/>
              <w:marRight w:val="0"/>
              <w:marTop w:val="0"/>
              <w:marBottom w:val="0"/>
              <w:divBdr>
                <w:top w:val="single" w:sz="6" w:space="0" w:color="000000"/>
                <w:left w:val="single" w:sz="6" w:space="0" w:color="000000"/>
                <w:bottom w:val="single" w:sz="6" w:space="0" w:color="000000"/>
                <w:right w:val="single" w:sz="6" w:space="0" w:color="000000"/>
              </w:divBdr>
              <w:divsChild>
                <w:div w:id="706950630">
                  <w:marLeft w:val="0"/>
                  <w:marRight w:val="0"/>
                  <w:marTop w:val="0"/>
                  <w:marBottom w:val="0"/>
                  <w:divBdr>
                    <w:top w:val="none" w:sz="0" w:space="0" w:color="auto"/>
                    <w:left w:val="none" w:sz="0" w:space="0" w:color="auto"/>
                    <w:bottom w:val="none" w:sz="0" w:space="0" w:color="auto"/>
                    <w:right w:val="none" w:sz="0" w:space="0" w:color="auto"/>
                  </w:divBdr>
                  <w:divsChild>
                    <w:div w:id="396630993">
                      <w:marLeft w:val="0"/>
                      <w:marRight w:val="0"/>
                      <w:marTop w:val="0"/>
                      <w:marBottom w:val="0"/>
                      <w:divBdr>
                        <w:top w:val="none" w:sz="0" w:space="0" w:color="auto"/>
                        <w:left w:val="none" w:sz="0" w:space="0" w:color="auto"/>
                        <w:bottom w:val="none" w:sz="0" w:space="0" w:color="auto"/>
                        <w:right w:val="none" w:sz="0" w:space="0" w:color="auto"/>
                      </w:divBdr>
                      <w:divsChild>
                        <w:div w:id="114452518">
                          <w:marLeft w:val="0"/>
                          <w:marRight w:val="0"/>
                          <w:marTop w:val="0"/>
                          <w:marBottom w:val="0"/>
                          <w:divBdr>
                            <w:top w:val="none" w:sz="0" w:space="0" w:color="auto"/>
                            <w:left w:val="none" w:sz="0" w:space="0" w:color="auto"/>
                            <w:bottom w:val="none" w:sz="0" w:space="0" w:color="auto"/>
                            <w:right w:val="none" w:sz="0" w:space="0" w:color="auto"/>
                          </w:divBdr>
                          <w:divsChild>
                            <w:div w:id="133013482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6038177">
      <w:bodyDiv w:val="1"/>
      <w:marLeft w:val="0"/>
      <w:marRight w:val="0"/>
      <w:marTop w:val="0"/>
      <w:marBottom w:val="0"/>
      <w:divBdr>
        <w:top w:val="none" w:sz="0" w:space="0" w:color="auto"/>
        <w:left w:val="none" w:sz="0" w:space="0" w:color="auto"/>
        <w:bottom w:val="none" w:sz="0" w:space="0" w:color="auto"/>
        <w:right w:val="none" w:sz="0" w:space="0" w:color="auto"/>
      </w:divBdr>
    </w:div>
    <w:div w:id="238104567">
      <w:bodyDiv w:val="1"/>
      <w:marLeft w:val="0"/>
      <w:marRight w:val="0"/>
      <w:marTop w:val="0"/>
      <w:marBottom w:val="0"/>
      <w:divBdr>
        <w:top w:val="none" w:sz="0" w:space="0" w:color="auto"/>
        <w:left w:val="none" w:sz="0" w:space="0" w:color="auto"/>
        <w:bottom w:val="none" w:sz="0" w:space="0" w:color="auto"/>
        <w:right w:val="none" w:sz="0" w:space="0" w:color="auto"/>
      </w:divBdr>
      <w:divsChild>
        <w:div w:id="888957022">
          <w:marLeft w:val="0"/>
          <w:marRight w:val="0"/>
          <w:marTop w:val="0"/>
          <w:marBottom w:val="0"/>
          <w:divBdr>
            <w:top w:val="none" w:sz="0" w:space="0" w:color="auto"/>
            <w:left w:val="none" w:sz="0" w:space="0" w:color="auto"/>
            <w:bottom w:val="none" w:sz="0" w:space="0" w:color="auto"/>
            <w:right w:val="none" w:sz="0" w:space="0" w:color="auto"/>
          </w:divBdr>
          <w:divsChild>
            <w:div w:id="1442721123">
              <w:marLeft w:val="0"/>
              <w:marRight w:val="0"/>
              <w:marTop w:val="0"/>
              <w:marBottom w:val="0"/>
              <w:divBdr>
                <w:top w:val="none" w:sz="0" w:space="0" w:color="auto"/>
                <w:left w:val="none" w:sz="0" w:space="0" w:color="auto"/>
                <w:bottom w:val="none" w:sz="0" w:space="0" w:color="auto"/>
                <w:right w:val="none" w:sz="0" w:space="0" w:color="auto"/>
              </w:divBdr>
              <w:divsChild>
                <w:div w:id="520582294">
                  <w:marLeft w:val="0"/>
                  <w:marRight w:val="0"/>
                  <w:marTop w:val="0"/>
                  <w:marBottom w:val="0"/>
                  <w:divBdr>
                    <w:top w:val="none" w:sz="0" w:space="0" w:color="auto"/>
                    <w:left w:val="none" w:sz="0" w:space="0" w:color="auto"/>
                    <w:bottom w:val="none" w:sz="0" w:space="0" w:color="auto"/>
                    <w:right w:val="none" w:sz="0" w:space="0" w:color="auto"/>
                  </w:divBdr>
                  <w:divsChild>
                    <w:div w:id="1487740080">
                      <w:marLeft w:val="0"/>
                      <w:marRight w:val="0"/>
                      <w:marTop w:val="0"/>
                      <w:marBottom w:val="0"/>
                      <w:divBdr>
                        <w:top w:val="none" w:sz="0" w:space="0" w:color="auto"/>
                        <w:left w:val="none" w:sz="0" w:space="0" w:color="auto"/>
                        <w:bottom w:val="none" w:sz="0" w:space="0" w:color="auto"/>
                        <w:right w:val="none" w:sz="0" w:space="0" w:color="auto"/>
                      </w:divBdr>
                      <w:divsChild>
                        <w:div w:id="5107750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242448624">
      <w:bodyDiv w:val="1"/>
      <w:marLeft w:val="0"/>
      <w:marRight w:val="0"/>
      <w:marTop w:val="0"/>
      <w:marBottom w:val="0"/>
      <w:divBdr>
        <w:top w:val="none" w:sz="0" w:space="0" w:color="auto"/>
        <w:left w:val="none" w:sz="0" w:space="0" w:color="auto"/>
        <w:bottom w:val="none" w:sz="0" w:space="0" w:color="auto"/>
        <w:right w:val="none" w:sz="0" w:space="0" w:color="auto"/>
      </w:divBdr>
      <w:divsChild>
        <w:div w:id="695888850">
          <w:marLeft w:val="0"/>
          <w:marRight w:val="0"/>
          <w:marTop w:val="0"/>
          <w:marBottom w:val="0"/>
          <w:divBdr>
            <w:top w:val="none" w:sz="0" w:space="0" w:color="auto"/>
            <w:left w:val="none" w:sz="0" w:space="0" w:color="auto"/>
            <w:bottom w:val="none" w:sz="0" w:space="0" w:color="auto"/>
            <w:right w:val="none" w:sz="0" w:space="0" w:color="auto"/>
          </w:divBdr>
          <w:divsChild>
            <w:div w:id="2107923190">
              <w:marLeft w:val="0"/>
              <w:marRight w:val="0"/>
              <w:marTop w:val="0"/>
              <w:marBottom w:val="0"/>
              <w:divBdr>
                <w:top w:val="none" w:sz="0" w:space="0" w:color="auto"/>
                <w:left w:val="none" w:sz="0" w:space="0" w:color="auto"/>
                <w:bottom w:val="none" w:sz="0" w:space="0" w:color="auto"/>
                <w:right w:val="none" w:sz="0" w:space="0" w:color="auto"/>
              </w:divBdr>
              <w:divsChild>
                <w:div w:id="1144272933">
                  <w:marLeft w:val="0"/>
                  <w:marRight w:val="0"/>
                  <w:marTop w:val="0"/>
                  <w:marBottom w:val="0"/>
                  <w:divBdr>
                    <w:top w:val="none" w:sz="0" w:space="0" w:color="auto"/>
                    <w:left w:val="none" w:sz="0" w:space="0" w:color="auto"/>
                    <w:bottom w:val="none" w:sz="0" w:space="0" w:color="auto"/>
                    <w:right w:val="none" w:sz="0" w:space="0" w:color="auto"/>
                  </w:divBdr>
                  <w:divsChild>
                    <w:div w:id="1985114972">
                      <w:marLeft w:val="0"/>
                      <w:marRight w:val="0"/>
                      <w:marTop w:val="0"/>
                      <w:marBottom w:val="0"/>
                      <w:divBdr>
                        <w:top w:val="none" w:sz="0" w:space="0" w:color="auto"/>
                        <w:left w:val="none" w:sz="0" w:space="0" w:color="auto"/>
                        <w:bottom w:val="none" w:sz="0" w:space="0" w:color="auto"/>
                        <w:right w:val="none" w:sz="0" w:space="0" w:color="auto"/>
                      </w:divBdr>
                      <w:divsChild>
                        <w:div w:id="1973050798">
                          <w:marLeft w:val="0"/>
                          <w:marRight w:val="0"/>
                          <w:marTop w:val="0"/>
                          <w:marBottom w:val="0"/>
                          <w:divBdr>
                            <w:top w:val="none" w:sz="0" w:space="0" w:color="auto"/>
                            <w:left w:val="none" w:sz="0" w:space="0" w:color="auto"/>
                            <w:bottom w:val="none" w:sz="0" w:space="0" w:color="auto"/>
                            <w:right w:val="none" w:sz="0" w:space="0" w:color="auto"/>
                          </w:divBdr>
                          <w:divsChild>
                            <w:div w:id="1714888232">
                              <w:marLeft w:val="0"/>
                              <w:marRight w:val="0"/>
                              <w:marTop w:val="0"/>
                              <w:marBottom w:val="0"/>
                              <w:divBdr>
                                <w:top w:val="none" w:sz="0" w:space="0" w:color="auto"/>
                                <w:left w:val="none" w:sz="0" w:space="0" w:color="auto"/>
                                <w:bottom w:val="none" w:sz="0" w:space="0" w:color="auto"/>
                                <w:right w:val="none" w:sz="0" w:space="0" w:color="auto"/>
                              </w:divBdr>
                              <w:divsChild>
                                <w:div w:id="70576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3344130">
      <w:bodyDiv w:val="1"/>
      <w:marLeft w:val="0"/>
      <w:marRight w:val="0"/>
      <w:marTop w:val="0"/>
      <w:marBottom w:val="0"/>
      <w:divBdr>
        <w:top w:val="none" w:sz="0" w:space="0" w:color="auto"/>
        <w:left w:val="none" w:sz="0" w:space="0" w:color="auto"/>
        <w:bottom w:val="none" w:sz="0" w:space="0" w:color="auto"/>
        <w:right w:val="none" w:sz="0" w:space="0" w:color="auto"/>
      </w:divBdr>
      <w:divsChild>
        <w:div w:id="1043016944">
          <w:marLeft w:val="0"/>
          <w:marRight w:val="0"/>
          <w:marTop w:val="0"/>
          <w:marBottom w:val="0"/>
          <w:divBdr>
            <w:top w:val="none" w:sz="0" w:space="0" w:color="auto"/>
            <w:left w:val="none" w:sz="0" w:space="0" w:color="auto"/>
            <w:bottom w:val="none" w:sz="0" w:space="0" w:color="auto"/>
            <w:right w:val="none" w:sz="0" w:space="0" w:color="auto"/>
          </w:divBdr>
          <w:divsChild>
            <w:div w:id="463693983">
              <w:marLeft w:val="0"/>
              <w:marRight w:val="0"/>
              <w:marTop w:val="0"/>
              <w:marBottom w:val="0"/>
              <w:divBdr>
                <w:top w:val="none" w:sz="0" w:space="0" w:color="auto"/>
                <w:left w:val="none" w:sz="0" w:space="0" w:color="auto"/>
                <w:bottom w:val="none" w:sz="0" w:space="0" w:color="auto"/>
                <w:right w:val="none" w:sz="0" w:space="0" w:color="auto"/>
              </w:divBdr>
              <w:divsChild>
                <w:div w:id="251475699">
                  <w:marLeft w:val="0"/>
                  <w:marRight w:val="0"/>
                  <w:marTop w:val="0"/>
                  <w:marBottom w:val="0"/>
                  <w:divBdr>
                    <w:top w:val="none" w:sz="0" w:space="0" w:color="auto"/>
                    <w:left w:val="none" w:sz="0" w:space="0" w:color="auto"/>
                    <w:bottom w:val="none" w:sz="0" w:space="0" w:color="auto"/>
                    <w:right w:val="none" w:sz="0" w:space="0" w:color="auto"/>
                  </w:divBdr>
                  <w:divsChild>
                    <w:div w:id="1019309431">
                      <w:marLeft w:val="0"/>
                      <w:marRight w:val="0"/>
                      <w:marTop w:val="0"/>
                      <w:marBottom w:val="0"/>
                      <w:divBdr>
                        <w:top w:val="none" w:sz="0" w:space="0" w:color="auto"/>
                        <w:left w:val="none" w:sz="0" w:space="0" w:color="auto"/>
                        <w:bottom w:val="none" w:sz="0" w:space="0" w:color="auto"/>
                        <w:right w:val="none" w:sz="0" w:space="0" w:color="auto"/>
                      </w:divBdr>
                      <w:divsChild>
                        <w:div w:id="152215944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248543286">
      <w:bodyDiv w:val="1"/>
      <w:marLeft w:val="0"/>
      <w:marRight w:val="0"/>
      <w:marTop w:val="0"/>
      <w:marBottom w:val="0"/>
      <w:divBdr>
        <w:top w:val="none" w:sz="0" w:space="0" w:color="auto"/>
        <w:left w:val="none" w:sz="0" w:space="0" w:color="auto"/>
        <w:bottom w:val="none" w:sz="0" w:space="0" w:color="auto"/>
        <w:right w:val="none" w:sz="0" w:space="0" w:color="auto"/>
      </w:divBdr>
      <w:divsChild>
        <w:div w:id="277415660">
          <w:marLeft w:val="0"/>
          <w:marRight w:val="0"/>
          <w:marTop w:val="150"/>
          <w:marBottom w:val="0"/>
          <w:divBdr>
            <w:top w:val="none" w:sz="0" w:space="0" w:color="auto"/>
            <w:left w:val="none" w:sz="0" w:space="0" w:color="auto"/>
            <w:bottom w:val="none" w:sz="0" w:space="0" w:color="auto"/>
            <w:right w:val="none" w:sz="0" w:space="0" w:color="auto"/>
          </w:divBdr>
          <w:divsChild>
            <w:div w:id="983854658">
              <w:marLeft w:val="0"/>
              <w:marRight w:val="0"/>
              <w:marTop w:val="0"/>
              <w:marBottom w:val="0"/>
              <w:divBdr>
                <w:top w:val="single" w:sz="6" w:space="0" w:color="000000"/>
                <w:left w:val="single" w:sz="6" w:space="0" w:color="000000"/>
                <w:bottom w:val="single" w:sz="6" w:space="0" w:color="000000"/>
                <w:right w:val="single" w:sz="6" w:space="0" w:color="000000"/>
              </w:divBdr>
              <w:divsChild>
                <w:div w:id="674307142">
                  <w:marLeft w:val="0"/>
                  <w:marRight w:val="0"/>
                  <w:marTop w:val="0"/>
                  <w:marBottom w:val="0"/>
                  <w:divBdr>
                    <w:top w:val="none" w:sz="0" w:space="0" w:color="auto"/>
                    <w:left w:val="none" w:sz="0" w:space="0" w:color="auto"/>
                    <w:bottom w:val="none" w:sz="0" w:space="0" w:color="auto"/>
                    <w:right w:val="none" w:sz="0" w:space="0" w:color="auto"/>
                  </w:divBdr>
                  <w:divsChild>
                    <w:div w:id="870074858">
                      <w:marLeft w:val="0"/>
                      <w:marRight w:val="0"/>
                      <w:marTop w:val="0"/>
                      <w:marBottom w:val="0"/>
                      <w:divBdr>
                        <w:top w:val="none" w:sz="0" w:space="0" w:color="auto"/>
                        <w:left w:val="none" w:sz="0" w:space="0" w:color="auto"/>
                        <w:bottom w:val="none" w:sz="0" w:space="0" w:color="auto"/>
                        <w:right w:val="none" w:sz="0" w:space="0" w:color="auto"/>
                      </w:divBdr>
                      <w:divsChild>
                        <w:div w:id="1103692918">
                          <w:marLeft w:val="0"/>
                          <w:marRight w:val="0"/>
                          <w:marTop w:val="0"/>
                          <w:marBottom w:val="0"/>
                          <w:divBdr>
                            <w:top w:val="none" w:sz="0" w:space="0" w:color="auto"/>
                            <w:left w:val="none" w:sz="0" w:space="0" w:color="auto"/>
                            <w:bottom w:val="none" w:sz="0" w:space="0" w:color="auto"/>
                            <w:right w:val="none" w:sz="0" w:space="0" w:color="auto"/>
                          </w:divBdr>
                          <w:divsChild>
                            <w:div w:id="183293994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9655053">
      <w:bodyDiv w:val="1"/>
      <w:marLeft w:val="0"/>
      <w:marRight w:val="0"/>
      <w:marTop w:val="0"/>
      <w:marBottom w:val="0"/>
      <w:divBdr>
        <w:top w:val="none" w:sz="0" w:space="0" w:color="auto"/>
        <w:left w:val="none" w:sz="0" w:space="0" w:color="auto"/>
        <w:bottom w:val="none" w:sz="0" w:space="0" w:color="auto"/>
        <w:right w:val="none" w:sz="0" w:space="0" w:color="auto"/>
      </w:divBdr>
      <w:divsChild>
        <w:div w:id="284506039">
          <w:marLeft w:val="0"/>
          <w:marRight w:val="0"/>
          <w:marTop w:val="0"/>
          <w:marBottom w:val="0"/>
          <w:divBdr>
            <w:top w:val="none" w:sz="0" w:space="0" w:color="auto"/>
            <w:left w:val="none" w:sz="0" w:space="0" w:color="auto"/>
            <w:bottom w:val="none" w:sz="0" w:space="0" w:color="auto"/>
            <w:right w:val="none" w:sz="0" w:space="0" w:color="auto"/>
          </w:divBdr>
          <w:divsChild>
            <w:div w:id="1458717778">
              <w:marLeft w:val="0"/>
              <w:marRight w:val="0"/>
              <w:marTop w:val="0"/>
              <w:marBottom w:val="0"/>
              <w:divBdr>
                <w:top w:val="none" w:sz="0" w:space="0" w:color="auto"/>
                <w:left w:val="none" w:sz="0" w:space="0" w:color="auto"/>
                <w:bottom w:val="none" w:sz="0" w:space="0" w:color="auto"/>
                <w:right w:val="none" w:sz="0" w:space="0" w:color="auto"/>
              </w:divBdr>
              <w:divsChild>
                <w:div w:id="642779442">
                  <w:marLeft w:val="0"/>
                  <w:marRight w:val="0"/>
                  <w:marTop w:val="0"/>
                  <w:marBottom w:val="0"/>
                  <w:divBdr>
                    <w:top w:val="none" w:sz="0" w:space="0" w:color="auto"/>
                    <w:left w:val="none" w:sz="0" w:space="0" w:color="auto"/>
                    <w:bottom w:val="none" w:sz="0" w:space="0" w:color="auto"/>
                    <w:right w:val="none" w:sz="0" w:space="0" w:color="auto"/>
                  </w:divBdr>
                  <w:divsChild>
                    <w:div w:id="73628898">
                      <w:marLeft w:val="0"/>
                      <w:marRight w:val="0"/>
                      <w:marTop w:val="0"/>
                      <w:marBottom w:val="0"/>
                      <w:divBdr>
                        <w:top w:val="none" w:sz="0" w:space="0" w:color="auto"/>
                        <w:left w:val="none" w:sz="0" w:space="0" w:color="auto"/>
                        <w:bottom w:val="none" w:sz="0" w:space="0" w:color="auto"/>
                        <w:right w:val="none" w:sz="0" w:space="0" w:color="auto"/>
                      </w:divBdr>
                      <w:divsChild>
                        <w:div w:id="1333215323">
                          <w:marLeft w:val="0"/>
                          <w:marRight w:val="0"/>
                          <w:marTop w:val="0"/>
                          <w:marBottom w:val="0"/>
                          <w:divBdr>
                            <w:top w:val="none" w:sz="0" w:space="0" w:color="auto"/>
                            <w:left w:val="none" w:sz="0" w:space="0" w:color="auto"/>
                            <w:bottom w:val="none" w:sz="0" w:space="0" w:color="auto"/>
                            <w:right w:val="none" w:sz="0" w:space="0" w:color="auto"/>
                          </w:divBdr>
                          <w:divsChild>
                            <w:div w:id="73250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0630267">
      <w:bodyDiv w:val="1"/>
      <w:marLeft w:val="0"/>
      <w:marRight w:val="0"/>
      <w:marTop w:val="0"/>
      <w:marBottom w:val="0"/>
      <w:divBdr>
        <w:top w:val="none" w:sz="0" w:space="0" w:color="auto"/>
        <w:left w:val="none" w:sz="0" w:space="0" w:color="auto"/>
        <w:bottom w:val="none" w:sz="0" w:space="0" w:color="auto"/>
        <w:right w:val="none" w:sz="0" w:space="0" w:color="auto"/>
      </w:divBdr>
    </w:div>
    <w:div w:id="254558503">
      <w:bodyDiv w:val="1"/>
      <w:marLeft w:val="0"/>
      <w:marRight w:val="0"/>
      <w:marTop w:val="0"/>
      <w:marBottom w:val="0"/>
      <w:divBdr>
        <w:top w:val="none" w:sz="0" w:space="0" w:color="auto"/>
        <w:left w:val="none" w:sz="0" w:space="0" w:color="auto"/>
        <w:bottom w:val="none" w:sz="0" w:space="0" w:color="auto"/>
        <w:right w:val="none" w:sz="0" w:space="0" w:color="auto"/>
      </w:divBdr>
      <w:divsChild>
        <w:div w:id="341710683">
          <w:marLeft w:val="0"/>
          <w:marRight w:val="0"/>
          <w:marTop w:val="200"/>
          <w:marBottom w:val="0"/>
          <w:divBdr>
            <w:top w:val="none" w:sz="0" w:space="0" w:color="auto"/>
            <w:left w:val="none" w:sz="0" w:space="0" w:color="auto"/>
            <w:bottom w:val="none" w:sz="0" w:space="0" w:color="auto"/>
            <w:right w:val="none" w:sz="0" w:space="0" w:color="auto"/>
          </w:divBdr>
          <w:divsChild>
            <w:div w:id="1168986528">
              <w:marLeft w:val="0"/>
              <w:marRight w:val="0"/>
              <w:marTop w:val="0"/>
              <w:marBottom w:val="0"/>
              <w:divBdr>
                <w:top w:val="single" w:sz="8" w:space="0" w:color="000000"/>
                <w:left w:val="single" w:sz="8" w:space="0" w:color="000000"/>
                <w:bottom w:val="single" w:sz="8" w:space="0" w:color="000000"/>
                <w:right w:val="single" w:sz="8" w:space="0" w:color="000000"/>
              </w:divBdr>
              <w:divsChild>
                <w:div w:id="237789242">
                  <w:marLeft w:val="0"/>
                  <w:marRight w:val="0"/>
                  <w:marTop w:val="0"/>
                  <w:marBottom w:val="0"/>
                  <w:divBdr>
                    <w:top w:val="none" w:sz="0" w:space="0" w:color="auto"/>
                    <w:left w:val="none" w:sz="0" w:space="0" w:color="auto"/>
                    <w:bottom w:val="none" w:sz="0" w:space="0" w:color="auto"/>
                    <w:right w:val="none" w:sz="0" w:space="0" w:color="auto"/>
                  </w:divBdr>
                  <w:divsChild>
                    <w:div w:id="1572421617">
                      <w:marLeft w:val="0"/>
                      <w:marRight w:val="0"/>
                      <w:marTop w:val="0"/>
                      <w:marBottom w:val="0"/>
                      <w:divBdr>
                        <w:top w:val="none" w:sz="0" w:space="0" w:color="auto"/>
                        <w:left w:val="none" w:sz="0" w:space="0" w:color="auto"/>
                        <w:bottom w:val="none" w:sz="0" w:space="0" w:color="auto"/>
                        <w:right w:val="none" w:sz="0" w:space="0" w:color="auto"/>
                      </w:divBdr>
                      <w:divsChild>
                        <w:div w:id="853956116">
                          <w:marLeft w:val="0"/>
                          <w:marRight w:val="0"/>
                          <w:marTop w:val="0"/>
                          <w:marBottom w:val="0"/>
                          <w:divBdr>
                            <w:top w:val="none" w:sz="0" w:space="0" w:color="auto"/>
                            <w:left w:val="none" w:sz="0" w:space="0" w:color="auto"/>
                            <w:bottom w:val="none" w:sz="0" w:space="0" w:color="auto"/>
                            <w:right w:val="none" w:sz="0" w:space="0" w:color="auto"/>
                          </w:divBdr>
                          <w:divsChild>
                            <w:div w:id="209851455">
                              <w:marLeft w:val="0"/>
                              <w:marRight w:val="0"/>
                              <w:marTop w:val="0"/>
                              <w:marBottom w:val="4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5406017">
      <w:bodyDiv w:val="1"/>
      <w:marLeft w:val="0"/>
      <w:marRight w:val="0"/>
      <w:marTop w:val="0"/>
      <w:marBottom w:val="0"/>
      <w:divBdr>
        <w:top w:val="none" w:sz="0" w:space="0" w:color="auto"/>
        <w:left w:val="none" w:sz="0" w:space="0" w:color="auto"/>
        <w:bottom w:val="none" w:sz="0" w:space="0" w:color="auto"/>
        <w:right w:val="none" w:sz="0" w:space="0" w:color="auto"/>
      </w:divBdr>
    </w:div>
    <w:div w:id="257063753">
      <w:bodyDiv w:val="1"/>
      <w:marLeft w:val="0"/>
      <w:marRight w:val="0"/>
      <w:marTop w:val="0"/>
      <w:marBottom w:val="0"/>
      <w:divBdr>
        <w:top w:val="none" w:sz="0" w:space="0" w:color="auto"/>
        <w:left w:val="none" w:sz="0" w:space="0" w:color="auto"/>
        <w:bottom w:val="none" w:sz="0" w:space="0" w:color="auto"/>
        <w:right w:val="none" w:sz="0" w:space="0" w:color="auto"/>
      </w:divBdr>
      <w:divsChild>
        <w:div w:id="30226853">
          <w:marLeft w:val="0"/>
          <w:marRight w:val="0"/>
          <w:marTop w:val="0"/>
          <w:marBottom w:val="0"/>
          <w:divBdr>
            <w:top w:val="none" w:sz="0" w:space="0" w:color="auto"/>
            <w:left w:val="none" w:sz="0" w:space="0" w:color="auto"/>
            <w:bottom w:val="none" w:sz="0" w:space="0" w:color="auto"/>
            <w:right w:val="none" w:sz="0" w:space="0" w:color="auto"/>
          </w:divBdr>
          <w:divsChild>
            <w:div w:id="959339893">
              <w:marLeft w:val="0"/>
              <w:marRight w:val="0"/>
              <w:marTop w:val="0"/>
              <w:marBottom w:val="0"/>
              <w:divBdr>
                <w:top w:val="none" w:sz="0" w:space="0" w:color="auto"/>
                <w:left w:val="none" w:sz="0" w:space="0" w:color="auto"/>
                <w:bottom w:val="none" w:sz="0" w:space="0" w:color="auto"/>
                <w:right w:val="none" w:sz="0" w:space="0" w:color="auto"/>
              </w:divBdr>
              <w:divsChild>
                <w:div w:id="1080099852">
                  <w:marLeft w:val="0"/>
                  <w:marRight w:val="0"/>
                  <w:marTop w:val="0"/>
                  <w:marBottom w:val="0"/>
                  <w:divBdr>
                    <w:top w:val="none" w:sz="0" w:space="0" w:color="auto"/>
                    <w:left w:val="none" w:sz="0" w:space="0" w:color="auto"/>
                    <w:bottom w:val="none" w:sz="0" w:space="0" w:color="auto"/>
                    <w:right w:val="none" w:sz="0" w:space="0" w:color="auto"/>
                  </w:divBdr>
                  <w:divsChild>
                    <w:div w:id="9910738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257566505">
      <w:bodyDiv w:val="1"/>
      <w:marLeft w:val="0"/>
      <w:marRight w:val="0"/>
      <w:marTop w:val="0"/>
      <w:marBottom w:val="0"/>
      <w:divBdr>
        <w:top w:val="none" w:sz="0" w:space="0" w:color="auto"/>
        <w:left w:val="none" w:sz="0" w:space="0" w:color="auto"/>
        <w:bottom w:val="none" w:sz="0" w:space="0" w:color="auto"/>
        <w:right w:val="none" w:sz="0" w:space="0" w:color="auto"/>
      </w:divBdr>
    </w:div>
    <w:div w:id="260144147">
      <w:bodyDiv w:val="1"/>
      <w:marLeft w:val="0"/>
      <w:marRight w:val="0"/>
      <w:marTop w:val="0"/>
      <w:marBottom w:val="0"/>
      <w:divBdr>
        <w:top w:val="none" w:sz="0" w:space="0" w:color="auto"/>
        <w:left w:val="none" w:sz="0" w:space="0" w:color="auto"/>
        <w:bottom w:val="none" w:sz="0" w:space="0" w:color="auto"/>
        <w:right w:val="none" w:sz="0" w:space="0" w:color="auto"/>
      </w:divBdr>
      <w:divsChild>
        <w:div w:id="1956016990">
          <w:marLeft w:val="0"/>
          <w:marRight w:val="0"/>
          <w:marTop w:val="150"/>
          <w:marBottom w:val="0"/>
          <w:divBdr>
            <w:top w:val="none" w:sz="0" w:space="0" w:color="auto"/>
            <w:left w:val="none" w:sz="0" w:space="0" w:color="auto"/>
            <w:bottom w:val="none" w:sz="0" w:space="0" w:color="auto"/>
            <w:right w:val="none" w:sz="0" w:space="0" w:color="auto"/>
          </w:divBdr>
          <w:divsChild>
            <w:div w:id="703557729">
              <w:marLeft w:val="0"/>
              <w:marRight w:val="0"/>
              <w:marTop w:val="0"/>
              <w:marBottom w:val="0"/>
              <w:divBdr>
                <w:top w:val="single" w:sz="6" w:space="0" w:color="000000"/>
                <w:left w:val="single" w:sz="6" w:space="0" w:color="000000"/>
                <w:bottom w:val="single" w:sz="6" w:space="0" w:color="000000"/>
                <w:right w:val="single" w:sz="6" w:space="0" w:color="000000"/>
              </w:divBdr>
              <w:divsChild>
                <w:div w:id="1474130876">
                  <w:marLeft w:val="0"/>
                  <w:marRight w:val="0"/>
                  <w:marTop w:val="0"/>
                  <w:marBottom w:val="0"/>
                  <w:divBdr>
                    <w:top w:val="none" w:sz="0" w:space="0" w:color="auto"/>
                    <w:left w:val="none" w:sz="0" w:space="0" w:color="auto"/>
                    <w:bottom w:val="none" w:sz="0" w:space="0" w:color="auto"/>
                    <w:right w:val="none" w:sz="0" w:space="0" w:color="auto"/>
                  </w:divBdr>
                  <w:divsChild>
                    <w:div w:id="1101488844">
                      <w:marLeft w:val="0"/>
                      <w:marRight w:val="0"/>
                      <w:marTop w:val="0"/>
                      <w:marBottom w:val="0"/>
                      <w:divBdr>
                        <w:top w:val="none" w:sz="0" w:space="0" w:color="auto"/>
                        <w:left w:val="none" w:sz="0" w:space="0" w:color="auto"/>
                        <w:bottom w:val="none" w:sz="0" w:space="0" w:color="auto"/>
                        <w:right w:val="none" w:sz="0" w:space="0" w:color="auto"/>
                      </w:divBdr>
                      <w:divsChild>
                        <w:div w:id="769661815">
                          <w:marLeft w:val="0"/>
                          <w:marRight w:val="0"/>
                          <w:marTop w:val="0"/>
                          <w:marBottom w:val="0"/>
                          <w:divBdr>
                            <w:top w:val="none" w:sz="0" w:space="0" w:color="auto"/>
                            <w:left w:val="none" w:sz="0" w:space="0" w:color="auto"/>
                            <w:bottom w:val="none" w:sz="0" w:space="0" w:color="auto"/>
                            <w:right w:val="none" w:sz="0" w:space="0" w:color="auto"/>
                          </w:divBdr>
                          <w:divsChild>
                            <w:div w:id="713385088">
                              <w:marLeft w:val="0"/>
                              <w:marRight w:val="0"/>
                              <w:marTop w:val="0"/>
                              <w:marBottom w:val="300"/>
                              <w:divBdr>
                                <w:top w:val="none" w:sz="0" w:space="0" w:color="auto"/>
                                <w:left w:val="none" w:sz="0" w:space="0" w:color="auto"/>
                                <w:bottom w:val="none" w:sz="0" w:space="0" w:color="auto"/>
                                <w:right w:val="none" w:sz="0" w:space="0" w:color="auto"/>
                              </w:divBdr>
                              <w:divsChild>
                                <w:div w:id="49009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9095578">
      <w:bodyDiv w:val="1"/>
      <w:marLeft w:val="0"/>
      <w:marRight w:val="0"/>
      <w:marTop w:val="0"/>
      <w:marBottom w:val="0"/>
      <w:divBdr>
        <w:top w:val="none" w:sz="0" w:space="0" w:color="auto"/>
        <w:left w:val="none" w:sz="0" w:space="0" w:color="auto"/>
        <w:bottom w:val="none" w:sz="0" w:space="0" w:color="auto"/>
        <w:right w:val="none" w:sz="0" w:space="0" w:color="auto"/>
      </w:divBdr>
    </w:div>
    <w:div w:id="269507886">
      <w:bodyDiv w:val="1"/>
      <w:marLeft w:val="0"/>
      <w:marRight w:val="0"/>
      <w:marTop w:val="0"/>
      <w:marBottom w:val="0"/>
      <w:divBdr>
        <w:top w:val="none" w:sz="0" w:space="0" w:color="auto"/>
        <w:left w:val="none" w:sz="0" w:space="0" w:color="auto"/>
        <w:bottom w:val="none" w:sz="0" w:space="0" w:color="auto"/>
        <w:right w:val="none" w:sz="0" w:space="0" w:color="auto"/>
      </w:divBdr>
    </w:div>
    <w:div w:id="269554028">
      <w:bodyDiv w:val="1"/>
      <w:marLeft w:val="0"/>
      <w:marRight w:val="0"/>
      <w:marTop w:val="0"/>
      <w:marBottom w:val="0"/>
      <w:divBdr>
        <w:top w:val="none" w:sz="0" w:space="0" w:color="auto"/>
        <w:left w:val="none" w:sz="0" w:space="0" w:color="auto"/>
        <w:bottom w:val="none" w:sz="0" w:space="0" w:color="auto"/>
        <w:right w:val="none" w:sz="0" w:space="0" w:color="auto"/>
      </w:divBdr>
      <w:divsChild>
        <w:div w:id="493452317">
          <w:marLeft w:val="0"/>
          <w:marRight w:val="0"/>
          <w:marTop w:val="0"/>
          <w:marBottom w:val="0"/>
          <w:divBdr>
            <w:top w:val="none" w:sz="0" w:space="0" w:color="auto"/>
            <w:left w:val="none" w:sz="0" w:space="0" w:color="auto"/>
            <w:bottom w:val="none" w:sz="0" w:space="0" w:color="auto"/>
            <w:right w:val="none" w:sz="0" w:space="0" w:color="auto"/>
          </w:divBdr>
          <w:divsChild>
            <w:div w:id="119939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628530">
      <w:bodyDiv w:val="1"/>
      <w:marLeft w:val="0"/>
      <w:marRight w:val="0"/>
      <w:marTop w:val="0"/>
      <w:marBottom w:val="0"/>
      <w:divBdr>
        <w:top w:val="none" w:sz="0" w:space="0" w:color="auto"/>
        <w:left w:val="none" w:sz="0" w:space="0" w:color="auto"/>
        <w:bottom w:val="none" w:sz="0" w:space="0" w:color="auto"/>
        <w:right w:val="none" w:sz="0" w:space="0" w:color="auto"/>
      </w:divBdr>
    </w:div>
    <w:div w:id="285937124">
      <w:bodyDiv w:val="1"/>
      <w:marLeft w:val="0"/>
      <w:marRight w:val="0"/>
      <w:marTop w:val="0"/>
      <w:marBottom w:val="0"/>
      <w:divBdr>
        <w:top w:val="none" w:sz="0" w:space="0" w:color="auto"/>
        <w:left w:val="none" w:sz="0" w:space="0" w:color="auto"/>
        <w:bottom w:val="none" w:sz="0" w:space="0" w:color="auto"/>
        <w:right w:val="none" w:sz="0" w:space="0" w:color="auto"/>
      </w:divBdr>
    </w:div>
    <w:div w:id="294288965">
      <w:bodyDiv w:val="1"/>
      <w:marLeft w:val="0"/>
      <w:marRight w:val="0"/>
      <w:marTop w:val="0"/>
      <w:marBottom w:val="0"/>
      <w:divBdr>
        <w:top w:val="none" w:sz="0" w:space="0" w:color="auto"/>
        <w:left w:val="none" w:sz="0" w:space="0" w:color="auto"/>
        <w:bottom w:val="none" w:sz="0" w:space="0" w:color="auto"/>
        <w:right w:val="none" w:sz="0" w:space="0" w:color="auto"/>
      </w:divBdr>
      <w:divsChild>
        <w:div w:id="709381616">
          <w:marLeft w:val="0"/>
          <w:marRight w:val="0"/>
          <w:marTop w:val="150"/>
          <w:marBottom w:val="0"/>
          <w:divBdr>
            <w:top w:val="none" w:sz="0" w:space="0" w:color="auto"/>
            <w:left w:val="none" w:sz="0" w:space="0" w:color="auto"/>
            <w:bottom w:val="none" w:sz="0" w:space="0" w:color="auto"/>
            <w:right w:val="none" w:sz="0" w:space="0" w:color="auto"/>
          </w:divBdr>
          <w:divsChild>
            <w:div w:id="2024672344">
              <w:marLeft w:val="0"/>
              <w:marRight w:val="0"/>
              <w:marTop w:val="0"/>
              <w:marBottom w:val="0"/>
              <w:divBdr>
                <w:top w:val="single" w:sz="6" w:space="0" w:color="000000"/>
                <w:left w:val="single" w:sz="6" w:space="0" w:color="000000"/>
                <w:bottom w:val="single" w:sz="6" w:space="0" w:color="000000"/>
                <w:right w:val="single" w:sz="6" w:space="0" w:color="000000"/>
              </w:divBdr>
              <w:divsChild>
                <w:div w:id="786046828">
                  <w:marLeft w:val="0"/>
                  <w:marRight w:val="0"/>
                  <w:marTop w:val="0"/>
                  <w:marBottom w:val="0"/>
                  <w:divBdr>
                    <w:top w:val="none" w:sz="0" w:space="0" w:color="auto"/>
                    <w:left w:val="none" w:sz="0" w:space="0" w:color="auto"/>
                    <w:bottom w:val="none" w:sz="0" w:space="0" w:color="auto"/>
                    <w:right w:val="none" w:sz="0" w:space="0" w:color="auto"/>
                  </w:divBdr>
                  <w:divsChild>
                    <w:div w:id="663750297">
                      <w:marLeft w:val="0"/>
                      <w:marRight w:val="0"/>
                      <w:marTop w:val="0"/>
                      <w:marBottom w:val="0"/>
                      <w:divBdr>
                        <w:top w:val="none" w:sz="0" w:space="0" w:color="auto"/>
                        <w:left w:val="none" w:sz="0" w:space="0" w:color="auto"/>
                        <w:bottom w:val="none" w:sz="0" w:space="0" w:color="auto"/>
                        <w:right w:val="none" w:sz="0" w:space="0" w:color="auto"/>
                      </w:divBdr>
                      <w:divsChild>
                        <w:div w:id="2123914578">
                          <w:marLeft w:val="0"/>
                          <w:marRight w:val="0"/>
                          <w:marTop w:val="0"/>
                          <w:marBottom w:val="0"/>
                          <w:divBdr>
                            <w:top w:val="none" w:sz="0" w:space="0" w:color="auto"/>
                            <w:left w:val="none" w:sz="0" w:space="0" w:color="auto"/>
                            <w:bottom w:val="none" w:sz="0" w:space="0" w:color="auto"/>
                            <w:right w:val="none" w:sz="0" w:space="0" w:color="auto"/>
                          </w:divBdr>
                          <w:divsChild>
                            <w:div w:id="134994113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8848166">
      <w:bodyDiv w:val="1"/>
      <w:marLeft w:val="0"/>
      <w:marRight w:val="0"/>
      <w:marTop w:val="0"/>
      <w:marBottom w:val="0"/>
      <w:divBdr>
        <w:top w:val="none" w:sz="0" w:space="0" w:color="auto"/>
        <w:left w:val="none" w:sz="0" w:space="0" w:color="auto"/>
        <w:bottom w:val="none" w:sz="0" w:space="0" w:color="auto"/>
        <w:right w:val="none" w:sz="0" w:space="0" w:color="auto"/>
      </w:divBdr>
    </w:div>
    <w:div w:id="299893978">
      <w:bodyDiv w:val="1"/>
      <w:marLeft w:val="0"/>
      <w:marRight w:val="0"/>
      <w:marTop w:val="0"/>
      <w:marBottom w:val="0"/>
      <w:divBdr>
        <w:top w:val="none" w:sz="0" w:space="0" w:color="auto"/>
        <w:left w:val="none" w:sz="0" w:space="0" w:color="auto"/>
        <w:bottom w:val="none" w:sz="0" w:space="0" w:color="auto"/>
        <w:right w:val="none" w:sz="0" w:space="0" w:color="auto"/>
      </w:divBdr>
    </w:div>
    <w:div w:id="300118084">
      <w:bodyDiv w:val="1"/>
      <w:marLeft w:val="0"/>
      <w:marRight w:val="0"/>
      <w:marTop w:val="0"/>
      <w:marBottom w:val="0"/>
      <w:divBdr>
        <w:top w:val="none" w:sz="0" w:space="0" w:color="auto"/>
        <w:left w:val="none" w:sz="0" w:space="0" w:color="auto"/>
        <w:bottom w:val="none" w:sz="0" w:space="0" w:color="auto"/>
        <w:right w:val="none" w:sz="0" w:space="0" w:color="auto"/>
      </w:divBdr>
      <w:divsChild>
        <w:div w:id="448471943">
          <w:marLeft w:val="0"/>
          <w:marRight w:val="0"/>
          <w:marTop w:val="0"/>
          <w:marBottom w:val="0"/>
          <w:divBdr>
            <w:top w:val="none" w:sz="0" w:space="0" w:color="auto"/>
            <w:left w:val="none" w:sz="0" w:space="0" w:color="auto"/>
            <w:bottom w:val="none" w:sz="0" w:space="0" w:color="auto"/>
            <w:right w:val="none" w:sz="0" w:space="0" w:color="auto"/>
          </w:divBdr>
          <w:divsChild>
            <w:div w:id="1272667246">
              <w:marLeft w:val="0"/>
              <w:marRight w:val="0"/>
              <w:marTop w:val="0"/>
              <w:marBottom w:val="0"/>
              <w:divBdr>
                <w:top w:val="none" w:sz="0" w:space="0" w:color="auto"/>
                <w:left w:val="none" w:sz="0" w:space="0" w:color="auto"/>
                <w:bottom w:val="none" w:sz="0" w:space="0" w:color="auto"/>
                <w:right w:val="none" w:sz="0" w:space="0" w:color="auto"/>
              </w:divBdr>
              <w:divsChild>
                <w:div w:id="1298804941">
                  <w:marLeft w:val="0"/>
                  <w:marRight w:val="0"/>
                  <w:marTop w:val="0"/>
                  <w:marBottom w:val="0"/>
                  <w:divBdr>
                    <w:top w:val="none" w:sz="0" w:space="0" w:color="auto"/>
                    <w:left w:val="none" w:sz="0" w:space="0" w:color="auto"/>
                    <w:bottom w:val="none" w:sz="0" w:space="0" w:color="auto"/>
                    <w:right w:val="none" w:sz="0" w:space="0" w:color="auto"/>
                  </w:divBdr>
                  <w:divsChild>
                    <w:div w:id="155596837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303433955">
      <w:bodyDiv w:val="1"/>
      <w:marLeft w:val="0"/>
      <w:marRight w:val="0"/>
      <w:marTop w:val="0"/>
      <w:marBottom w:val="0"/>
      <w:divBdr>
        <w:top w:val="none" w:sz="0" w:space="0" w:color="auto"/>
        <w:left w:val="none" w:sz="0" w:space="0" w:color="auto"/>
        <w:bottom w:val="none" w:sz="0" w:space="0" w:color="auto"/>
        <w:right w:val="none" w:sz="0" w:space="0" w:color="auto"/>
      </w:divBdr>
      <w:divsChild>
        <w:div w:id="2112583438">
          <w:marLeft w:val="0"/>
          <w:marRight w:val="0"/>
          <w:marTop w:val="0"/>
          <w:marBottom w:val="0"/>
          <w:divBdr>
            <w:top w:val="none" w:sz="0" w:space="0" w:color="auto"/>
            <w:left w:val="none" w:sz="0" w:space="0" w:color="auto"/>
            <w:bottom w:val="none" w:sz="0" w:space="0" w:color="auto"/>
            <w:right w:val="none" w:sz="0" w:space="0" w:color="auto"/>
          </w:divBdr>
        </w:div>
      </w:divsChild>
    </w:div>
    <w:div w:id="303857442">
      <w:bodyDiv w:val="1"/>
      <w:marLeft w:val="0"/>
      <w:marRight w:val="0"/>
      <w:marTop w:val="0"/>
      <w:marBottom w:val="0"/>
      <w:divBdr>
        <w:top w:val="none" w:sz="0" w:space="0" w:color="auto"/>
        <w:left w:val="none" w:sz="0" w:space="0" w:color="auto"/>
        <w:bottom w:val="none" w:sz="0" w:space="0" w:color="auto"/>
        <w:right w:val="none" w:sz="0" w:space="0" w:color="auto"/>
      </w:divBdr>
    </w:div>
    <w:div w:id="306908560">
      <w:bodyDiv w:val="1"/>
      <w:marLeft w:val="0"/>
      <w:marRight w:val="0"/>
      <w:marTop w:val="0"/>
      <w:marBottom w:val="0"/>
      <w:divBdr>
        <w:top w:val="none" w:sz="0" w:space="0" w:color="auto"/>
        <w:left w:val="none" w:sz="0" w:space="0" w:color="auto"/>
        <w:bottom w:val="none" w:sz="0" w:space="0" w:color="auto"/>
        <w:right w:val="none" w:sz="0" w:space="0" w:color="auto"/>
      </w:divBdr>
    </w:div>
    <w:div w:id="310796045">
      <w:bodyDiv w:val="1"/>
      <w:marLeft w:val="0"/>
      <w:marRight w:val="0"/>
      <w:marTop w:val="0"/>
      <w:marBottom w:val="0"/>
      <w:divBdr>
        <w:top w:val="none" w:sz="0" w:space="0" w:color="auto"/>
        <w:left w:val="none" w:sz="0" w:space="0" w:color="auto"/>
        <w:bottom w:val="none" w:sz="0" w:space="0" w:color="auto"/>
        <w:right w:val="none" w:sz="0" w:space="0" w:color="auto"/>
      </w:divBdr>
    </w:div>
    <w:div w:id="313148620">
      <w:bodyDiv w:val="1"/>
      <w:marLeft w:val="0"/>
      <w:marRight w:val="0"/>
      <w:marTop w:val="0"/>
      <w:marBottom w:val="0"/>
      <w:divBdr>
        <w:top w:val="none" w:sz="0" w:space="0" w:color="auto"/>
        <w:left w:val="none" w:sz="0" w:space="0" w:color="auto"/>
        <w:bottom w:val="none" w:sz="0" w:space="0" w:color="auto"/>
        <w:right w:val="none" w:sz="0" w:space="0" w:color="auto"/>
      </w:divBdr>
    </w:div>
    <w:div w:id="313222373">
      <w:bodyDiv w:val="1"/>
      <w:marLeft w:val="0"/>
      <w:marRight w:val="0"/>
      <w:marTop w:val="0"/>
      <w:marBottom w:val="0"/>
      <w:divBdr>
        <w:top w:val="none" w:sz="0" w:space="0" w:color="auto"/>
        <w:left w:val="none" w:sz="0" w:space="0" w:color="auto"/>
        <w:bottom w:val="none" w:sz="0" w:space="0" w:color="auto"/>
        <w:right w:val="none" w:sz="0" w:space="0" w:color="auto"/>
      </w:divBdr>
      <w:divsChild>
        <w:div w:id="1903783998">
          <w:marLeft w:val="0"/>
          <w:marRight w:val="0"/>
          <w:marTop w:val="0"/>
          <w:marBottom w:val="0"/>
          <w:divBdr>
            <w:top w:val="none" w:sz="0" w:space="0" w:color="auto"/>
            <w:left w:val="none" w:sz="0" w:space="0" w:color="auto"/>
            <w:bottom w:val="none" w:sz="0" w:space="0" w:color="auto"/>
            <w:right w:val="none" w:sz="0" w:space="0" w:color="auto"/>
          </w:divBdr>
          <w:divsChild>
            <w:div w:id="1901284510">
              <w:marLeft w:val="0"/>
              <w:marRight w:val="0"/>
              <w:marTop w:val="0"/>
              <w:marBottom w:val="0"/>
              <w:divBdr>
                <w:top w:val="none" w:sz="0" w:space="0" w:color="auto"/>
                <w:left w:val="none" w:sz="0" w:space="0" w:color="auto"/>
                <w:bottom w:val="none" w:sz="0" w:space="0" w:color="auto"/>
                <w:right w:val="none" w:sz="0" w:space="0" w:color="auto"/>
              </w:divBdr>
              <w:divsChild>
                <w:div w:id="479081245">
                  <w:marLeft w:val="0"/>
                  <w:marRight w:val="0"/>
                  <w:marTop w:val="0"/>
                  <w:marBottom w:val="0"/>
                  <w:divBdr>
                    <w:top w:val="none" w:sz="0" w:space="0" w:color="auto"/>
                    <w:left w:val="none" w:sz="0" w:space="0" w:color="auto"/>
                    <w:bottom w:val="none" w:sz="0" w:space="0" w:color="auto"/>
                    <w:right w:val="none" w:sz="0" w:space="0" w:color="auto"/>
                  </w:divBdr>
                  <w:divsChild>
                    <w:div w:id="186200890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320503640">
      <w:bodyDiv w:val="1"/>
      <w:marLeft w:val="0"/>
      <w:marRight w:val="0"/>
      <w:marTop w:val="0"/>
      <w:marBottom w:val="0"/>
      <w:divBdr>
        <w:top w:val="none" w:sz="0" w:space="0" w:color="auto"/>
        <w:left w:val="none" w:sz="0" w:space="0" w:color="auto"/>
        <w:bottom w:val="none" w:sz="0" w:space="0" w:color="auto"/>
        <w:right w:val="none" w:sz="0" w:space="0" w:color="auto"/>
      </w:divBdr>
      <w:divsChild>
        <w:div w:id="974025890">
          <w:marLeft w:val="0"/>
          <w:marRight w:val="0"/>
          <w:marTop w:val="0"/>
          <w:marBottom w:val="0"/>
          <w:divBdr>
            <w:top w:val="none" w:sz="0" w:space="0" w:color="auto"/>
            <w:left w:val="none" w:sz="0" w:space="0" w:color="auto"/>
            <w:bottom w:val="none" w:sz="0" w:space="0" w:color="auto"/>
            <w:right w:val="none" w:sz="0" w:space="0" w:color="auto"/>
          </w:divBdr>
          <w:divsChild>
            <w:div w:id="1601378194">
              <w:marLeft w:val="0"/>
              <w:marRight w:val="0"/>
              <w:marTop w:val="0"/>
              <w:marBottom w:val="0"/>
              <w:divBdr>
                <w:top w:val="none" w:sz="0" w:space="0" w:color="auto"/>
                <w:left w:val="none" w:sz="0" w:space="0" w:color="auto"/>
                <w:bottom w:val="none" w:sz="0" w:space="0" w:color="auto"/>
                <w:right w:val="none" w:sz="0" w:space="0" w:color="auto"/>
              </w:divBdr>
              <w:divsChild>
                <w:div w:id="1287472729">
                  <w:marLeft w:val="0"/>
                  <w:marRight w:val="0"/>
                  <w:marTop w:val="0"/>
                  <w:marBottom w:val="0"/>
                  <w:divBdr>
                    <w:top w:val="none" w:sz="0" w:space="0" w:color="auto"/>
                    <w:left w:val="none" w:sz="0" w:space="0" w:color="auto"/>
                    <w:bottom w:val="none" w:sz="0" w:space="0" w:color="auto"/>
                    <w:right w:val="none" w:sz="0" w:space="0" w:color="auto"/>
                  </w:divBdr>
                  <w:divsChild>
                    <w:div w:id="671377767">
                      <w:marLeft w:val="0"/>
                      <w:marRight w:val="0"/>
                      <w:marTop w:val="0"/>
                      <w:marBottom w:val="0"/>
                      <w:divBdr>
                        <w:top w:val="none" w:sz="0" w:space="0" w:color="auto"/>
                        <w:left w:val="none" w:sz="0" w:space="0" w:color="auto"/>
                        <w:bottom w:val="none" w:sz="0" w:space="0" w:color="auto"/>
                        <w:right w:val="none" w:sz="0" w:space="0" w:color="auto"/>
                      </w:divBdr>
                      <w:divsChild>
                        <w:div w:id="14039054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321936432">
      <w:bodyDiv w:val="1"/>
      <w:marLeft w:val="0"/>
      <w:marRight w:val="0"/>
      <w:marTop w:val="0"/>
      <w:marBottom w:val="0"/>
      <w:divBdr>
        <w:top w:val="none" w:sz="0" w:space="0" w:color="auto"/>
        <w:left w:val="none" w:sz="0" w:space="0" w:color="auto"/>
        <w:bottom w:val="none" w:sz="0" w:space="0" w:color="auto"/>
        <w:right w:val="none" w:sz="0" w:space="0" w:color="auto"/>
      </w:divBdr>
    </w:div>
    <w:div w:id="326253751">
      <w:bodyDiv w:val="1"/>
      <w:marLeft w:val="0"/>
      <w:marRight w:val="0"/>
      <w:marTop w:val="0"/>
      <w:marBottom w:val="0"/>
      <w:divBdr>
        <w:top w:val="none" w:sz="0" w:space="0" w:color="auto"/>
        <w:left w:val="none" w:sz="0" w:space="0" w:color="auto"/>
        <w:bottom w:val="none" w:sz="0" w:space="0" w:color="auto"/>
        <w:right w:val="none" w:sz="0" w:space="0" w:color="auto"/>
      </w:divBdr>
    </w:div>
    <w:div w:id="329799669">
      <w:bodyDiv w:val="1"/>
      <w:marLeft w:val="0"/>
      <w:marRight w:val="0"/>
      <w:marTop w:val="0"/>
      <w:marBottom w:val="0"/>
      <w:divBdr>
        <w:top w:val="none" w:sz="0" w:space="0" w:color="auto"/>
        <w:left w:val="none" w:sz="0" w:space="0" w:color="auto"/>
        <w:bottom w:val="none" w:sz="0" w:space="0" w:color="auto"/>
        <w:right w:val="none" w:sz="0" w:space="0" w:color="auto"/>
      </w:divBdr>
      <w:divsChild>
        <w:div w:id="52629756">
          <w:marLeft w:val="0"/>
          <w:marRight w:val="0"/>
          <w:marTop w:val="0"/>
          <w:marBottom w:val="0"/>
          <w:divBdr>
            <w:top w:val="none" w:sz="0" w:space="0" w:color="auto"/>
            <w:left w:val="none" w:sz="0" w:space="0" w:color="auto"/>
            <w:bottom w:val="none" w:sz="0" w:space="0" w:color="auto"/>
            <w:right w:val="none" w:sz="0" w:space="0" w:color="auto"/>
          </w:divBdr>
          <w:divsChild>
            <w:div w:id="1398549714">
              <w:marLeft w:val="0"/>
              <w:marRight w:val="0"/>
              <w:marTop w:val="0"/>
              <w:marBottom w:val="0"/>
              <w:divBdr>
                <w:top w:val="none" w:sz="0" w:space="0" w:color="auto"/>
                <w:left w:val="none" w:sz="0" w:space="0" w:color="auto"/>
                <w:bottom w:val="none" w:sz="0" w:space="0" w:color="auto"/>
                <w:right w:val="none" w:sz="0" w:space="0" w:color="auto"/>
              </w:divBdr>
              <w:divsChild>
                <w:div w:id="1093278030">
                  <w:marLeft w:val="0"/>
                  <w:marRight w:val="0"/>
                  <w:marTop w:val="0"/>
                  <w:marBottom w:val="0"/>
                  <w:divBdr>
                    <w:top w:val="none" w:sz="0" w:space="0" w:color="auto"/>
                    <w:left w:val="none" w:sz="0" w:space="0" w:color="auto"/>
                    <w:bottom w:val="none" w:sz="0" w:space="0" w:color="auto"/>
                    <w:right w:val="none" w:sz="0" w:space="0" w:color="auto"/>
                  </w:divBdr>
                  <w:divsChild>
                    <w:div w:id="1271426361">
                      <w:marLeft w:val="0"/>
                      <w:marRight w:val="0"/>
                      <w:marTop w:val="0"/>
                      <w:marBottom w:val="0"/>
                      <w:divBdr>
                        <w:top w:val="none" w:sz="0" w:space="0" w:color="auto"/>
                        <w:left w:val="none" w:sz="0" w:space="0" w:color="auto"/>
                        <w:bottom w:val="none" w:sz="0" w:space="0" w:color="auto"/>
                        <w:right w:val="none" w:sz="0" w:space="0" w:color="auto"/>
                      </w:divBdr>
                      <w:divsChild>
                        <w:div w:id="180311427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331832950">
      <w:bodyDiv w:val="1"/>
      <w:marLeft w:val="0"/>
      <w:marRight w:val="0"/>
      <w:marTop w:val="0"/>
      <w:marBottom w:val="0"/>
      <w:divBdr>
        <w:top w:val="none" w:sz="0" w:space="0" w:color="auto"/>
        <w:left w:val="none" w:sz="0" w:space="0" w:color="auto"/>
        <w:bottom w:val="none" w:sz="0" w:space="0" w:color="auto"/>
        <w:right w:val="none" w:sz="0" w:space="0" w:color="auto"/>
      </w:divBdr>
    </w:div>
    <w:div w:id="333454256">
      <w:bodyDiv w:val="1"/>
      <w:marLeft w:val="0"/>
      <w:marRight w:val="0"/>
      <w:marTop w:val="0"/>
      <w:marBottom w:val="0"/>
      <w:divBdr>
        <w:top w:val="none" w:sz="0" w:space="0" w:color="auto"/>
        <w:left w:val="none" w:sz="0" w:space="0" w:color="auto"/>
        <w:bottom w:val="none" w:sz="0" w:space="0" w:color="auto"/>
        <w:right w:val="none" w:sz="0" w:space="0" w:color="auto"/>
      </w:divBdr>
    </w:div>
    <w:div w:id="333604891">
      <w:bodyDiv w:val="1"/>
      <w:marLeft w:val="0"/>
      <w:marRight w:val="0"/>
      <w:marTop w:val="0"/>
      <w:marBottom w:val="0"/>
      <w:divBdr>
        <w:top w:val="none" w:sz="0" w:space="0" w:color="auto"/>
        <w:left w:val="none" w:sz="0" w:space="0" w:color="auto"/>
        <w:bottom w:val="none" w:sz="0" w:space="0" w:color="auto"/>
        <w:right w:val="none" w:sz="0" w:space="0" w:color="auto"/>
      </w:divBdr>
    </w:div>
    <w:div w:id="336464939">
      <w:bodyDiv w:val="1"/>
      <w:marLeft w:val="0"/>
      <w:marRight w:val="0"/>
      <w:marTop w:val="0"/>
      <w:marBottom w:val="0"/>
      <w:divBdr>
        <w:top w:val="none" w:sz="0" w:space="0" w:color="auto"/>
        <w:left w:val="none" w:sz="0" w:space="0" w:color="auto"/>
        <w:bottom w:val="none" w:sz="0" w:space="0" w:color="auto"/>
        <w:right w:val="none" w:sz="0" w:space="0" w:color="auto"/>
      </w:divBdr>
      <w:divsChild>
        <w:div w:id="880366144">
          <w:marLeft w:val="0"/>
          <w:marRight w:val="0"/>
          <w:marTop w:val="0"/>
          <w:marBottom w:val="0"/>
          <w:divBdr>
            <w:top w:val="none" w:sz="0" w:space="0" w:color="auto"/>
            <w:left w:val="none" w:sz="0" w:space="0" w:color="auto"/>
            <w:bottom w:val="none" w:sz="0" w:space="0" w:color="auto"/>
            <w:right w:val="none" w:sz="0" w:space="0" w:color="auto"/>
          </w:divBdr>
          <w:divsChild>
            <w:div w:id="1312950167">
              <w:marLeft w:val="0"/>
              <w:marRight w:val="0"/>
              <w:marTop w:val="0"/>
              <w:marBottom w:val="0"/>
              <w:divBdr>
                <w:top w:val="none" w:sz="0" w:space="0" w:color="auto"/>
                <w:left w:val="none" w:sz="0" w:space="0" w:color="auto"/>
                <w:bottom w:val="none" w:sz="0" w:space="0" w:color="auto"/>
                <w:right w:val="none" w:sz="0" w:space="0" w:color="auto"/>
              </w:divBdr>
              <w:divsChild>
                <w:div w:id="2044397600">
                  <w:marLeft w:val="0"/>
                  <w:marRight w:val="0"/>
                  <w:marTop w:val="0"/>
                  <w:marBottom w:val="0"/>
                  <w:divBdr>
                    <w:top w:val="none" w:sz="0" w:space="0" w:color="auto"/>
                    <w:left w:val="none" w:sz="0" w:space="0" w:color="auto"/>
                    <w:bottom w:val="none" w:sz="0" w:space="0" w:color="auto"/>
                    <w:right w:val="none" w:sz="0" w:space="0" w:color="auto"/>
                  </w:divBdr>
                  <w:divsChild>
                    <w:div w:id="46723731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337584150">
      <w:bodyDiv w:val="1"/>
      <w:marLeft w:val="0"/>
      <w:marRight w:val="0"/>
      <w:marTop w:val="0"/>
      <w:marBottom w:val="0"/>
      <w:divBdr>
        <w:top w:val="none" w:sz="0" w:space="0" w:color="auto"/>
        <w:left w:val="none" w:sz="0" w:space="0" w:color="auto"/>
        <w:bottom w:val="none" w:sz="0" w:space="0" w:color="auto"/>
        <w:right w:val="none" w:sz="0" w:space="0" w:color="auto"/>
      </w:divBdr>
    </w:div>
    <w:div w:id="337804874">
      <w:bodyDiv w:val="1"/>
      <w:marLeft w:val="0"/>
      <w:marRight w:val="0"/>
      <w:marTop w:val="0"/>
      <w:marBottom w:val="0"/>
      <w:divBdr>
        <w:top w:val="none" w:sz="0" w:space="0" w:color="auto"/>
        <w:left w:val="none" w:sz="0" w:space="0" w:color="auto"/>
        <w:bottom w:val="none" w:sz="0" w:space="0" w:color="auto"/>
        <w:right w:val="none" w:sz="0" w:space="0" w:color="auto"/>
      </w:divBdr>
    </w:div>
    <w:div w:id="343820542">
      <w:bodyDiv w:val="1"/>
      <w:marLeft w:val="0"/>
      <w:marRight w:val="0"/>
      <w:marTop w:val="0"/>
      <w:marBottom w:val="0"/>
      <w:divBdr>
        <w:top w:val="none" w:sz="0" w:space="0" w:color="auto"/>
        <w:left w:val="none" w:sz="0" w:space="0" w:color="auto"/>
        <w:bottom w:val="none" w:sz="0" w:space="0" w:color="auto"/>
        <w:right w:val="none" w:sz="0" w:space="0" w:color="auto"/>
      </w:divBdr>
      <w:divsChild>
        <w:div w:id="70469627">
          <w:marLeft w:val="0"/>
          <w:marRight w:val="0"/>
          <w:marTop w:val="150"/>
          <w:marBottom w:val="0"/>
          <w:divBdr>
            <w:top w:val="none" w:sz="0" w:space="0" w:color="auto"/>
            <w:left w:val="none" w:sz="0" w:space="0" w:color="auto"/>
            <w:bottom w:val="none" w:sz="0" w:space="0" w:color="auto"/>
            <w:right w:val="none" w:sz="0" w:space="0" w:color="auto"/>
          </w:divBdr>
          <w:divsChild>
            <w:div w:id="1405687970">
              <w:marLeft w:val="0"/>
              <w:marRight w:val="0"/>
              <w:marTop w:val="0"/>
              <w:marBottom w:val="0"/>
              <w:divBdr>
                <w:top w:val="single" w:sz="6" w:space="0" w:color="000000"/>
                <w:left w:val="single" w:sz="6" w:space="0" w:color="000000"/>
                <w:bottom w:val="single" w:sz="6" w:space="0" w:color="000000"/>
                <w:right w:val="single" w:sz="6" w:space="0" w:color="000000"/>
              </w:divBdr>
              <w:divsChild>
                <w:div w:id="628827457">
                  <w:marLeft w:val="0"/>
                  <w:marRight w:val="0"/>
                  <w:marTop w:val="0"/>
                  <w:marBottom w:val="0"/>
                  <w:divBdr>
                    <w:top w:val="none" w:sz="0" w:space="0" w:color="auto"/>
                    <w:left w:val="none" w:sz="0" w:space="0" w:color="auto"/>
                    <w:bottom w:val="none" w:sz="0" w:space="0" w:color="auto"/>
                    <w:right w:val="none" w:sz="0" w:space="0" w:color="auto"/>
                  </w:divBdr>
                  <w:divsChild>
                    <w:div w:id="1438065147">
                      <w:marLeft w:val="0"/>
                      <w:marRight w:val="0"/>
                      <w:marTop w:val="0"/>
                      <w:marBottom w:val="0"/>
                      <w:divBdr>
                        <w:top w:val="none" w:sz="0" w:space="0" w:color="auto"/>
                        <w:left w:val="none" w:sz="0" w:space="0" w:color="auto"/>
                        <w:bottom w:val="none" w:sz="0" w:space="0" w:color="auto"/>
                        <w:right w:val="none" w:sz="0" w:space="0" w:color="auto"/>
                      </w:divBdr>
                      <w:divsChild>
                        <w:div w:id="694228575">
                          <w:marLeft w:val="0"/>
                          <w:marRight w:val="0"/>
                          <w:marTop w:val="0"/>
                          <w:marBottom w:val="0"/>
                          <w:divBdr>
                            <w:top w:val="none" w:sz="0" w:space="0" w:color="auto"/>
                            <w:left w:val="none" w:sz="0" w:space="0" w:color="auto"/>
                            <w:bottom w:val="none" w:sz="0" w:space="0" w:color="auto"/>
                            <w:right w:val="none" w:sz="0" w:space="0" w:color="auto"/>
                          </w:divBdr>
                          <w:divsChild>
                            <w:div w:id="841631143">
                              <w:marLeft w:val="0"/>
                              <w:marRight w:val="0"/>
                              <w:marTop w:val="0"/>
                              <w:marBottom w:val="300"/>
                              <w:divBdr>
                                <w:top w:val="none" w:sz="0" w:space="0" w:color="auto"/>
                                <w:left w:val="none" w:sz="0" w:space="0" w:color="auto"/>
                                <w:bottom w:val="none" w:sz="0" w:space="0" w:color="auto"/>
                                <w:right w:val="none" w:sz="0" w:space="0" w:color="auto"/>
                              </w:divBdr>
                              <w:divsChild>
                                <w:div w:id="423378292">
                                  <w:marLeft w:val="0"/>
                                  <w:marRight w:val="0"/>
                                  <w:marTop w:val="0"/>
                                  <w:marBottom w:val="0"/>
                                  <w:divBdr>
                                    <w:top w:val="none" w:sz="0" w:space="0" w:color="auto"/>
                                    <w:left w:val="none" w:sz="0" w:space="0" w:color="auto"/>
                                    <w:bottom w:val="none" w:sz="0" w:space="0" w:color="auto"/>
                                    <w:right w:val="none" w:sz="0" w:space="0" w:color="auto"/>
                                  </w:divBdr>
                                </w:div>
                                <w:div w:id="731929392">
                                  <w:marLeft w:val="0"/>
                                  <w:marRight w:val="0"/>
                                  <w:marTop w:val="0"/>
                                  <w:marBottom w:val="0"/>
                                  <w:divBdr>
                                    <w:top w:val="none" w:sz="0" w:space="0" w:color="auto"/>
                                    <w:left w:val="none" w:sz="0" w:space="0" w:color="auto"/>
                                    <w:bottom w:val="none" w:sz="0" w:space="0" w:color="auto"/>
                                    <w:right w:val="none" w:sz="0" w:space="0" w:color="auto"/>
                                  </w:divBdr>
                                </w:div>
                                <w:div w:id="1473719069">
                                  <w:marLeft w:val="0"/>
                                  <w:marRight w:val="0"/>
                                  <w:marTop w:val="0"/>
                                  <w:marBottom w:val="0"/>
                                  <w:divBdr>
                                    <w:top w:val="none" w:sz="0" w:space="0" w:color="auto"/>
                                    <w:left w:val="none" w:sz="0" w:space="0" w:color="auto"/>
                                    <w:bottom w:val="none" w:sz="0" w:space="0" w:color="auto"/>
                                    <w:right w:val="none" w:sz="0" w:space="0" w:color="auto"/>
                                  </w:divBdr>
                                </w:div>
                                <w:div w:id="1601177549">
                                  <w:marLeft w:val="0"/>
                                  <w:marRight w:val="0"/>
                                  <w:marTop w:val="0"/>
                                  <w:marBottom w:val="0"/>
                                  <w:divBdr>
                                    <w:top w:val="none" w:sz="0" w:space="0" w:color="auto"/>
                                    <w:left w:val="none" w:sz="0" w:space="0" w:color="auto"/>
                                    <w:bottom w:val="none" w:sz="0" w:space="0" w:color="auto"/>
                                    <w:right w:val="none" w:sz="0" w:space="0" w:color="auto"/>
                                  </w:divBdr>
                                </w:div>
                                <w:div w:id="193589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6296582">
      <w:bodyDiv w:val="1"/>
      <w:marLeft w:val="0"/>
      <w:marRight w:val="0"/>
      <w:marTop w:val="0"/>
      <w:marBottom w:val="0"/>
      <w:divBdr>
        <w:top w:val="none" w:sz="0" w:space="0" w:color="auto"/>
        <w:left w:val="none" w:sz="0" w:space="0" w:color="auto"/>
        <w:bottom w:val="none" w:sz="0" w:space="0" w:color="auto"/>
        <w:right w:val="none" w:sz="0" w:space="0" w:color="auto"/>
      </w:divBdr>
    </w:div>
    <w:div w:id="347100619">
      <w:bodyDiv w:val="1"/>
      <w:marLeft w:val="0"/>
      <w:marRight w:val="0"/>
      <w:marTop w:val="0"/>
      <w:marBottom w:val="0"/>
      <w:divBdr>
        <w:top w:val="none" w:sz="0" w:space="0" w:color="auto"/>
        <w:left w:val="none" w:sz="0" w:space="0" w:color="auto"/>
        <w:bottom w:val="none" w:sz="0" w:space="0" w:color="auto"/>
        <w:right w:val="none" w:sz="0" w:space="0" w:color="auto"/>
      </w:divBdr>
    </w:div>
    <w:div w:id="347604709">
      <w:bodyDiv w:val="1"/>
      <w:marLeft w:val="0"/>
      <w:marRight w:val="0"/>
      <w:marTop w:val="0"/>
      <w:marBottom w:val="0"/>
      <w:divBdr>
        <w:top w:val="none" w:sz="0" w:space="0" w:color="auto"/>
        <w:left w:val="none" w:sz="0" w:space="0" w:color="auto"/>
        <w:bottom w:val="none" w:sz="0" w:space="0" w:color="auto"/>
        <w:right w:val="none" w:sz="0" w:space="0" w:color="auto"/>
      </w:divBdr>
      <w:divsChild>
        <w:div w:id="2138571536">
          <w:marLeft w:val="0"/>
          <w:marRight w:val="0"/>
          <w:marTop w:val="0"/>
          <w:marBottom w:val="0"/>
          <w:divBdr>
            <w:top w:val="none" w:sz="0" w:space="0" w:color="auto"/>
            <w:left w:val="none" w:sz="0" w:space="0" w:color="auto"/>
            <w:bottom w:val="none" w:sz="0" w:space="0" w:color="auto"/>
            <w:right w:val="none" w:sz="0" w:space="0" w:color="auto"/>
          </w:divBdr>
          <w:divsChild>
            <w:div w:id="1817260082">
              <w:marLeft w:val="0"/>
              <w:marRight w:val="0"/>
              <w:marTop w:val="0"/>
              <w:marBottom w:val="0"/>
              <w:divBdr>
                <w:top w:val="none" w:sz="0" w:space="0" w:color="auto"/>
                <w:left w:val="none" w:sz="0" w:space="0" w:color="auto"/>
                <w:bottom w:val="none" w:sz="0" w:space="0" w:color="auto"/>
                <w:right w:val="none" w:sz="0" w:space="0" w:color="auto"/>
              </w:divBdr>
              <w:divsChild>
                <w:div w:id="1590384052">
                  <w:marLeft w:val="0"/>
                  <w:marRight w:val="0"/>
                  <w:marTop w:val="0"/>
                  <w:marBottom w:val="0"/>
                  <w:divBdr>
                    <w:top w:val="none" w:sz="0" w:space="0" w:color="auto"/>
                    <w:left w:val="none" w:sz="0" w:space="0" w:color="auto"/>
                    <w:bottom w:val="none" w:sz="0" w:space="0" w:color="auto"/>
                    <w:right w:val="none" w:sz="0" w:space="0" w:color="auto"/>
                  </w:divBdr>
                  <w:divsChild>
                    <w:div w:id="966163821">
                      <w:marLeft w:val="0"/>
                      <w:marRight w:val="0"/>
                      <w:marTop w:val="0"/>
                      <w:marBottom w:val="0"/>
                      <w:divBdr>
                        <w:top w:val="none" w:sz="0" w:space="0" w:color="auto"/>
                        <w:left w:val="none" w:sz="0" w:space="0" w:color="auto"/>
                        <w:bottom w:val="none" w:sz="0" w:space="0" w:color="auto"/>
                        <w:right w:val="none" w:sz="0" w:space="0" w:color="auto"/>
                      </w:divBdr>
                      <w:divsChild>
                        <w:div w:id="7748149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351688008">
      <w:bodyDiv w:val="1"/>
      <w:marLeft w:val="0"/>
      <w:marRight w:val="0"/>
      <w:marTop w:val="0"/>
      <w:marBottom w:val="0"/>
      <w:divBdr>
        <w:top w:val="none" w:sz="0" w:space="0" w:color="auto"/>
        <w:left w:val="none" w:sz="0" w:space="0" w:color="auto"/>
        <w:bottom w:val="none" w:sz="0" w:space="0" w:color="auto"/>
        <w:right w:val="none" w:sz="0" w:space="0" w:color="auto"/>
      </w:divBdr>
    </w:div>
    <w:div w:id="354503533">
      <w:bodyDiv w:val="1"/>
      <w:marLeft w:val="0"/>
      <w:marRight w:val="0"/>
      <w:marTop w:val="0"/>
      <w:marBottom w:val="0"/>
      <w:divBdr>
        <w:top w:val="none" w:sz="0" w:space="0" w:color="auto"/>
        <w:left w:val="none" w:sz="0" w:space="0" w:color="auto"/>
        <w:bottom w:val="none" w:sz="0" w:space="0" w:color="auto"/>
        <w:right w:val="none" w:sz="0" w:space="0" w:color="auto"/>
      </w:divBdr>
    </w:div>
    <w:div w:id="358505500">
      <w:bodyDiv w:val="1"/>
      <w:marLeft w:val="0"/>
      <w:marRight w:val="0"/>
      <w:marTop w:val="0"/>
      <w:marBottom w:val="0"/>
      <w:divBdr>
        <w:top w:val="none" w:sz="0" w:space="0" w:color="auto"/>
        <w:left w:val="none" w:sz="0" w:space="0" w:color="auto"/>
        <w:bottom w:val="none" w:sz="0" w:space="0" w:color="auto"/>
        <w:right w:val="none" w:sz="0" w:space="0" w:color="auto"/>
      </w:divBdr>
    </w:div>
    <w:div w:id="359471833">
      <w:bodyDiv w:val="1"/>
      <w:marLeft w:val="0"/>
      <w:marRight w:val="0"/>
      <w:marTop w:val="0"/>
      <w:marBottom w:val="0"/>
      <w:divBdr>
        <w:top w:val="none" w:sz="0" w:space="0" w:color="auto"/>
        <w:left w:val="none" w:sz="0" w:space="0" w:color="auto"/>
        <w:bottom w:val="none" w:sz="0" w:space="0" w:color="auto"/>
        <w:right w:val="none" w:sz="0" w:space="0" w:color="auto"/>
      </w:divBdr>
    </w:div>
    <w:div w:id="365715757">
      <w:bodyDiv w:val="1"/>
      <w:marLeft w:val="0"/>
      <w:marRight w:val="0"/>
      <w:marTop w:val="0"/>
      <w:marBottom w:val="0"/>
      <w:divBdr>
        <w:top w:val="none" w:sz="0" w:space="0" w:color="auto"/>
        <w:left w:val="none" w:sz="0" w:space="0" w:color="auto"/>
        <w:bottom w:val="none" w:sz="0" w:space="0" w:color="auto"/>
        <w:right w:val="none" w:sz="0" w:space="0" w:color="auto"/>
      </w:divBdr>
    </w:div>
    <w:div w:id="370883396">
      <w:bodyDiv w:val="1"/>
      <w:marLeft w:val="0"/>
      <w:marRight w:val="0"/>
      <w:marTop w:val="0"/>
      <w:marBottom w:val="0"/>
      <w:divBdr>
        <w:top w:val="none" w:sz="0" w:space="0" w:color="auto"/>
        <w:left w:val="none" w:sz="0" w:space="0" w:color="auto"/>
        <w:bottom w:val="none" w:sz="0" w:space="0" w:color="auto"/>
        <w:right w:val="none" w:sz="0" w:space="0" w:color="auto"/>
      </w:divBdr>
    </w:div>
    <w:div w:id="372270168">
      <w:bodyDiv w:val="1"/>
      <w:marLeft w:val="0"/>
      <w:marRight w:val="0"/>
      <w:marTop w:val="0"/>
      <w:marBottom w:val="0"/>
      <w:divBdr>
        <w:top w:val="none" w:sz="0" w:space="0" w:color="auto"/>
        <w:left w:val="none" w:sz="0" w:space="0" w:color="auto"/>
        <w:bottom w:val="none" w:sz="0" w:space="0" w:color="auto"/>
        <w:right w:val="none" w:sz="0" w:space="0" w:color="auto"/>
      </w:divBdr>
      <w:divsChild>
        <w:div w:id="425882743">
          <w:marLeft w:val="0"/>
          <w:marRight w:val="0"/>
          <w:marTop w:val="0"/>
          <w:marBottom w:val="0"/>
          <w:divBdr>
            <w:top w:val="none" w:sz="0" w:space="0" w:color="auto"/>
            <w:left w:val="none" w:sz="0" w:space="0" w:color="auto"/>
            <w:bottom w:val="none" w:sz="0" w:space="0" w:color="auto"/>
            <w:right w:val="none" w:sz="0" w:space="0" w:color="auto"/>
          </w:divBdr>
          <w:divsChild>
            <w:div w:id="174729076">
              <w:marLeft w:val="0"/>
              <w:marRight w:val="0"/>
              <w:marTop w:val="0"/>
              <w:marBottom w:val="0"/>
              <w:divBdr>
                <w:top w:val="none" w:sz="0" w:space="0" w:color="auto"/>
                <w:left w:val="none" w:sz="0" w:space="0" w:color="auto"/>
                <w:bottom w:val="none" w:sz="0" w:space="0" w:color="auto"/>
                <w:right w:val="none" w:sz="0" w:space="0" w:color="auto"/>
              </w:divBdr>
              <w:divsChild>
                <w:div w:id="1434788663">
                  <w:marLeft w:val="0"/>
                  <w:marRight w:val="0"/>
                  <w:marTop w:val="0"/>
                  <w:marBottom w:val="0"/>
                  <w:divBdr>
                    <w:top w:val="none" w:sz="0" w:space="0" w:color="auto"/>
                    <w:left w:val="none" w:sz="0" w:space="0" w:color="auto"/>
                    <w:bottom w:val="none" w:sz="0" w:space="0" w:color="auto"/>
                    <w:right w:val="none" w:sz="0" w:space="0" w:color="auto"/>
                  </w:divBdr>
                  <w:divsChild>
                    <w:div w:id="107283658">
                      <w:marLeft w:val="0"/>
                      <w:marRight w:val="0"/>
                      <w:marTop w:val="0"/>
                      <w:marBottom w:val="0"/>
                      <w:divBdr>
                        <w:top w:val="none" w:sz="0" w:space="0" w:color="auto"/>
                        <w:left w:val="none" w:sz="0" w:space="0" w:color="auto"/>
                        <w:bottom w:val="none" w:sz="0" w:space="0" w:color="auto"/>
                        <w:right w:val="none" w:sz="0" w:space="0" w:color="auto"/>
                      </w:divBdr>
                      <w:divsChild>
                        <w:div w:id="114134087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372853670">
      <w:bodyDiv w:val="1"/>
      <w:marLeft w:val="0"/>
      <w:marRight w:val="0"/>
      <w:marTop w:val="0"/>
      <w:marBottom w:val="0"/>
      <w:divBdr>
        <w:top w:val="none" w:sz="0" w:space="0" w:color="auto"/>
        <w:left w:val="none" w:sz="0" w:space="0" w:color="auto"/>
        <w:bottom w:val="none" w:sz="0" w:space="0" w:color="auto"/>
        <w:right w:val="none" w:sz="0" w:space="0" w:color="auto"/>
      </w:divBdr>
      <w:divsChild>
        <w:div w:id="1924561555">
          <w:marLeft w:val="0"/>
          <w:marRight w:val="0"/>
          <w:marTop w:val="0"/>
          <w:marBottom w:val="0"/>
          <w:divBdr>
            <w:top w:val="single" w:sz="6" w:space="0" w:color="B9AA7B"/>
            <w:left w:val="single" w:sz="6" w:space="0" w:color="B9AA7B"/>
            <w:bottom w:val="single" w:sz="6" w:space="0" w:color="B9AA7B"/>
            <w:right w:val="single" w:sz="6" w:space="0" w:color="B9AA7B"/>
          </w:divBdr>
          <w:divsChild>
            <w:div w:id="190633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519586">
      <w:bodyDiv w:val="1"/>
      <w:marLeft w:val="0"/>
      <w:marRight w:val="0"/>
      <w:marTop w:val="0"/>
      <w:marBottom w:val="0"/>
      <w:divBdr>
        <w:top w:val="none" w:sz="0" w:space="0" w:color="auto"/>
        <w:left w:val="none" w:sz="0" w:space="0" w:color="auto"/>
        <w:bottom w:val="none" w:sz="0" w:space="0" w:color="auto"/>
        <w:right w:val="none" w:sz="0" w:space="0" w:color="auto"/>
      </w:divBdr>
      <w:divsChild>
        <w:div w:id="71591597">
          <w:marLeft w:val="0"/>
          <w:marRight w:val="0"/>
          <w:marTop w:val="0"/>
          <w:marBottom w:val="0"/>
          <w:divBdr>
            <w:top w:val="none" w:sz="0" w:space="0" w:color="auto"/>
            <w:left w:val="none" w:sz="0" w:space="0" w:color="auto"/>
            <w:bottom w:val="none" w:sz="0" w:space="0" w:color="auto"/>
            <w:right w:val="none" w:sz="0" w:space="0" w:color="auto"/>
          </w:divBdr>
          <w:divsChild>
            <w:div w:id="1948346312">
              <w:marLeft w:val="0"/>
              <w:marRight w:val="0"/>
              <w:marTop w:val="0"/>
              <w:marBottom w:val="0"/>
              <w:divBdr>
                <w:top w:val="none" w:sz="0" w:space="0" w:color="auto"/>
                <w:left w:val="none" w:sz="0" w:space="0" w:color="auto"/>
                <w:bottom w:val="none" w:sz="0" w:space="0" w:color="auto"/>
                <w:right w:val="none" w:sz="0" w:space="0" w:color="auto"/>
              </w:divBdr>
              <w:divsChild>
                <w:div w:id="283081343">
                  <w:marLeft w:val="0"/>
                  <w:marRight w:val="0"/>
                  <w:marTop w:val="0"/>
                  <w:marBottom w:val="0"/>
                  <w:divBdr>
                    <w:top w:val="none" w:sz="0" w:space="0" w:color="auto"/>
                    <w:left w:val="none" w:sz="0" w:space="0" w:color="auto"/>
                    <w:bottom w:val="none" w:sz="0" w:space="0" w:color="auto"/>
                    <w:right w:val="none" w:sz="0" w:space="0" w:color="auto"/>
                  </w:divBdr>
                  <w:divsChild>
                    <w:div w:id="97919314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381293557">
      <w:bodyDiv w:val="1"/>
      <w:marLeft w:val="0"/>
      <w:marRight w:val="0"/>
      <w:marTop w:val="0"/>
      <w:marBottom w:val="0"/>
      <w:divBdr>
        <w:top w:val="none" w:sz="0" w:space="0" w:color="auto"/>
        <w:left w:val="none" w:sz="0" w:space="0" w:color="auto"/>
        <w:bottom w:val="none" w:sz="0" w:space="0" w:color="auto"/>
        <w:right w:val="none" w:sz="0" w:space="0" w:color="auto"/>
      </w:divBdr>
      <w:divsChild>
        <w:div w:id="253318087">
          <w:marLeft w:val="0"/>
          <w:marRight w:val="0"/>
          <w:marTop w:val="0"/>
          <w:marBottom w:val="0"/>
          <w:divBdr>
            <w:top w:val="none" w:sz="0" w:space="0" w:color="auto"/>
            <w:left w:val="none" w:sz="0" w:space="0" w:color="auto"/>
            <w:bottom w:val="none" w:sz="0" w:space="0" w:color="auto"/>
            <w:right w:val="none" w:sz="0" w:space="0" w:color="auto"/>
          </w:divBdr>
          <w:divsChild>
            <w:div w:id="1869024607">
              <w:marLeft w:val="0"/>
              <w:marRight w:val="0"/>
              <w:marTop w:val="0"/>
              <w:marBottom w:val="0"/>
              <w:divBdr>
                <w:top w:val="none" w:sz="0" w:space="0" w:color="auto"/>
                <w:left w:val="none" w:sz="0" w:space="0" w:color="auto"/>
                <w:bottom w:val="none" w:sz="0" w:space="0" w:color="auto"/>
                <w:right w:val="none" w:sz="0" w:space="0" w:color="auto"/>
              </w:divBdr>
              <w:divsChild>
                <w:div w:id="1549731059">
                  <w:marLeft w:val="0"/>
                  <w:marRight w:val="0"/>
                  <w:marTop w:val="0"/>
                  <w:marBottom w:val="0"/>
                  <w:divBdr>
                    <w:top w:val="none" w:sz="0" w:space="0" w:color="auto"/>
                    <w:left w:val="none" w:sz="0" w:space="0" w:color="auto"/>
                    <w:bottom w:val="none" w:sz="0" w:space="0" w:color="auto"/>
                    <w:right w:val="none" w:sz="0" w:space="0" w:color="auto"/>
                  </w:divBdr>
                  <w:divsChild>
                    <w:div w:id="295573575">
                      <w:marLeft w:val="0"/>
                      <w:marRight w:val="0"/>
                      <w:marTop w:val="0"/>
                      <w:marBottom w:val="0"/>
                      <w:divBdr>
                        <w:top w:val="none" w:sz="0" w:space="0" w:color="auto"/>
                        <w:left w:val="none" w:sz="0" w:space="0" w:color="auto"/>
                        <w:bottom w:val="none" w:sz="0" w:space="0" w:color="auto"/>
                        <w:right w:val="none" w:sz="0" w:space="0" w:color="auto"/>
                      </w:divBdr>
                      <w:divsChild>
                        <w:div w:id="30508870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382945926">
      <w:bodyDiv w:val="1"/>
      <w:marLeft w:val="0"/>
      <w:marRight w:val="0"/>
      <w:marTop w:val="0"/>
      <w:marBottom w:val="0"/>
      <w:divBdr>
        <w:top w:val="none" w:sz="0" w:space="0" w:color="auto"/>
        <w:left w:val="none" w:sz="0" w:space="0" w:color="auto"/>
        <w:bottom w:val="none" w:sz="0" w:space="0" w:color="auto"/>
        <w:right w:val="none" w:sz="0" w:space="0" w:color="auto"/>
      </w:divBdr>
      <w:divsChild>
        <w:div w:id="284776228">
          <w:marLeft w:val="0"/>
          <w:marRight w:val="0"/>
          <w:marTop w:val="0"/>
          <w:marBottom w:val="0"/>
          <w:divBdr>
            <w:top w:val="none" w:sz="0" w:space="0" w:color="auto"/>
            <w:left w:val="none" w:sz="0" w:space="0" w:color="auto"/>
            <w:bottom w:val="none" w:sz="0" w:space="0" w:color="auto"/>
            <w:right w:val="none" w:sz="0" w:space="0" w:color="auto"/>
          </w:divBdr>
          <w:divsChild>
            <w:div w:id="1827210434">
              <w:marLeft w:val="0"/>
              <w:marRight w:val="0"/>
              <w:marTop w:val="0"/>
              <w:marBottom w:val="0"/>
              <w:divBdr>
                <w:top w:val="none" w:sz="0" w:space="0" w:color="auto"/>
                <w:left w:val="none" w:sz="0" w:space="0" w:color="auto"/>
                <w:bottom w:val="none" w:sz="0" w:space="0" w:color="auto"/>
                <w:right w:val="none" w:sz="0" w:space="0" w:color="auto"/>
              </w:divBdr>
              <w:divsChild>
                <w:div w:id="648048744">
                  <w:marLeft w:val="0"/>
                  <w:marRight w:val="0"/>
                  <w:marTop w:val="0"/>
                  <w:marBottom w:val="0"/>
                  <w:divBdr>
                    <w:top w:val="none" w:sz="0" w:space="0" w:color="auto"/>
                    <w:left w:val="none" w:sz="0" w:space="0" w:color="auto"/>
                    <w:bottom w:val="none" w:sz="0" w:space="0" w:color="auto"/>
                    <w:right w:val="none" w:sz="0" w:space="0" w:color="auto"/>
                  </w:divBdr>
                  <w:divsChild>
                    <w:div w:id="105009532">
                      <w:marLeft w:val="0"/>
                      <w:marRight w:val="0"/>
                      <w:marTop w:val="0"/>
                      <w:marBottom w:val="0"/>
                      <w:divBdr>
                        <w:top w:val="none" w:sz="0" w:space="0" w:color="auto"/>
                        <w:left w:val="none" w:sz="0" w:space="0" w:color="auto"/>
                        <w:bottom w:val="none" w:sz="0" w:space="0" w:color="auto"/>
                        <w:right w:val="none" w:sz="0" w:space="0" w:color="auto"/>
                      </w:divBdr>
                      <w:divsChild>
                        <w:div w:id="43529154">
                          <w:marLeft w:val="0"/>
                          <w:marRight w:val="0"/>
                          <w:marTop w:val="0"/>
                          <w:marBottom w:val="300"/>
                          <w:divBdr>
                            <w:top w:val="none" w:sz="0" w:space="0" w:color="auto"/>
                            <w:left w:val="none" w:sz="0" w:space="0" w:color="auto"/>
                            <w:bottom w:val="none" w:sz="0" w:space="0" w:color="auto"/>
                            <w:right w:val="none" w:sz="0" w:space="0" w:color="auto"/>
                          </w:divBdr>
                        </w:div>
                        <w:div w:id="791675820">
                          <w:marLeft w:val="0"/>
                          <w:marRight w:val="0"/>
                          <w:marTop w:val="0"/>
                          <w:marBottom w:val="300"/>
                          <w:divBdr>
                            <w:top w:val="none" w:sz="0" w:space="0" w:color="auto"/>
                            <w:left w:val="none" w:sz="0" w:space="0" w:color="auto"/>
                            <w:bottom w:val="none" w:sz="0" w:space="0" w:color="auto"/>
                            <w:right w:val="none" w:sz="0" w:space="0" w:color="auto"/>
                          </w:divBdr>
                        </w:div>
                        <w:div w:id="101445500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387536182">
      <w:bodyDiv w:val="1"/>
      <w:marLeft w:val="0"/>
      <w:marRight w:val="0"/>
      <w:marTop w:val="0"/>
      <w:marBottom w:val="0"/>
      <w:divBdr>
        <w:top w:val="none" w:sz="0" w:space="0" w:color="auto"/>
        <w:left w:val="none" w:sz="0" w:space="0" w:color="auto"/>
        <w:bottom w:val="none" w:sz="0" w:space="0" w:color="auto"/>
        <w:right w:val="none" w:sz="0" w:space="0" w:color="auto"/>
      </w:divBdr>
      <w:divsChild>
        <w:div w:id="821850584">
          <w:marLeft w:val="0"/>
          <w:marRight w:val="0"/>
          <w:marTop w:val="0"/>
          <w:marBottom w:val="0"/>
          <w:divBdr>
            <w:top w:val="none" w:sz="0" w:space="0" w:color="auto"/>
            <w:left w:val="none" w:sz="0" w:space="0" w:color="auto"/>
            <w:bottom w:val="none" w:sz="0" w:space="0" w:color="auto"/>
            <w:right w:val="none" w:sz="0" w:space="0" w:color="auto"/>
          </w:divBdr>
          <w:divsChild>
            <w:div w:id="1690641185">
              <w:marLeft w:val="0"/>
              <w:marRight w:val="0"/>
              <w:marTop w:val="0"/>
              <w:marBottom w:val="0"/>
              <w:divBdr>
                <w:top w:val="none" w:sz="0" w:space="0" w:color="auto"/>
                <w:left w:val="none" w:sz="0" w:space="0" w:color="auto"/>
                <w:bottom w:val="none" w:sz="0" w:space="0" w:color="auto"/>
                <w:right w:val="none" w:sz="0" w:space="0" w:color="auto"/>
              </w:divBdr>
              <w:divsChild>
                <w:div w:id="427694621">
                  <w:marLeft w:val="0"/>
                  <w:marRight w:val="0"/>
                  <w:marTop w:val="0"/>
                  <w:marBottom w:val="0"/>
                  <w:divBdr>
                    <w:top w:val="none" w:sz="0" w:space="0" w:color="auto"/>
                    <w:left w:val="none" w:sz="0" w:space="0" w:color="auto"/>
                    <w:bottom w:val="none" w:sz="0" w:space="0" w:color="auto"/>
                    <w:right w:val="none" w:sz="0" w:space="0" w:color="auto"/>
                  </w:divBdr>
                  <w:divsChild>
                    <w:div w:id="2093699418">
                      <w:marLeft w:val="0"/>
                      <w:marRight w:val="0"/>
                      <w:marTop w:val="0"/>
                      <w:marBottom w:val="0"/>
                      <w:divBdr>
                        <w:top w:val="none" w:sz="0" w:space="0" w:color="auto"/>
                        <w:left w:val="none" w:sz="0" w:space="0" w:color="auto"/>
                        <w:bottom w:val="none" w:sz="0" w:space="0" w:color="auto"/>
                        <w:right w:val="none" w:sz="0" w:space="0" w:color="auto"/>
                      </w:divBdr>
                      <w:divsChild>
                        <w:div w:id="1544101880">
                          <w:marLeft w:val="0"/>
                          <w:marRight w:val="0"/>
                          <w:marTop w:val="0"/>
                          <w:marBottom w:val="0"/>
                          <w:divBdr>
                            <w:top w:val="none" w:sz="0" w:space="0" w:color="auto"/>
                            <w:left w:val="none" w:sz="0" w:space="0" w:color="auto"/>
                            <w:bottom w:val="none" w:sz="0" w:space="0" w:color="auto"/>
                            <w:right w:val="none" w:sz="0" w:space="0" w:color="auto"/>
                          </w:divBdr>
                          <w:divsChild>
                            <w:div w:id="609245449">
                              <w:marLeft w:val="0"/>
                              <w:marRight w:val="0"/>
                              <w:marTop w:val="0"/>
                              <w:marBottom w:val="0"/>
                              <w:divBdr>
                                <w:top w:val="none" w:sz="0" w:space="0" w:color="auto"/>
                                <w:left w:val="none" w:sz="0" w:space="0" w:color="auto"/>
                                <w:bottom w:val="none" w:sz="0" w:space="0" w:color="auto"/>
                                <w:right w:val="none" w:sz="0" w:space="0" w:color="auto"/>
                              </w:divBdr>
                              <w:divsChild>
                                <w:div w:id="482936436">
                                  <w:marLeft w:val="0"/>
                                  <w:marRight w:val="0"/>
                                  <w:marTop w:val="0"/>
                                  <w:marBottom w:val="0"/>
                                  <w:divBdr>
                                    <w:top w:val="none" w:sz="0" w:space="0" w:color="auto"/>
                                    <w:left w:val="none" w:sz="0" w:space="0" w:color="auto"/>
                                    <w:bottom w:val="none" w:sz="0" w:space="0" w:color="auto"/>
                                    <w:right w:val="none" w:sz="0" w:space="0" w:color="auto"/>
                                  </w:divBdr>
                                </w:div>
                              </w:divsChild>
                            </w:div>
                            <w:div w:id="865872948">
                              <w:marLeft w:val="0"/>
                              <w:marRight w:val="0"/>
                              <w:marTop w:val="0"/>
                              <w:marBottom w:val="0"/>
                              <w:divBdr>
                                <w:top w:val="none" w:sz="0" w:space="0" w:color="auto"/>
                                <w:left w:val="none" w:sz="0" w:space="0" w:color="auto"/>
                                <w:bottom w:val="none" w:sz="0" w:space="0" w:color="auto"/>
                                <w:right w:val="none" w:sz="0" w:space="0" w:color="auto"/>
                              </w:divBdr>
                              <w:divsChild>
                                <w:div w:id="1920750612">
                                  <w:marLeft w:val="0"/>
                                  <w:marRight w:val="0"/>
                                  <w:marTop w:val="0"/>
                                  <w:marBottom w:val="0"/>
                                  <w:divBdr>
                                    <w:top w:val="none" w:sz="0" w:space="0" w:color="auto"/>
                                    <w:left w:val="none" w:sz="0" w:space="0" w:color="auto"/>
                                    <w:bottom w:val="none" w:sz="0" w:space="0" w:color="auto"/>
                                    <w:right w:val="none" w:sz="0" w:space="0" w:color="auto"/>
                                  </w:divBdr>
                                  <w:divsChild>
                                    <w:div w:id="178740363">
                                      <w:marLeft w:val="0"/>
                                      <w:marRight w:val="0"/>
                                      <w:marTop w:val="0"/>
                                      <w:marBottom w:val="0"/>
                                      <w:divBdr>
                                        <w:top w:val="none" w:sz="0" w:space="0" w:color="auto"/>
                                        <w:left w:val="none" w:sz="0" w:space="0" w:color="auto"/>
                                        <w:bottom w:val="none" w:sz="0" w:space="0" w:color="auto"/>
                                        <w:right w:val="none" w:sz="0" w:space="0" w:color="auto"/>
                                      </w:divBdr>
                                      <w:divsChild>
                                        <w:div w:id="1446198163">
                                          <w:marLeft w:val="0"/>
                                          <w:marRight w:val="0"/>
                                          <w:marTop w:val="0"/>
                                          <w:marBottom w:val="0"/>
                                          <w:divBdr>
                                            <w:top w:val="none" w:sz="0" w:space="0" w:color="auto"/>
                                            <w:left w:val="none" w:sz="0" w:space="0" w:color="auto"/>
                                            <w:bottom w:val="none" w:sz="0" w:space="0" w:color="auto"/>
                                            <w:right w:val="none" w:sz="0" w:space="0" w:color="auto"/>
                                          </w:divBdr>
                                        </w:div>
                                      </w:divsChild>
                                    </w:div>
                                    <w:div w:id="811018629">
                                      <w:marLeft w:val="0"/>
                                      <w:marRight w:val="0"/>
                                      <w:marTop w:val="0"/>
                                      <w:marBottom w:val="0"/>
                                      <w:divBdr>
                                        <w:top w:val="none" w:sz="0" w:space="0" w:color="auto"/>
                                        <w:left w:val="none" w:sz="0" w:space="0" w:color="auto"/>
                                        <w:bottom w:val="none" w:sz="0" w:space="0" w:color="auto"/>
                                        <w:right w:val="none" w:sz="0" w:space="0" w:color="auto"/>
                                      </w:divBdr>
                                      <w:divsChild>
                                        <w:div w:id="2100370685">
                                          <w:marLeft w:val="0"/>
                                          <w:marRight w:val="0"/>
                                          <w:marTop w:val="0"/>
                                          <w:marBottom w:val="0"/>
                                          <w:divBdr>
                                            <w:top w:val="none" w:sz="0" w:space="0" w:color="auto"/>
                                            <w:left w:val="none" w:sz="0" w:space="0" w:color="auto"/>
                                            <w:bottom w:val="none" w:sz="0" w:space="0" w:color="auto"/>
                                            <w:right w:val="none" w:sz="0" w:space="0" w:color="auto"/>
                                          </w:divBdr>
                                          <w:divsChild>
                                            <w:div w:id="143012389">
                                              <w:marLeft w:val="0"/>
                                              <w:marRight w:val="0"/>
                                              <w:marTop w:val="0"/>
                                              <w:marBottom w:val="0"/>
                                              <w:divBdr>
                                                <w:top w:val="none" w:sz="0" w:space="0" w:color="auto"/>
                                                <w:left w:val="none" w:sz="0" w:space="0" w:color="auto"/>
                                                <w:bottom w:val="none" w:sz="0" w:space="0" w:color="auto"/>
                                                <w:right w:val="none" w:sz="0" w:space="0" w:color="auto"/>
                                              </w:divBdr>
                                            </w:div>
                                            <w:div w:id="137765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067973">
                                      <w:marLeft w:val="0"/>
                                      <w:marRight w:val="0"/>
                                      <w:marTop w:val="0"/>
                                      <w:marBottom w:val="0"/>
                                      <w:divBdr>
                                        <w:top w:val="none" w:sz="0" w:space="0" w:color="auto"/>
                                        <w:left w:val="none" w:sz="0" w:space="0" w:color="auto"/>
                                        <w:bottom w:val="none" w:sz="0" w:space="0" w:color="auto"/>
                                        <w:right w:val="none" w:sz="0" w:space="0" w:color="auto"/>
                                      </w:divBdr>
                                      <w:divsChild>
                                        <w:div w:id="15011736">
                                          <w:marLeft w:val="0"/>
                                          <w:marRight w:val="0"/>
                                          <w:marTop w:val="0"/>
                                          <w:marBottom w:val="0"/>
                                          <w:divBdr>
                                            <w:top w:val="none" w:sz="0" w:space="0" w:color="auto"/>
                                            <w:left w:val="none" w:sz="0" w:space="0" w:color="auto"/>
                                            <w:bottom w:val="none" w:sz="0" w:space="0" w:color="auto"/>
                                            <w:right w:val="none" w:sz="0" w:space="0" w:color="auto"/>
                                          </w:divBdr>
                                        </w:div>
                                      </w:divsChild>
                                    </w:div>
                                    <w:div w:id="151611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0232744">
      <w:bodyDiv w:val="1"/>
      <w:marLeft w:val="0"/>
      <w:marRight w:val="0"/>
      <w:marTop w:val="0"/>
      <w:marBottom w:val="0"/>
      <w:divBdr>
        <w:top w:val="none" w:sz="0" w:space="0" w:color="auto"/>
        <w:left w:val="none" w:sz="0" w:space="0" w:color="auto"/>
        <w:bottom w:val="none" w:sz="0" w:space="0" w:color="auto"/>
        <w:right w:val="none" w:sz="0" w:space="0" w:color="auto"/>
      </w:divBdr>
    </w:div>
    <w:div w:id="403187463">
      <w:bodyDiv w:val="1"/>
      <w:marLeft w:val="0"/>
      <w:marRight w:val="0"/>
      <w:marTop w:val="0"/>
      <w:marBottom w:val="0"/>
      <w:divBdr>
        <w:top w:val="none" w:sz="0" w:space="0" w:color="auto"/>
        <w:left w:val="none" w:sz="0" w:space="0" w:color="auto"/>
        <w:bottom w:val="none" w:sz="0" w:space="0" w:color="auto"/>
        <w:right w:val="none" w:sz="0" w:space="0" w:color="auto"/>
      </w:divBdr>
    </w:div>
    <w:div w:id="404188310">
      <w:bodyDiv w:val="1"/>
      <w:marLeft w:val="0"/>
      <w:marRight w:val="0"/>
      <w:marTop w:val="0"/>
      <w:marBottom w:val="0"/>
      <w:divBdr>
        <w:top w:val="none" w:sz="0" w:space="0" w:color="auto"/>
        <w:left w:val="none" w:sz="0" w:space="0" w:color="auto"/>
        <w:bottom w:val="none" w:sz="0" w:space="0" w:color="auto"/>
        <w:right w:val="none" w:sz="0" w:space="0" w:color="auto"/>
      </w:divBdr>
    </w:div>
    <w:div w:id="407187904">
      <w:bodyDiv w:val="1"/>
      <w:marLeft w:val="0"/>
      <w:marRight w:val="0"/>
      <w:marTop w:val="0"/>
      <w:marBottom w:val="0"/>
      <w:divBdr>
        <w:top w:val="none" w:sz="0" w:space="0" w:color="auto"/>
        <w:left w:val="none" w:sz="0" w:space="0" w:color="auto"/>
        <w:bottom w:val="none" w:sz="0" w:space="0" w:color="auto"/>
        <w:right w:val="none" w:sz="0" w:space="0" w:color="auto"/>
      </w:divBdr>
    </w:div>
    <w:div w:id="414936502">
      <w:bodyDiv w:val="1"/>
      <w:marLeft w:val="0"/>
      <w:marRight w:val="0"/>
      <w:marTop w:val="0"/>
      <w:marBottom w:val="0"/>
      <w:divBdr>
        <w:top w:val="none" w:sz="0" w:space="0" w:color="auto"/>
        <w:left w:val="none" w:sz="0" w:space="0" w:color="auto"/>
        <w:bottom w:val="none" w:sz="0" w:space="0" w:color="auto"/>
        <w:right w:val="none" w:sz="0" w:space="0" w:color="auto"/>
      </w:divBdr>
      <w:divsChild>
        <w:div w:id="1833181210">
          <w:marLeft w:val="0"/>
          <w:marRight w:val="0"/>
          <w:marTop w:val="0"/>
          <w:marBottom w:val="0"/>
          <w:divBdr>
            <w:top w:val="none" w:sz="0" w:space="0" w:color="auto"/>
            <w:left w:val="none" w:sz="0" w:space="0" w:color="auto"/>
            <w:bottom w:val="none" w:sz="0" w:space="0" w:color="auto"/>
            <w:right w:val="none" w:sz="0" w:space="0" w:color="auto"/>
          </w:divBdr>
          <w:divsChild>
            <w:div w:id="969819544">
              <w:marLeft w:val="0"/>
              <w:marRight w:val="0"/>
              <w:marTop w:val="0"/>
              <w:marBottom w:val="0"/>
              <w:divBdr>
                <w:top w:val="none" w:sz="0" w:space="0" w:color="auto"/>
                <w:left w:val="none" w:sz="0" w:space="0" w:color="auto"/>
                <w:bottom w:val="none" w:sz="0" w:space="0" w:color="auto"/>
                <w:right w:val="none" w:sz="0" w:space="0" w:color="auto"/>
              </w:divBdr>
              <w:divsChild>
                <w:div w:id="154148724">
                  <w:marLeft w:val="0"/>
                  <w:marRight w:val="0"/>
                  <w:marTop w:val="0"/>
                  <w:marBottom w:val="0"/>
                  <w:divBdr>
                    <w:top w:val="none" w:sz="0" w:space="0" w:color="auto"/>
                    <w:left w:val="none" w:sz="0" w:space="0" w:color="auto"/>
                    <w:bottom w:val="none" w:sz="0" w:space="0" w:color="auto"/>
                    <w:right w:val="none" w:sz="0" w:space="0" w:color="auto"/>
                  </w:divBdr>
                  <w:divsChild>
                    <w:div w:id="195732401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420297039">
      <w:bodyDiv w:val="1"/>
      <w:marLeft w:val="0"/>
      <w:marRight w:val="0"/>
      <w:marTop w:val="0"/>
      <w:marBottom w:val="0"/>
      <w:divBdr>
        <w:top w:val="none" w:sz="0" w:space="0" w:color="auto"/>
        <w:left w:val="none" w:sz="0" w:space="0" w:color="auto"/>
        <w:bottom w:val="none" w:sz="0" w:space="0" w:color="auto"/>
        <w:right w:val="none" w:sz="0" w:space="0" w:color="auto"/>
      </w:divBdr>
      <w:divsChild>
        <w:div w:id="1078401250">
          <w:marLeft w:val="0"/>
          <w:marRight w:val="0"/>
          <w:marTop w:val="0"/>
          <w:marBottom w:val="0"/>
          <w:divBdr>
            <w:top w:val="none" w:sz="0" w:space="0" w:color="auto"/>
            <w:left w:val="none" w:sz="0" w:space="0" w:color="auto"/>
            <w:bottom w:val="none" w:sz="0" w:space="0" w:color="auto"/>
            <w:right w:val="none" w:sz="0" w:space="0" w:color="auto"/>
          </w:divBdr>
          <w:divsChild>
            <w:div w:id="1642732888">
              <w:marLeft w:val="0"/>
              <w:marRight w:val="0"/>
              <w:marTop w:val="0"/>
              <w:marBottom w:val="0"/>
              <w:divBdr>
                <w:top w:val="none" w:sz="0" w:space="0" w:color="auto"/>
                <w:left w:val="none" w:sz="0" w:space="0" w:color="auto"/>
                <w:bottom w:val="none" w:sz="0" w:space="0" w:color="auto"/>
                <w:right w:val="none" w:sz="0" w:space="0" w:color="auto"/>
              </w:divBdr>
              <w:divsChild>
                <w:div w:id="58790595">
                  <w:marLeft w:val="0"/>
                  <w:marRight w:val="0"/>
                  <w:marTop w:val="0"/>
                  <w:marBottom w:val="0"/>
                  <w:divBdr>
                    <w:top w:val="none" w:sz="0" w:space="0" w:color="auto"/>
                    <w:left w:val="none" w:sz="0" w:space="0" w:color="auto"/>
                    <w:bottom w:val="none" w:sz="0" w:space="0" w:color="auto"/>
                    <w:right w:val="none" w:sz="0" w:space="0" w:color="auto"/>
                  </w:divBdr>
                  <w:divsChild>
                    <w:div w:id="133622952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421684448">
      <w:bodyDiv w:val="1"/>
      <w:marLeft w:val="0"/>
      <w:marRight w:val="0"/>
      <w:marTop w:val="0"/>
      <w:marBottom w:val="0"/>
      <w:divBdr>
        <w:top w:val="none" w:sz="0" w:space="0" w:color="auto"/>
        <w:left w:val="none" w:sz="0" w:space="0" w:color="auto"/>
        <w:bottom w:val="none" w:sz="0" w:space="0" w:color="auto"/>
        <w:right w:val="none" w:sz="0" w:space="0" w:color="auto"/>
      </w:divBdr>
    </w:div>
    <w:div w:id="426661787">
      <w:bodyDiv w:val="1"/>
      <w:marLeft w:val="0"/>
      <w:marRight w:val="0"/>
      <w:marTop w:val="0"/>
      <w:marBottom w:val="0"/>
      <w:divBdr>
        <w:top w:val="none" w:sz="0" w:space="0" w:color="auto"/>
        <w:left w:val="none" w:sz="0" w:space="0" w:color="auto"/>
        <w:bottom w:val="none" w:sz="0" w:space="0" w:color="auto"/>
        <w:right w:val="none" w:sz="0" w:space="0" w:color="auto"/>
      </w:divBdr>
      <w:divsChild>
        <w:div w:id="1236816062">
          <w:marLeft w:val="0"/>
          <w:marRight w:val="0"/>
          <w:marTop w:val="0"/>
          <w:marBottom w:val="0"/>
          <w:divBdr>
            <w:top w:val="none" w:sz="0" w:space="0" w:color="auto"/>
            <w:left w:val="none" w:sz="0" w:space="0" w:color="auto"/>
            <w:bottom w:val="none" w:sz="0" w:space="0" w:color="auto"/>
            <w:right w:val="none" w:sz="0" w:space="0" w:color="auto"/>
          </w:divBdr>
          <w:divsChild>
            <w:div w:id="1906062498">
              <w:marLeft w:val="0"/>
              <w:marRight w:val="0"/>
              <w:marTop w:val="0"/>
              <w:marBottom w:val="0"/>
              <w:divBdr>
                <w:top w:val="none" w:sz="0" w:space="0" w:color="auto"/>
                <w:left w:val="none" w:sz="0" w:space="0" w:color="auto"/>
                <w:bottom w:val="none" w:sz="0" w:space="0" w:color="auto"/>
                <w:right w:val="none" w:sz="0" w:space="0" w:color="auto"/>
              </w:divBdr>
              <w:divsChild>
                <w:div w:id="1712918969">
                  <w:marLeft w:val="0"/>
                  <w:marRight w:val="0"/>
                  <w:marTop w:val="0"/>
                  <w:marBottom w:val="0"/>
                  <w:divBdr>
                    <w:top w:val="none" w:sz="0" w:space="0" w:color="auto"/>
                    <w:left w:val="none" w:sz="0" w:space="0" w:color="auto"/>
                    <w:bottom w:val="none" w:sz="0" w:space="0" w:color="auto"/>
                    <w:right w:val="none" w:sz="0" w:space="0" w:color="auto"/>
                  </w:divBdr>
                  <w:divsChild>
                    <w:div w:id="114034292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427509986">
      <w:bodyDiv w:val="1"/>
      <w:marLeft w:val="0"/>
      <w:marRight w:val="0"/>
      <w:marTop w:val="0"/>
      <w:marBottom w:val="0"/>
      <w:divBdr>
        <w:top w:val="none" w:sz="0" w:space="0" w:color="auto"/>
        <w:left w:val="none" w:sz="0" w:space="0" w:color="auto"/>
        <w:bottom w:val="none" w:sz="0" w:space="0" w:color="auto"/>
        <w:right w:val="none" w:sz="0" w:space="0" w:color="auto"/>
      </w:divBdr>
      <w:divsChild>
        <w:div w:id="9524991">
          <w:marLeft w:val="0"/>
          <w:marRight w:val="0"/>
          <w:marTop w:val="150"/>
          <w:marBottom w:val="0"/>
          <w:divBdr>
            <w:top w:val="none" w:sz="0" w:space="0" w:color="auto"/>
            <w:left w:val="none" w:sz="0" w:space="0" w:color="auto"/>
            <w:bottom w:val="none" w:sz="0" w:space="0" w:color="auto"/>
            <w:right w:val="none" w:sz="0" w:space="0" w:color="auto"/>
          </w:divBdr>
          <w:divsChild>
            <w:div w:id="864833184">
              <w:marLeft w:val="0"/>
              <w:marRight w:val="0"/>
              <w:marTop w:val="210"/>
              <w:marBottom w:val="0"/>
              <w:divBdr>
                <w:top w:val="none" w:sz="0" w:space="0" w:color="auto"/>
                <w:left w:val="none" w:sz="0" w:space="0" w:color="auto"/>
                <w:bottom w:val="none" w:sz="0" w:space="0" w:color="auto"/>
                <w:right w:val="none" w:sz="0" w:space="0" w:color="auto"/>
              </w:divBdr>
              <w:divsChild>
                <w:div w:id="1569613075">
                  <w:marLeft w:val="0"/>
                  <w:marRight w:val="0"/>
                  <w:marTop w:val="0"/>
                  <w:marBottom w:val="150"/>
                  <w:divBdr>
                    <w:top w:val="none" w:sz="0" w:space="0" w:color="auto"/>
                    <w:left w:val="single" w:sz="6" w:space="12" w:color="999999"/>
                    <w:bottom w:val="none" w:sz="0" w:space="0" w:color="auto"/>
                    <w:right w:val="single" w:sz="6" w:space="12" w:color="999999"/>
                  </w:divBdr>
                  <w:divsChild>
                    <w:div w:id="32112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754127">
      <w:bodyDiv w:val="1"/>
      <w:marLeft w:val="0"/>
      <w:marRight w:val="0"/>
      <w:marTop w:val="0"/>
      <w:marBottom w:val="0"/>
      <w:divBdr>
        <w:top w:val="none" w:sz="0" w:space="0" w:color="auto"/>
        <w:left w:val="none" w:sz="0" w:space="0" w:color="auto"/>
        <w:bottom w:val="none" w:sz="0" w:space="0" w:color="auto"/>
        <w:right w:val="none" w:sz="0" w:space="0" w:color="auto"/>
      </w:divBdr>
    </w:div>
    <w:div w:id="443113247">
      <w:bodyDiv w:val="1"/>
      <w:marLeft w:val="0"/>
      <w:marRight w:val="0"/>
      <w:marTop w:val="0"/>
      <w:marBottom w:val="0"/>
      <w:divBdr>
        <w:top w:val="none" w:sz="0" w:space="0" w:color="auto"/>
        <w:left w:val="none" w:sz="0" w:space="0" w:color="auto"/>
        <w:bottom w:val="none" w:sz="0" w:space="0" w:color="auto"/>
        <w:right w:val="none" w:sz="0" w:space="0" w:color="auto"/>
      </w:divBdr>
      <w:divsChild>
        <w:div w:id="366957341">
          <w:marLeft w:val="0"/>
          <w:marRight w:val="0"/>
          <w:marTop w:val="150"/>
          <w:marBottom w:val="0"/>
          <w:divBdr>
            <w:top w:val="none" w:sz="0" w:space="0" w:color="auto"/>
            <w:left w:val="none" w:sz="0" w:space="0" w:color="auto"/>
            <w:bottom w:val="none" w:sz="0" w:space="0" w:color="auto"/>
            <w:right w:val="none" w:sz="0" w:space="0" w:color="auto"/>
          </w:divBdr>
          <w:divsChild>
            <w:div w:id="1807510639">
              <w:marLeft w:val="0"/>
              <w:marRight w:val="0"/>
              <w:marTop w:val="0"/>
              <w:marBottom w:val="0"/>
              <w:divBdr>
                <w:top w:val="single" w:sz="6" w:space="0" w:color="000000"/>
                <w:left w:val="single" w:sz="6" w:space="0" w:color="000000"/>
                <w:bottom w:val="single" w:sz="6" w:space="0" w:color="000000"/>
                <w:right w:val="single" w:sz="6" w:space="0" w:color="000000"/>
              </w:divBdr>
              <w:divsChild>
                <w:div w:id="319967684">
                  <w:marLeft w:val="0"/>
                  <w:marRight w:val="0"/>
                  <w:marTop w:val="0"/>
                  <w:marBottom w:val="0"/>
                  <w:divBdr>
                    <w:top w:val="none" w:sz="0" w:space="0" w:color="auto"/>
                    <w:left w:val="none" w:sz="0" w:space="0" w:color="auto"/>
                    <w:bottom w:val="none" w:sz="0" w:space="0" w:color="auto"/>
                    <w:right w:val="none" w:sz="0" w:space="0" w:color="auto"/>
                  </w:divBdr>
                  <w:divsChild>
                    <w:div w:id="913511783">
                      <w:marLeft w:val="0"/>
                      <w:marRight w:val="0"/>
                      <w:marTop w:val="0"/>
                      <w:marBottom w:val="0"/>
                      <w:divBdr>
                        <w:top w:val="none" w:sz="0" w:space="0" w:color="auto"/>
                        <w:left w:val="none" w:sz="0" w:space="0" w:color="auto"/>
                        <w:bottom w:val="none" w:sz="0" w:space="0" w:color="auto"/>
                        <w:right w:val="none" w:sz="0" w:space="0" w:color="auto"/>
                      </w:divBdr>
                      <w:divsChild>
                        <w:div w:id="1797142980">
                          <w:marLeft w:val="0"/>
                          <w:marRight w:val="0"/>
                          <w:marTop w:val="0"/>
                          <w:marBottom w:val="0"/>
                          <w:divBdr>
                            <w:top w:val="none" w:sz="0" w:space="0" w:color="auto"/>
                            <w:left w:val="none" w:sz="0" w:space="0" w:color="auto"/>
                            <w:bottom w:val="none" w:sz="0" w:space="0" w:color="auto"/>
                            <w:right w:val="none" w:sz="0" w:space="0" w:color="auto"/>
                          </w:divBdr>
                          <w:divsChild>
                            <w:div w:id="177178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7895775">
      <w:bodyDiv w:val="1"/>
      <w:marLeft w:val="0"/>
      <w:marRight w:val="0"/>
      <w:marTop w:val="0"/>
      <w:marBottom w:val="0"/>
      <w:divBdr>
        <w:top w:val="none" w:sz="0" w:space="0" w:color="auto"/>
        <w:left w:val="none" w:sz="0" w:space="0" w:color="auto"/>
        <w:bottom w:val="none" w:sz="0" w:space="0" w:color="auto"/>
        <w:right w:val="none" w:sz="0" w:space="0" w:color="auto"/>
      </w:divBdr>
      <w:divsChild>
        <w:div w:id="1498036382">
          <w:marLeft w:val="0"/>
          <w:marRight w:val="0"/>
          <w:marTop w:val="0"/>
          <w:marBottom w:val="0"/>
          <w:divBdr>
            <w:top w:val="none" w:sz="0" w:space="0" w:color="auto"/>
            <w:left w:val="none" w:sz="0" w:space="0" w:color="auto"/>
            <w:bottom w:val="none" w:sz="0" w:space="0" w:color="auto"/>
            <w:right w:val="none" w:sz="0" w:space="0" w:color="auto"/>
          </w:divBdr>
          <w:divsChild>
            <w:div w:id="457383397">
              <w:marLeft w:val="0"/>
              <w:marRight w:val="0"/>
              <w:marTop w:val="0"/>
              <w:marBottom w:val="0"/>
              <w:divBdr>
                <w:top w:val="none" w:sz="0" w:space="0" w:color="auto"/>
                <w:left w:val="none" w:sz="0" w:space="0" w:color="auto"/>
                <w:bottom w:val="none" w:sz="0" w:space="0" w:color="auto"/>
                <w:right w:val="none" w:sz="0" w:space="0" w:color="auto"/>
              </w:divBdr>
              <w:divsChild>
                <w:div w:id="1285965493">
                  <w:marLeft w:val="0"/>
                  <w:marRight w:val="0"/>
                  <w:marTop w:val="0"/>
                  <w:marBottom w:val="0"/>
                  <w:divBdr>
                    <w:top w:val="none" w:sz="0" w:space="0" w:color="auto"/>
                    <w:left w:val="none" w:sz="0" w:space="0" w:color="auto"/>
                    <w:bottom w:val="none" w:sz="0" w:space="0" w:color="auto"/>
                    <w:right w:val="none" w:sz="0" w:space="0" w:color="auto"/>
                  </w:divBdr>
                  <w:divsChild>
                    <w:div w:id="1942956093">
                      <w:marLeft w:val="0"/>
                      <w:marRight w:val="0"/>
                      <w:marTop w:val="0"/>
                      <w:marBottom w:val="0"/>
                      <w:divBdr>
                        <w:top w:val="none" w:sz="0" w:space="0" w:color="auto"/>
                        <w:left w:val="none" w:sz="0" w:space="0" w:color="auto"/>
                        <w:bottom w:val="none" w:sz="0" w:space="0" w:color="auto"/>
                        <w:right w:val="none" w:sz="0" w:space="0" w:color="auto"/>
                      </w:divBdr>
                      <w:divsChild>
                        <w:div w:id="13660516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448090293">
      <w:bodyDiv w:val="1"/>
      <w:marLeft w:val="0"/>
      <w:marRight w:val="0"/>
      <w:marTop w:val="0"/>
      <w:marBottom w:val="0"/>
      <w:divBdr>
        <w:top w:val="none" w:sz="0" w:space="0" w:color="auto"/>
        <w:left w:val="none" w:sz="0" w:space="0" w:color="auto"/>
        <w:bottom w:val="none" w:sz="0" w:space="0" w:color="auto"/>
        <w:right w:val="none" w:sz="0" w:space="0" w:color="auto"/>
      </w:divBdr>
    </w:div>
    <w:div w:id="449125155">
      <w:bodyDiv w:val="1"/>
      <w:marLeft w:val="0"/>
      <w:marRight w:val="0"/>
      <w:marTop w:val="0"/>
      <w:marBottom w:val="0"/>
      <w:divBdr>
        <w:top w:val="none" w:sz="0" w:space="0" w:color="auto"/>
        <w:left w:val="none" w:sz="0" w:space="0" w:color="auto"/>
        <w:bottom w:val="none" w:sz="0" w:space="0" w:color="auto"/>
        <w:right w:val="none" w:sz="0" w:space="0" w:color="auto"/>
      </w:divBdr>
    </w:div>
    <w:div w:id="451166440">
      <w:bodyDiv w:val="1"/>
      <w:marLeft w:val="0"/>
      <w:marRight w:val="0"/>
      <w:marTop w:val="0"/>
      <w:marBottom w:val="0"/>
      <w:divBdr>
        <w:top w:val="none" w:sz="0" w:space="0" w:color="auto"/>
        <w:left w:val="none" w:sz="0" w:space="0" w:color="auto"/>
        <w:bottom w:val="none" w:sz="0" w:space="0" w:color="auto"/>
        <w:right w:val="none" w:sz="0" w:space="0" w:color="auto"/>
      </w:divBdr>
    </w:div>
    <w:div w:id="452792177">
      <w:bodyDiv w:val="1"/>
      <w:marLeft w:val="0"/>
      <w:marRight w:val="0"/>
      <w:marTop w:val="0"/>
      <w:marBottom w:val="0"/>
      <w:divBdr>
        <w:top w:val="none" w:sz="0" w:space="0" w:color="auto"/>
        <w:left w:val="none" w:sz="0" w:space="0" w:color="auto"/>
        <w:bottom w:val="none" w:sz="0" w:space="0" w:color="auto"/>
        <w:right w:val="none" w:sz="0" w:space="0" w:color="auto"/>
      </w:divBdr>
      <w:divsChild>
        <w:div w:id="109669781">
          <w:marLeft w:val="0"/>
          <w:marRight w:val="0"/>
          <w:marTop w:val="150"/>
          <w:marBottom w:val="0"/>
          <w:divBdr>
            <w:top w:val="none" w:sz="0" w:space="0" w:color="auto"/>
            <w:left w:val="none" w:sz="0" w:space="0" w:color="auto"/>
            <w:bottom w:val="none" w:sz="0" w:space="0" w:color="auto"/>
            <w:right w:val="none" w:sz="0" w:space="0" w:color="auto"/>
          </w:divBdr>
          <w:divsChild>
            <w:div w:id="1780105401">
              <w:marLeft w:val="0"/>
              <w:marRight w:val="0"/>
              <w:marTop w:val="0"/>
              <w:marBottom w:val="0"/>
              <w:divBdr>
                <w:top w:val="single" w:sz="6" w:space="0" w:color="000000"/>
                <w:left w:val="single" w:sz="6" w:space="0" w:color="000000"/>
                <w:bottom w:val="single" w:sz="6" w:space="0" w:color="000000"/>
                <w:right w:val="single" w:sz="6" w:space="0" w:color="000000"/>
              </w:divBdr>
              <w:divsChild>
                <w:div w:id="991174050">
                  <w:marLeft w:val="0"/>
                  <w:marRight w:val="0"/>
                  <w:marTop w:val="0"/>
                  <w:marBottom w:val="0"/>
                  <w:divBdr>
                    <w:top w:val="none" w:sz="0" w:space="0" w:color="auto"/>
                    <w:left w:val="none" w:sz="0" w:space="0" w:color="auto"/>
                    <w:bottom w:val="none" w:sz="0" w:space="0" w:color="auto"/>
                    <w:right w:val="none" w:sz="0" w:space="0" w:color="auto"/>
                  </w:divBdr>
                  <w:divsChild>
                    <w:div w:id="417098250">
                      <w:marLeft w:val="0"/>
                      <w:marRight w:val="0"/>
                      <w:marTop w:val="0"/>
                      <w:marBottom w:val="0"/>
                      <w:divBdr>
                        <w:top w:val="none" w:sz="0" w:space="0" w:color="auto"/>
                        <w:left w:val="none" w:sz="0" w:space="0" w:color="auto"/>
                        <w:bottom w:val="none" w:sz="0" w:space="0" w:color="auto"/>
                        <w:right w:val="none" w:sz="0" w:space="0" w:color="auto"/>
                      </w:divBdr>
                      <w:divsChild>
                        <w:div w:id="1792283907">
                          <w:marLeft w:val="0"/>
                          <w:marRight w:val="0"/>
                          <w:marTop w:val="0"/>
                          <w:marBottom w:val="0"/>
                          <w:divBdr>
                            <w:top w:val="none" w:sz="0" w:space="0" w:color="auto"/>
                            <w:left w:val="none" w:sz="0" w:space="0" w:color="auto"/>
                            <w:bottom w:val="none" w:sz="0" w:space="0" w:color="auto"/>
                            <w:right w:val="none" w:sz="0" w:space="0" w:color="auto"/>
                          </w:divBdr>
                          <w:divsChild>
                            <w:div w:id="79286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3407312">
      <w:bodyDiv w:val="1"/>
      <w:marLeft w:val="0"/>
      <w:marRight w:val="0"/>
      <w:marTop w:val="0"/>
      <w:marBottom w:val="0"/>
      <w:divBdr>
        <w:top w:val="none" w:sz="0" w:space="0" w:color="auto"/>
        <w:left w:val="none" w:sz="0" w:space="0" w:color="auto"/>
        <w:bottom w:val="none" w:sz="0" w:space="0" w:color="auto"/>
        <w:right w:val="none" w:sz="0" w:space="0" w:color="auto"/>
      </w:divBdr>
      <w:divsChild>
        <w:div w:id="1984119373">
          <w:marLeft w:val="0"/>
          <w:marRight w:val="0"/>
          <w:marTop w:val="0"/>
          <w:marBottom w:val="0"/>
          <w:divBdr>
            <w:top w:val="none" w:sz="0" w:space="0" w:color="auto"/>
            <w:left w:val="none" w:sz="0" w:space="0" w:color="auto"/>
            <w:bottom w:val="none" w:sz="0" w:space="0" w:color="auto"/>
            <w:right w:val="none" w:sz="0" w:space="0" w:color="auto"/>
          </w:divBdr>
          <w:divsChild>
            <w:div w:id="518394134">
              <w:marLeft w:val="0"/>
              <w:marRight w:val="0"/>
              <w:marTop w:val="0"/>
              <w:marBottom w:val="0"/>
              <w:divBdr>
                <w:top w:val="none" w:sz="0" w:space="0" w:color="auto"/>
                <w:left w:val="none" w:sz="0" w:space="0" w:color="auto"/>
                <w:bottom w:val="none" w:sz="0" w:space="0" w:color="auto"/>
                <w:right w:val="none" w:sz="0" w:space="0" w:color="auto"/>
              </w:divBdr>
              <w:divsChild>
                <w:div w:id="64379964">
                  <w:marLeft w:val="0"/>
                  <w:marRight w:val="0"/>
                  <w:marTop w:val="0"/>
                  <w:marBottom w:val="0"/>
                  <w:divBdr>
                    <w:top w:val="none" w:sz="0" w:space="0" w:color="auto"/>
                    <w:left w:val="none" w:sz="0" w:space="0" w:color="auto"/>
                    <w:bottom w:val="none" w:sz="0" w:space="0" w:color="auto"/>
                    <w:right w:val="none" w:sz="0" w:space="0" w:color="auto"/>
                  </w:divBdr>
                  <w:divsChild>
                    <w:div w:id="811866367">
                      <w:marLeft w:val="0"/>
                      <w:marRight w:val="0"/>
                      <w:marTop w:val="0"/>
                      <w:marBottom w:val="0"/>
                      <w:divBdr>
                        <w:top w:val="none" w:sz="0" w:space="0" w:color="auto"/>
                        <w:left w:val="none" w:sz="0" w:space="0" w:color="auto"/>
                        <w:bottom w:val="none" w:sz="0" w:space="0" w:color="auto"/>
                        <w:right w:val="none" w:sz="0" w:space="0" w:color="auto"/>
                      </w:divBdr>
                      <w:divsChild>
                        <w:div w:id="125478116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460390796">
      <w:bodyDiv w:val="1"/>
      <w:marLeft w:val="0"/>
      <w:marRight w:val="0"/>
      <w:marTop w:val="0"/>
      <w:marBottom w:val="0"/>
      <w:divBdr>
        <w:top w:val="none" w:sz="0" w:space="0" w:color="auto"/>
        <w:left w:val="none" w:sz="0" w:space="0" w:color="auto"/>
        <w:bottom w:val="none" w:sz="0" w:space="0" w:color="auto"/>
        <w:right w:val="none" w:sz="0" w:space="0" w:color="auto"/>
      </w:divBdr>
    </w:div>
    <w:div w:id="464008419">
      <w:bodyDiv w:val="1"/>
      <w:marLeft w:val="0"/>
      <w:marRight w:val="0"/>
      <w:marTop w:val="0"/>
      <w:marBottom w:val="0"/>
      <w:divBdr>
        <w:top w:val="none" w:sz="0" w:space="0" w:color="auto"/>
        <w:left w:val="none" w:sz="0" w:space="0" w:color="auto"/>
        <w:bottom w:val="none" w:sz="0" w:space="0" w:color="auto"/>
        <w:right w:val="none" w:sz="0" w:space="0" w:color="auto"/>
      </w:divBdr>
    </w:div>
    <w:div w:id="468477902">
      <w:bodyDiv w:val="1"/>
      <w:marLeft w:val="0"/>
      <w:marRight w:val="0"/>
      <w:marTop w:val="0"/>
      <w:marBottom w:val="0"/>
      <w:divBdr>
        <w:top w:val="none" w:sz="0" w:space="0" w:color="auto"/>
        <w:left w:val="none" w:sz="0" w:space="0" w:color="auto"/>
        <w:bottom w:val="none" w:sz="0" w:space="0" w:color="auto"/>
        <w:right w:val="none" w:sz="0" w:space="0" w:color="auto"/>
      </w:divBdr>
    </w:div>
    <w:div w:id="471869059">
      <w:bodyDiv w:val="1"/>
      <w:marLeft w:val="0"/>
      <w:marRight w:val="0"/>
      <w:marTop w:val="0"/>
      <w:marBottom w:val="0"/>
      <w:divBdr>
        <w:top w:val="none" w:sz="0" w:space="0" w:color="auto"/>
        <w:left w:val="none" w:sz="0" w:space="0" w:color="auto"/>
        <w:bottom w:val="none" w:sz="0" w:space="0" w:color="auto"/>
        <w:right w:val="none" w:sz="0" w:space="0" w:color="auto"/>
      </w:divBdr>
    </w:div>
    <w:div w:id="472992671">
      <w:bodyDiv w:val="1"/>
      <w:marLeft w:val="0"/>
      <w:marRight w:val="0"/>
      <w:marTop w:val="0"/>
      <w:marBottom w:val="0"/>
      <w:divBdr>
        <w:top w:val="none" w:sz="0" w:space="0" w:color="auto"/>
        <w:left w:val="none" w:sz="0" w:space="0" w:color="auto"/>
        <w:bottom w:val="none" w:sz="0" w:space="0" w:color="auto"/>
        <w:right w:val="none" w:sz="0" w:space="0" w:color="auto"/>
      </w:divBdr>
    </w:div>
    <w:div w:id="474219319">
      <w:bodyDiv w:val="1"/>
      <w:marLeft w:val="0"/>
      <w:marRight w:val="0"/>
      <w:marTop w:val="0"/>
      <w:marBottom w:val="0"/>
      <w:divBdr>
        <w:top w:val="none" w:sz="0" w:space="0" w:color="auto"/>
        <w:left w:val="none" w:sz="0" w:space="0" w:color="auto"/>
        <w:bottom w:val="none" w:sz="0" w:space="0" w:color="auto"/>
        <w:right w:val="none" w:sz="0" w:space="0" w:color="auto"/>
      </w:divBdr>
    </w:div>
    <w:div w:id="479813098">
      <w:bodyDiv w:val="1"/>
      <w:marLeft w:val="0"/>
      <w:marRight w:val="0"/>
      <w:marTop w:val="0"/>
      <w:marBottom w:val="0"/>
      <w:divBdr>
        <w:top w:val="none" w:sz="0" w:space="0" w:color="auto"/>
        <w:left w:val="none" w:sz="0" w:space="0" w:color="auto"/>
        <w:bottom w:val="none" w:sz="0" w:space="0" w:color="auto"/>
        <w:right w:val="none" w:sz="0" w:space="0" w:color="auto"/>
      </w:divBdr>
    </w:div>
    <w:div w:id="480931615">
      <w:bodyDiv w:val="1"/>
      <w:marLeft w:val="0"/>
      <w:marRight w:val="0"/>
      <w:marTop w:val="0"/>
      <w:marBottom w:val="0"/>
      <w:divBdr>
        <w:top w:val="none" w:sz="0" w:space="0" w:color="auto"/>
        <w:left w:val="none" w:sz="0" w:space="0" w:color="auto"/>
        <w:bottom w:val="none" w:sz="0" w:space="0" w:color="auto"/>
        <w:right w:val="none" w:sz="0" w:space="0" w:color="auto"/>
      </w:divBdr>
      <w:divsChild>
        <w:div w:id="145174759">
          <w:marLeft w:val="0"/>
          <w:marRight w:val="0"/>
          <w:marTop w:val="0"/>
          <w:marBottom w:val="0"/>
          <w:divBdr>
            <w:top w:val="none" w:sz="0" w:space="0" w:color="auto"/>
            <w:left w:val="none" w:sz="0" w:space="0" w:color="auto"/>
            <w:bottom w:val="none" w:sz="0" w:space="0" w:color="auto"/>
            <w:right w:val="none" w:sz="0" w:space="0" w:color="auto"/>
          </w:divBdr>
          <w:divsChild>
            <w:div w:id="1881896895">
              <w:marLeft w:val="0"/>
              <w:marRight w:val="0"/>
              <w:marTop w:val="0"/>
              <w:marBottom w:val="0"/>
              <w:divBdr>
                <w:top w:val="none" w:sz="0" w:space="0" w:color="auto"/>
                <w:left w:val="none" w:sz="0" w:space="0" w:color="auto"/>
                <w:bottom w:val="none" w:sz="0" w:space="0" w:color="auto"/>
                <w:right w:val="none" w:sz="0" w:space="0" w:color="auto"/>
              </w:divBdr>
              <w:divsChild>
                <w:div w:id="1053429203">
                  <w:marLeft w:val="0"/>
                  <w:marRight w:val="0"/>
                  <w:marTop w:val="0"/>
                  <w:marBottom w:val="0"/>
                  <w:divBdr>
                    <w:top w:val="none" w:sz="0" w:space="0" w:color="auto"/>
                    <w:left w:val="none" w:sz="0" w:space="0" w:color="auto"/>
                    <w:bottom w:val="none" w:sz="0" w:space="0" w:color="auto"/>
                    <w:right w:val="none" w:sz="0" w:space="0" w:color="auto"/>
                  </w:divBdr>
                  <w:divsChild>
                    <w:div w:id="98127379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489519189">
      <w:bodyDiv w:val="1"/>
      <w:marLeft w:val="0"/>
      <w:marRight w:val="0"/>
      <w:marTop w:val="0"/>
      <w:marBottom w:val="0"/>
      <w:divBdr>
        <w:top w:val="none" w:sz="0" w:space="0" w:color="auto"/>
        <w:left w:val="none" w:sz="0" w:space="0" w:color="auto"/>
        <w:bottom w:val="none" w:sz="0" w:space="0" w:color="auto"/>
        <w:right w:val="none" w:sz="0" w:space="0" w:color="auto"/>
      </w:divBdr>
      <w:divsChild>
        <w:div w:id="11225054">
          <w:marLeft w:val="0"/>
          <w:marRight w:val="0"/>
          <w:marTop w:val="0"/>
          <w:marBottom w:val="0"/>
          <w:divBdr>
            <w:top w:val="none" w:sz="0" w:space="0" w:color="auto"/>
            <w:left w:val="none" w:sz="0" w:space="0" w:color="auto"/>
            <w:bottom w:val="none" w:sz="0" w:space="0" w:color="auto"/>
            <w:right w:val="none" w:sz="0" w:space="0" w:color="auto"/>
          </w:divBdr>
        </w:div>
        <w:div w:id="20668041">
          <w:marLeft w:val="0"/>
          <w:marRight w:val="0"/>
          <w:marTop w:val="0"/>
          <w:marBottom w:val="0"/>
          <w:divBdr>
            <w:top w:val="none" w:sz="0" w:space="0" w:color="auto"/>
            <w:left w:val="none" w:sz="0" w:space="0" w:color="auto"/>
            <w:bottom w:val="none" w:sz="0" w:space="0" w:color="auto"/>
            <w:right w:val="none" w:sz="0" w:space="0" w:color="auto"/>
          </w:divBdr>
          <w:divsChild>
            <w:div w:id="176311877">
              <w:marLeft w:val="0"/>
              <w:marRight w:val="0"/>
              <w:marTop w:val="0"/>
              <w:marBottom w:val="0"/>
              <w:divBdr>
                <w:top w:val="none" w:sz="0" w:space="0" w:color="auto"/>
                <w:left w:val="none" w:sz="0" w:space="0" w:color="auto"/>
                <w:bottom w:val="none" w:sz="0" w:space="0" w:color="auto"/>
                <w:right w:val="none" w:sz="0" w:space="0" w:color="auto"/>
              </w:divBdr>
            </w:div>
            <w:div w:id="218441709">
              <w:marLeft w:val="0"/>
              <w:marRight w:val="0"/>
              <w:marTop w:val="0"/>
              <w:marBottom w:val="0"/>
              <w:divBdr>
                <w:top w:val="none" w:sz="0" w:space="0" w:color="auto"/>
                <w:left w:val="none" w:sz="0" w:space="0" w:color="auto"/>
                <w:bottom w:val="none" w:sz="0" w:space="0" w:color="auto"/>
                <w:right w:val="none" w:sz="0" w:space="0" w:color="auto"/>
              </w:divBdr>
            </w:div>
            <w:div w:id="824014195">
              <w:marLeft w:val="0"/>
              <w:marRight w:val="0"/>
              <w:marTop w:val="0"/>
              <w:marBottom w:val="0"/>
              <w:divBdr>
                <w:top w:val="none" w:sz="0" w:space="0" w:color="auto"/>
                <w:left w:val="none" w:sz="0" w:space="0" w:color="auto"/>
                <w:bottom w:val="none" w:sz="0" w:space="0" w:color="auto"/>
                <w:right w:val="none" w:sz="0" w:space="0" w:color="auto"/>
              </w:divBdr>
            </w:div>
            <w:div w:id="2045209040">
              <w:marLeft w:val="0"/>
              <w:marRight w:val="0"/>
              <w:marTop w:val="0"/>
              <w:marBottom w:val="0"/>
              <w:divBdr>
                <w:top w:val="none" w:sz="0" w:space="0" w:color="auto"/>
                <w:left w:val="none" w:sz="0" w:space="0" w:color="auto"/>
                <w:bottom w:val="none" w:sz="0" w:space="0" w:color="auto"/>
                <w:right w:val="none" w:sz="0" w:space="0" w:color="auto"/>
              </w:divBdr>
            </w:div>
            <w:div w:id="2065833866">
              <w:marLeft w:val="0"/>
              <w:marRight w:val="0"/>
              <w:marTop w:val="0"/>
              <w:marBottom w:val="0"/>
              <w:divBdr>
                <w:top w:val="none" w:sz="0" w:space="0" w:color="auto"/>
                <w:left w:val="none" w:sz="0" w:space="0" w:color="auto"/>
                <w:bottom w:val="none" w:sz="0" w:space="0" w:color="auto"/>
                <w:right w:val="none" w:sz="0" w:space="0" w:color="auto"/>
              </w:divBdr>
            </w:div>
          </w:divsChild>
        </w:div>
        <w:div w:id="23868616">
          <w:marLeft w:val="0"/>
          <w:marRight w:val="0"/>
          <w:marTop w:val="0"/>
          <w:marBottom w:val="0"/>
          <w:divBdr>
            <w:top w:val="none" w:sz="0" w:space="0" w:color="auto"/>
            <w:left w:val="none" w:sz="0" w:space="0" w:color="auto"/>
            <w:bottom w:val="none" w:sz="0" w:space="0" w:color="auto"/>
            <w:right w:val="none" w:sz="0" w:space="0" w:color="auto"/>
          </w:divBdr>
          <w:divsChild>
            <w:div w:id="1449272743">
              <w:marLeft w:val="-75"/>
              <w:marRight w:val="0"/>
              <w:marTop w:val="30"/>
              <w:marBottom w:val="30"/>
              <w:divBdr>
                <w:top w:val="none" w:sz="0" w:space="0" w:color="auto"/>
                <w:left w:val="none" w:sz="0" w:space="0" w:color="auto"/>
                <w:bottom w:val="none" w:sz="0" w:space="0" w:color="auto"/>
                <w:right w:val="none" w:sz="0" w:space="0" w:color="auto"/>
              </w:divBdr>
              <w:divsChild>
                <w:div w:id="41907239">
                  <w:marLeft w:val="0"/>
                  <w:marRight w:val="0"/>
                  <w:marTop w:val="0"/>
                  <w:marBottom w:val="0"/>
                  <w:divBdr>
                    <w:top w:val="none" w:sz="0" w:space="0" w:color="auto"/>
                    <w:left w:val="none" w:sz="0" w:space="0" w:color="auto"/>
                    <w:bottom w:val="none" w:sz="0" w:space="0" w:color="auto"/>
                    <w:right w:val="none" w:sz="0" w:space="0" w:color="auto"/>
                  </w:divBdr>
                  <w:divsChild>
                    <w:div w:id="595477639">
                      <w:marLeft w:val="0"/>
                      <w:marRight w:val="0"/>
                      <w:marTop w:val="0"/>
                      <w:marBottom w:val="0"/>
                      <w:divBdr>
                        <w:top w:val="none" w:sz="0" w:space="0" w:color="auto"/>
                        <w:left w:val="none" w:sz="0" w:space="0" w:color="auto"/>
                        <w:bottom w:val="none" w:sz="0" w:space="0" w:color="auto"/>
                        <w:right w:val="none" w:sz="0" w:space="0" w:color="auto"/>
                      </w:divBdr>
                    </w:div>
                  </w:divsChild>
                </w:div>
                <w:div w:id="89283855">
                  <w:marLeft w:val="0"/>
                  <w:marRight w:val="0"/>
                  <w:marTop w:val="0"/>
                  <w:marBottom w:val="0"/>
                  <w:divBdr>
                    <w:top w:val="none" w:sz="0" w:space="0" w:color="auto"/>
                    <w:left w:val="none" w:sz="0" w:space="0" w:color="auto"/>
                    <w:bottom w:val="none" w:sz="0" w:space="0" w:color="auto"/>
                    <w:right w:val="none" w:sz="0" w:space="0" w:color="auto"/>
                  </w:divBdr>
                  <w:divsChild>
                    <w:div w:id="113058685">
                      <w:marLeft w:val="0"/>
                      <w:marRight w:val="0"/>
                      <w:marTop w:val="0"/>
                      <w:marBottom w:val="0"/>
                      <w:divBdr>
                        <w:top w:val="none" w:sz="0" w:space="0" w:color="auto"/>
                        <w:left w:val="none" w:sz="0" w:space="0" w:color="auto"/>
                        <w:bottom w:val="none" w:sz="0" w:space="0" w:color="auto"/>
                        <w:right w:val="none" w:sz="0" w:space="0" w:color="auto"/>
                      </w:divBdr>
                    </w:div>
                  </w:divsChild>
                </w:div>
                <w:div w:id="143743616">
                  <w:marLeft w:val="0"/>
                  <w:marRight w:val="0"/>
                  <w:marTop w:val="0"/>
                  <w:marBottom w:val="0"/>
                  <w:divBdr>
                    <w:top w:val="none" w:sz="0" w:space="0" w:color="auto"/>
                    <w:left w:val="none" w:sz="0" w:space="0" w:color="auto"/>
                    <w:bottom w:val="none" w:sz="0" w:space="0" w:color="auto"/>
                    <w:right w:val="none" w:sz="0" w:space="0" w:color="auto"/>
                  </w:divBdr>
                  <w:divsChild>
                    <w:div w:id="224416594">
                      <w:marLeft w:val="0"/>
                      <w:marRight w:val="0"/>
                      <w:marTop w:val="0"/>
                      <w:marBottom w:val="0"/>
                      <w:divBdr>
                        <w:top w:val="none" w:sz="0" w:space="0" w:color="auto"/>
                        <w:left w:val="none" w:sz="0" w:space="0" w:color="auto"/>
                        <w:bottom w:val="none" w:sz="0" w:space="0" w:color="auto"/>
                        <w:right w:val="none" w:sz="0" w:space="0" w:color="auto"/>
                      </w:divBdr>
                    </w:div>
                  </w:divsChild>
                </w:div>
                <w:div w:id="204101437">
                  <w:marLeft w:val="0"/>
                  <w:marRight w:val="0"/>
                  <w:marTop w:val="0"/>
                  <w:marBottom w:val="0"/>
                  <w:divBdr>
                    <w:top w:val="none" w:sz="0" w:space="0" w:color="auto"/>
                    <w:left w:val="none" w:sz="0" w:space="0" w:color="auto"/>
                    <w:bottom w:val="none" w:sz="0" w:space="0" w:color="auto"/>
                    <w:right w:val="none" w:sz="0" w:space="0" w:color="auto"/>
                  </w:divBdr>
                  <w:divsChild>
                    <w:div w:id="2137750036">
                      <w:marLeft w:val="0"/>
                      <w:marRight w:val="0"/>
                      <w:marTop w:val="0"/>
                      <w:marBottom w:val="0"/>
                      <w:divBdr>
                        <w:top w:val="none" w:sz="0" w:space="0" w:color="auto"/>
                        <w:left w:val="none" w:sz="0" w:space="0" w:color="auto"/>
                        <w:bottom w:val="none" w:sz="0" w:space="0" w:color="auto"/>
                        <w:right w:val="none" w:sz="0" w:space="0" w:color="auto"/>
                      </w:divBdr>
                    </w:div>
                  </w:divsChild>
                </w:div>
                <w:div w:id="246578219">
                  <w:marLeft w:val="0"/>
                  <w:marRight w:val="0"/>
                  <w:marTop w:val="0"/>
                  <w:marBottom w:val="0"/>
                  <w:divBdr>
                    <w:top w:val="none" w:sz="0" w:space="0" w:color="auto"/>
                    <w:left w:val="none" w:sz="0" w:space="0" w:color="auto"/>
                    <w:bottom w:val="none" w:sz="0" w:space="0" w:color="auto"/>
                    <w:right w:val="none" w:sz="0" w:space="0" w:color="auto"/>
                  </w:divBdr>
                  <w:divsChild>
                    <w:div w:id="1194923150">
                      <w:marLeft w:val="0"/>
                      <w:marRight w:val="0"/>
                      <w:marTop w:val="0"/>
                      <w:marBottom w:val="0"/>
                      <w:divBdr>
                        <w:top w:val="none" w:sz="0" w:space="0" w:color="auto"/>
                        <w:left w:val="none" w:sz="0" w:space="0" w:color="auto"/>
                        <w:bottom w:val="none" w:sz="0" w:space="0" w:color="auto"/>
                        <w:right w:val="none" w:sz="0" w:space="0" w:color="auto"/>
                      </w:divBdr>
                    </w:div>
                  </w:divsChild>
                </w:div>
                <w:div w:id="812412386">
                  <w:marLeft w:val="0"/>
                  <w:marRight w:val="0"/>
                  <w:marTop w:val="0"/>
                  <w:marBottom w:val="0"/>
                  <w:divBdr>
                    <w:top w:val="none" w:sz="0" w:space="0" w:color="auto"/>
                    <w:left w:val="none" w:sz="0" w:space="0" w:color="auto"/>
                    <w:bottom w:val="none" w:sz="0" w:space="0" w:color="auto"/>
                    <w:right w:val="none" w:sz="0" w:space="0" w:color="auto"/>
                  </w:divBdr>
                  <w:divsChild>
                    <w:div w:id="457377000">
                      <w:marLeft w:val="0"/>
                      <w:marRight w:val="0"/>
                      <w:marTop w:val="0"/>
                      <w:marBottom w:val="0"/>
                      <w:divBdr>
                        <w:top w:val="none" w:sz="0" w:space="0" w:color="auto"/>
                        <w:left w:val="none" w:sz="0" w:space="0" w:color="auto"/>
                        <w:bottom w:val="none" w:sz="0" w:space="0" w:color="auto"/>
                        <w:right w:val="none" w:sz="0" w:space="0" w:color="auto"/>
                      </w:divBdr>
                    </w:div>
                  </w:divsChild>
                </w:div>
                <w:div w:id="842284908">
                  <w:marLeft w:val="0"/>
                  <w:marRight w:val="0"/>
                  <w:marTop w:val="0"/>
                  <w:marBottom w:val="0"/>
                  <w:divBdr>
                    <w:top w:val="none" w:sz="0" w:space="0" w:color="auto"/>
                    <w:left w:val="none" w:sz="0" w:space="0" w:color="auto"/>
                    <w:bottom w:val="none" w:sz="0" w:space="0" w:color="auto"/>
                    <w:right w:val="none" w:sz="0" w:space="0" w:color="auto"/>
                  </w:divBdr>
                  <w:divsChild>
                    <w:div w:id="561870924">
                      <w:marLeft w:val="0"/>
                      <w:marRight w:val="0"/>
                      <w:marTop w:val="0"/>
                      <w:marBottom w:val="0"/>
                      <w:divBdr>
                        <w:top w:val="none" w:sz="0" w:space="0" w:color="auto"/>
                        <w:left w:val="none" w:sz="0" w:space="0" w:color="auto"/>
                        <w:bottom w:val="none" w:sz="0" w:space="0" w:color="auto"/>
                        <w:right w:val="none" w:sz="0" w:space="0" w:color="auto"/>
                      </w:divBdr>
                    </w:div>
                  </w:divsChild>
                </w:div>
                <w:div w:id="890460772">
                  <w:marLeft w:val="0"/>
                  <w:marRight w:val="0"/>
                  <w:marTop w:val="0"/>
                  <w:marBottom w:val="0"/>
                  <w:divBdr>
                    <w:top w:val="none" w:sz="0" w:space="0" w:color="auto"/>
                    <w:left w:val="none" w:sz="0" w:space="0" w:color="auto"/>
                    <w:bottom w:val="none" w:sz="0" w:space="0" w:color="auto"/>
                    <w:right w:val="none" w:sz="0" w:space="0" w:color="auto"/>
                  </w:divBdr>
                  <w:divsChild>
                    <w:div w:id="1847863030">
                      <w:marLeft w:val="0"/>
                      <w:marRight w:val="0"/>
                      <w:marTop w:val="0"/>
                      <w:marBottom w:val="0"/>
                      <w:divBdr>
                        <w:top w:val="none" w:sz="0" w:space="0" w:color="auto"/>
                        <w:left w:val="none" w:sz="0" w:space="0" w:color="auto"/>
                        <w:bottom w:val="none" w:sz="0" w:space="0" w:color="auto"/>
                        <w:right w:val="none" w:sz="0" w:space="0" w:color="auto"/>
                      </w:divBdr>
                    </w:div>
                  </w:divsChild>
                </w:div>
                <w:div w:id="924650656">
                  <w:marLeft w:val="0"/>
                  <w:marRight w:val="0"/>
                  <w:marTop w:val="0"/>
                  <w:marBottom w:val="0"/>
                  <w:divBdr>
                    <w:top w:val="none" w:sz="0" w:space="0" w:color="auto"/>
                    <w:left w:val="none" w:sz="0" w:space="0" w:color="auto"/>
                    <w:bottom w:val="none" w:sz="0" w:space="0" w:color="auto"/>
                    <w:right w:val="none" w:sz="0" w:space="0" w:color="auto"/>
                  </w:divBdr>
                  <w:divsChild>
                    <w:div w:id="673991143">
                      <w:marLeft w:val="0"/>
                      <w:marRight w:val="0"/>
                      <w:marTop w:val="0"/>
                      <w:marBottom w:val="0"/>
                      <w:divBdr>
                        <w:top w:val="none" w:sz="0" w:space="0" w:color="auto"/>
                        <w:left w:val="none" w:sz="0" w:space="0" w:color="auto"/>
                        <w:bottom w:val="none" w:sz="0" w:space="0" w:color="auto"/>
                        <w:right w:val="none" w:sz="0" w:space="0" w:color="auto"/>
                      </w:divBdr>
                    </w:div>
                  </w:divsChild>
                </w:div>
                <w:div w:id="1240868138">
                  <w:marLeft w:val="0"/>
                  <w:marRight w:val="0"/>
                  <w:marTop w:val="0"/>
                  <w:marBottom w:val="0"/>
                  <w:divBdr>
                    <w:top w:val="none" w:sz="0" w:space="0" w:color="auto"/>
                    <w:left w:val="none" w:sz="0" w:space="0" w:color="auto"/>
                    <w:bottom w:val="none" w:sz="0" w:space="0" w:color="auto"/>
                    <w:right w:val="none" w:sz="0" w:space="0" w:color="auto"/>
                  </w:divBdr>
                  <w:divsChild>
                    <w:div w:id="830095790">
                      <w:marLeft w:val="0"/>
                      <w:marRight w:val="0"/>
                      <w:marTop w:val="0"/>
                      <w:marBottom w:val="0"/>
                      <w:divBdr>
                        <w:top w:val="none" w:sz="0" w:space="0" w:color="auto"/>
                        <w:left w:val="none" w:sz="0" w:space="0" w:color="auto"/>
                        <w:bottom w:val="none" w:sz="0" w:space="0" w:color="auto"/>
                        <w:right w:val="none" w:sz="0" w:space="0" w:color="auto"/>
                      </w:divBdr>
                    </w:div>
                  </w:divsChild>
                </w:div>
                <w:div w:id="1242836357">
                  <w:marLeft w:val="0"/>
                  <w:marRight w:val="0"/>
                  <w:marTop w:val="0"/>
                  <w:marBottom w:val="0"/>
                  <w:divBdr>
                    <w:top w:val="none" w:sz="0" w:space="0" w:color="auto"/>
                    <w:left w:val="none" w:sz="0" w:space="0" w:color="auto"/>
                    <w:bottom w:val="none" w:sz="0" w:space="0" w:color="auto"/>
                    <w:right w:val="none" w:sz="0" w:space="0" w:color="auto"/>
                  </w:divBdr>
                  <w:divsChild>
                    <w:div w:id="671109841">
                      <w:marLeft w:val="0"/>
                      <w:marRight w:val="0"/>
                      <w:marTop w:val="0"/>
                      <w:marBottom w:val="0"/>
                      <w:divBdr>
                        <w:top w:val="none" w:sz="0" w:space="0" w:color="auto"/>
                        <w:left w:val="none" w:sz="0" w:space="0" w:color="auto"/>
                        <w:bottom w:val="none" w:sz="0" w:space="0" w:color="auto"/>
                        <w:right w:val="none" w:sz="0" w:space="0" w:color="auto"/>
                      </w:divBdr>
                    </w:div>
                  </w:divsChild>
                </w:div>
                <w:div w:id="1320577599">
                  <w:marLeft w:val="0"/>
                  <w:marRight w:val="0"/>
                  <w:marTop w:val="0"/>
                  <w:marBottom w:val="0"/>
                  <w:divBdr>
                    <w:top w:val="none" w:sz="0" w:space="0" w:color="auto"/>
                    <w:left w:val="none" w:sz="0" w:space="0" w:color="auto"/>
                    <w:bottom w:val="none" w:sz="0" w:space="0" w:color="auto"/>
                    <w:right w:val="none" w:sz="0" w:space="0" w:color="auto"/>
                  </w:divBdr>
                  <w:divsChild>
                    <w:div w:id="1293943153">
                      <w:marLeft w:val="0"/>
                      <w:marRight w:val="0"/>
                      <w:marTop w:val="0"/>
                      <w:marBottom w:val="0"/>
                      <w:divBdr>
                        <w:top w:val="none" w:sz="0" w:space="0" w:color="auto"/>
                        <w:left w:val="none" w:sz="0" w:space="0" w:color="auto"/>
                        <w:bottom w:val="none" w:sz="0" w:space="0" w:color="auto"/>
                        <w:right w:val="none" w:sz="0" w:space="0" w:color="auto"/>
                      </w:divBdr>
                    </w:div>
                  </w:divsChild>
                </w:div>
                <w:div w:id="1352294003">
                  <w:marLeft w:val="0"/>
                  <w:marRight w:val="0"/>
                  <w:marTop w:val="0"/>
                  <w:marBottom w:val="0"/>
                  <w:divBdr>
                    <w:top w:val="none" w:sz="0" w:space="0" w:color="auto"/>
                    <w:left w:val="none" w:sz="0" w:space="0" w:color="auto"/>
                    <w:bottom w:val="none" w:sz="0" w:space="0" w:color="auto"/>
                    <w:right w:val="none" w:sz="0" w:space="0" w:color="auto"/>
                  </w:divBdr>
                  <w:divsChild>
                    <w:div w:id="61606207">
                      <w:marLeft w:val="0"/>
                      <w:marRight w:val="0"/>
                      <w:marTop w:val="0"/>
                      <w:marBottom w:val="0"/>
                      <w:divBdr>
                        <w:top w:val="none" w:sz="0" w:space="0" w:color="auto"/>
                        <w:left w:val="none" w:sz="0" w:space="0" w:color="auto"/>
                        <w:bottom w:val="none" w:sz="0" w:space="0" w:color="auto"/>
                        <w:right w:val="none" w:sz="0" w:space="0" w:color="auto"/>
                      </w:divBdr>
                    </w:div>
                  </w:divsChild>
                </w:div>
                <w:div w:id="1380396574">
                  <w:marLeft w:val="0"/>
                  <w:marRight w:val="0"/>
                  <w:marTop w:val="0"/>
                  <w:marBottom w:val="0"/>
                  <w:divBdr>
                    <w:top w:val="none" w:sz="0" w:space="0" w:color="auto"/>
                    <w:left w:val="none" w:sz="0" w:space="0" w:color="auto"/>
                    <w:bottom w:val="none" w:sz="0" w:space="0" w:color="auto"/>
                    <w:right w:val="none" w:sz="0" w:space="0" w:color="auto"/>
                  </w:divBdr>
                  <w:divsChild>
                    <w:div w:id="605966904">
                      <w:marLeft w:val="0"/>
                      <w:marRight w:val="0"/>
                      <w:marTop w:val="0"/>
                      <w:marBottom w:val="0"/>
                      <w:divBdr>
                        <w:top w:val="none" w:sz="0" w:space="0" w:color="auto"/>
                        <w:left w:val="none" w:sz="0" w:space="0" w:color="auto"/>
                        <w:bottom w:val="none" w:sz="0" w:space="0" w:color="auto"/>
                        <w:right w:val="none" w:sz="0" w:space="0" w:color="auto"/>
                      </w:divBdr>
                    </w:div>
                  </w:divsChild>
                </w:div>
                <w:div w:id="1400012575">
                  <w:marLeft w:val="0"/>
                  <w:marRight w:val="0"/>
                  <w:marTop w:val="0"/>
                  <w:marBottom w:val="0"/>
                  <w:divBdr>
                    <w:top w:val="none" w:sz="0" w:space="0" w:color="auto"/>
                    <w:left w:val="none" w:sz="0" w:space="0" w:color="auto"/>
                    <w:bottom w:val="none" w:sz="0" w:space="0" w:color="auto"/>
                    <w:right w:val="none" w:sz="0" w:space="0" w:color="auto"/>
                  </w:divBdr>
                  <w:divsChild>
                    <w:div w:id="1195802171">
                      <w:marLeft w:val="0"/>
                      <w:marRight w:val="0"/>
                      <w:marTop w:val="0"/>
                      <w:marBottom w:val="0"/>
                      <w:divBdr>
                        <w:top w:val="none" w:sz="0" w:space="0" w:color="auto"/>
                        <w:left w:val="none" w:sz="0" w:space="0" w:color="auto"/>
                        <w:bottom w:val="none" w:sz="0" w:space="0" w:color="auto"/>
                        <w:right w:val="none" w:sz="0" w:space="0" w:color="auto"/>
                      </w:divBdr>
                    </w:div>
                  </w:divsChild>
                </w:div>
                <w:div w:id="1447771773">
                  <w:marLeft w:val="0"/>
                  <w:marRight w:val="0"/>
                  <w:marTop w:val="0"/>
                  <w:marBottom w:val="0"/>
                  <w:divBdr>
                    <w:top w:val="none" w:sz="0" w:space="0" w:color="auto"/>
                    <w:left w:val="none" w:sz="0" w:space="0" w:color="auto"/>
                    <w:bottom w:val="none" w:sz="0" w:space="0" w:color="auto"/>
                    <w:right w:val="none" w:sz="0" w:space="0" w:color="auto"/>
                  </w:divBdr>
                  <w:divsChild>
                    <w:div w:id="1541895962">
                      <w:marLeft w:val="0"/>
                      <w:marRight w:val="0"/>
                      <w:marTop w:val="0"/>
                      <w:marBottom w:val="0"/>
                      <w:divBdr>
                        <w:top w:val="none" w:sz="0" w:space="0" w:color="auto"/>
                        <w:left w:val="none" w:sz="0" w:space="0" w:color="auto"/>
                        <w:bottom w:val="none" w:sz="0" w:space="0" w:color="auto"/>
                        <w:right w:val="none" w:sz="0" w:space="0" w:color="auto"/>
                      </w:divBdr>
                    </w:div>
                  </w:divsChild>
                </w:div>
                <w:div w:id="1460488544">
                  <w:marLeft w:val="0"/>
                  <w:marRight w:val="0"/>
                  <w:marTop w:val="0"/>
                  <w:marBottom w:val="0"/>
                  <w:divBdr>
                    <w:top w:val="none" w:sz="0" w:space="0" w:color="auto"/>
                    <w:left w:val="none" w:sz="0" w:space="0" w:color="auto"/>
                    <w:bottom w:val="none" w:sz="0" w:space="0" w:color="auto"/>
                    <w:right w:val="none" w:sz="0" w:space="0" w:color="auto"/>
                  </w:divBdr>
                  <w:divsChild>
                    <w:div w:id="545141752">
                      <w:marLeft w:val="0"/>
                      <w:marRight w:val="0"/>
                      <w:marTop w:val="0"/>
                      <w:marBottom w:val="0"/>
                      <w:divBdr>
                        <w:top w:val="none" w:sz="0" w:space="0" w:color="auto"/>
                        <w:left w:val="none" w:sz="0" w:space="0" w:color="auto"/>
                        <w:bottom w:val="none" w:sz="0" w:space="0" w:color="auto"/>
                        <w:right w:val="none" w:sz="0" w:space="0" w:color="auto"/>
                      </w:divBdr>
                    </w:div>
                  </w:divsChild>
                </w:div>
                <w:div w:id="1482042802">
                  <w:marLeft w:val="0"/>
                  <w:marRight w:val="0"/>
                  <w:marTop w:val="0"/>
                  <w:marBottom w:val="0"/>
                  <w:divBdr>
                    <w:top w:val="none" w:sz="0" w:space="0" w:color="auto"/>
                    <w:left w:val="none" w:sz="0" w:space="0" w:color="auto"/>
                    <w:bottom w:val="none" w:sz="0" w:space="0" w:color="auto"/>
                    <w:right w:val="none" w:sz="0" w:space="0" w:color="auto"/>
                  </w:divBdr>
                  <w:divsChild>
                    <w:div w:id="560407890">
                      <w:marLeft w:val="0"/>
                      <w:marRight w:val="0"/>
                      <w:marTop w:val="0"/>
                      <w:marBottom w:val="0"/>
                      <w:divBdr>
                        <w:top w:val="none" w:sz="0" w:space="0" w:color="auto"/>
                        <w:left w:val="none" w:sz="0" w:space="0" w:color="auto"/>
                        <w:bottom w:val="none" w:sz="0" w:space="0" w:color="auto"/>
                        <w:right w:val="none" w:sz="0" w:space="0" w:color="auto"/>
                      </w:divBdr>
                    </w:div>
                  </w:divsChild>
                </w:div>
                <w:div w:id="1492719551">
                  <w:marLeft w:val="0"/>
                  <w:marRight w:val="0"/>
                  <w:marTop w:val="0"/>
                  <w:marBottom w:val="0"/>
                  <w:divBdr>
                    <w:top w:val="none" w:sz="0" w:space="0" w:color="auto"/>
                    <w:left w:val="none" w:sz="0" w:space="0" w:color="auto"/>
                    <w:bottom w:val="none" w:sz="0" w:space="0" w:color="auto"/>
                    <w:right w:val="none" w:sz="0" w:space="0" w:color="auto"/>
                  </w:divBdr>
                  <w:divsChild>
                    <w:div w:id="1114783624">
                      <w:marLeft w:val="0"/>
                      <w:marRight w:val="0"/>
                      <w:marTop w:val="0"/>
                      <w:marBottom w:val="0"/>
                      <w:divBdr>
                        <w:top w:val="none" w:sz="0" w:space="0" w:color="auto"/>
                        <w:left w:val="none" w:sz="0" w:space="0" w:color="auto"/>
                        <w:bottom w:val="none" w:sz="0" w:space="0" w:color="auto"/>
                        <w:right w:val="none" w:sz="0" w:space="0" w:color="auto"/>
                      </w:divBdr>
                    </w:div>
                  </w:divsChild>
                </w:div>
                <w:div w:id="1495216397">
                  <w:marLeft w:val="0"/>
                  <w:marRight w:val="0"/>
                  <w:marTop w:val="0"/>
                  <w:marBottom w:val="0"/>
                  <w:divBdr>
                    <w:top w:val="none" w:sz="0" w:space="0" w:color="auto"/>
                    <w:left w:val="none" w:sz="0" w:space="0" w:color="auto"/>
                    <w:bottom w:val="none" w:sz="0" w:space="0" w:color="auto"/>
                    <w:right w:val="none" w:sz="0" w:space="0" w:color="auto"/>
                  </w:divBdr>
                  <w:divsChild>
                    <w:div w:id="1903981702">
                      <w:marLeft w:val="0"/>
                      <w:marRight w:val="0"/>
                      <w:marTop w:val="0"/>
                      <w:marBottom w:val="0"/>
                      <w:divBdr>
                        <w:top w:val="none" w:sz="0" w:space="0" w:color="auto"/>
                        <w:left w:val="none" w:sz="0" w:space="0" w:color="auto"/>
                        <w:bottom w:val="none" w:sz="0" w:space="0" w:color="auto"/>
                        <w:right w:val="none" w:sz="0" w:space="0" w:color="auto"/>
                      </w:divBdr>
                    </w:div>
                  </w:divsChild>
                </w:div>
                <w:div w:id="1506822057">
                  <w:marLeft w:val="0"/>
                  <w:marRight w:val="0"/>
                  <w:marTop w:val="0"/>
                  <w:marBottom w:val="0"/>
                  <w:divBdr>
                    <w:top w:val="none" w:sz="0" w:space="0" w:color="auto"/>
                    <w:left w:val="none" w:sz="0" w:space="0" w:color="auto"/>
                    <w:bottom w:val="none" w:sz="0" w:space="0" w:color="auto"/>
                    <w:right w:val="none" w:sz="0" w:space="0" w:color="auto"/>
                  </w:divBdr>
                  <w:divsChild>
                    <w:div w:id="102000009">
                      <w:marLeft w:val="0"/>
                      <w:marRight w:val="0"/>
                      <w:marTop w:val="0"/>
                      <w:marBottom w:val="0"/>
                      <w:divBdr>
                        <w:top w:val="none" w:sz="0" w:space="0" w:color="auto"/>
                        <w:left w:val="none" w:sz="0" w:space="0" w:color="auto"/>
                        <w:bottom w:val="none" w:sz="0" w:space="0" w:color="auto"/>
                        <w:right w:val="none" w:sz="0" w:space="0" w:color="auto"/>
                      </w:divBdr>
                    </w:div>
                  </w:divsChild>
                </w:div>
                <w:div w:id="1533689764">
                  <w:marLeft w:val="0"/>
                  <w:marRight w:val="0"/>
                  <w:marTop w:val="0"/>
                  <w:marBottom w:val="0"/>
                  <w:divBdr>
                    <w:top w:val="none" w:sz="0" w:space="0" w:color="auto"/>
                    <w:left w:val="none" w:sz="0" w:space="0" w:color="auto"/>
                    <w:bottom w:val="none" w:sz="0" w:space="0" w:color="auto"/>
                    <w:right w:val="none" w:sz="0" w:space="0" w:color="auto"/>
                  </w:divBdr>
                  <w:divsChild>
                    <w:div w:id="853955332">
                      <w:marLeft w:val="0"/>
                      <w:marRight w:val="0"/>
                      <w:marTop w:val="0"/>
                      <w:marBottom w:val="0"/>
                      <w:divBdr>
                        <w:top w:val="none" w:sz="0" w:space="0" w:color="auto"/>
                        <w:left w:val="none" w:sz="0" w:space="0" w:color="auto"/>
                        <w:bottom w:val="none" w:sz="0" w:space="0" w:color="auto"/>
                        <w:right w:val="none" w:sz="0" w:space="0" w:color="auto"/>
                      </w:divBdr>
                    </w:div>
                  </w:divsChild>
                </w:div>
                <w:div w:id="1670479234">
                  <w:marLeft w:val="0"/>
                  <w:marRight w:val="0"/>
                  <w:marTop w:val="0"/>
                  <w:marBottom w:val="0"/>
                  <w:divBdr>
                    <w:top w:val="none" w:sz="0" w:space="0" w:color="auto"/>
                    <w:left w:val="none" w:sz="0" w:space="0" w:color="auto"/>
                    <w:bottom w:val="none" w:sz="0" w:space="0" w:color="auto"/>
                    <w:right w:val="none" w:sz="0" w:space="0" w:color="auto"/>
                  </w:divBdr>
                  <w:divsChild>
                    <w:div w:id="1590500230">
                      <w:marLeft w:val="0"/>
                      <w:marRight w:val="0"/>
                      <w:marTop w:val="0"/>
                      <w:marBottom w:val="0"/>
                      <w:divBdr>
                        <w:top w:val="none" w:sz="0" w:space="0" w:color="auto"/>
                        <w:left w:val="none" w:sz="0" w:space="0" w:color="auto"/>
                        <w:bottom w:val="none" w:sz="0" w:space="0" w:color="auto"/>
                        <w:right w:val="none" w:sz="0" w:space="0" w:color="auto"/>
                      </w:divBdr>
                    </w:div>
                  </w:divsChild>
                </w:div>
                <w:div w:id="1687362312">
                  <w:marLeft w:val="0"/>
                  <w:marRight w:val="0"/>
                  <w:marTop w:val="0"/>
                  <w:marBottom w:val="0"/>
                  <w:divBdr>
                    <w:top w:val="none" w:sz="0" w:space="0" w:color="auto"/>
                    <w:left w:val="none" w:sz="0" w:space="0" w:color="auto"/>
                    <w:bottom w:val="none" w:sz="0" w:space="0" w:color="auto"/>
                    <w:right w:val="none" w:sz="0" w:space="0" w:color="auto"/>
                  </w:divBdr>
                  <w:divsChild>
                    <w:div w:id="1319266601">
                      <w:marLeft w:val="0"/>
                      <w:marRight w:val="0"/>
                      <w:marTop w:val="0"/>
                      <w:marBottom w:val="0"/>
                      <w:divBdr>
                        <w:top w:val="none" w:sz="0" w:space="0" w:color="auto"/>
                        <w:left w:val="none" w:sz="0" w:space="0" w:color="auto"/>
                        <w:bottom w:val="none" w:sz="0" w:space="0" w:color="auto"/>
                        <w:right w:val="none" w:sz="0" w:space="0" w:color="auto"/>
                      </w:divBdr>
                    </w:div>
                  </w:divsChild>
                </w:div>
                <w:div w:id="1762019844">
                  <w:marLeft w:val="0"/>
                  <w:marRight w:val="0"/>
                  <w:marTop w:val="0"/>
                  <w:marBottom w:val="0"/>
                  <w:divBdr>
                    <w:top w:val="none" w:sz="0" w:space="0" w:color="auto"/>
                    <w:left w:val="none" w:sz="0" w:space="0" w:color="auto"/>
                    <w:bottom w:val="none" w:sz="0" w:space="0" w:color="auto"/>
                    <w:right w:val="none" w:sz="0" w:space="0" w:color="auto"/>
                  </w:divBdr>
                  <w:divsChild>
                    <w:div w:id="489904350">
                      <w:marLeft w:val="0"/>
                      <w:marRight w:val="0"/>
                      <w:marTop w:val="0"/>
                      <w:marBottom w:val="0"/>
                      <w:divBdr>
                        <w:top w:val="none" w:sz="0" w:space="0" w:color="auto"/>
                        <w:left w:val="none" w:sz="0" w:space="0" w:color="auto"/>
                        <w:bottom w:val="none" w:sz="0" w:space="0" w:color="auto"/>
                        <w:right w:val="none" w:sz="0" w:space="0" w:color="auto"/>
                      </w:divBdr>
                    </w:div>
                  </w:divsChild>
                </w:div>
                <w:div w:id="1774788816">
                  <w:marLeft w:val="0"/>
                  <w:marRight w:val="0"/>
                  <w:marTop w:val="0"/>
                  <w:marBottom w:val="0"/>
                  <w:divBdr>
                    <w:top w:val="none" w:sz="0" w:space="0" w:color="auto"/>
                    <w:left w:val="none" w:sz="0" w:space="0" w:color="auto"/>
                    <w:bottom w:val="none" w:sz="0" w:space="0" w:color="auto"/>
                    <w:right w:val="none" w:sz="0" w:space="0" w:color="auto"/>
                  </w:divBdr>
                  <w:divsChild>
                    <w:div w:id="1598176173">
                      <w:marLeft w:val="0"/>
                      <w:marRight w:val="0"/>
                      <w:marTop w:val="0"/>
                      <w:marBottom w:val="0"/>
                      <w:divBdr>
                        <w:top w:val="none" w:sz="0" w:space="0" w:color="auto"/>
                        <w:left w:val="none" w:sz="0" w:space="0" w:color="auto"/>
                        <w:bottom w:val="none" w:sz="0" w:space="0" w:color="auto"/>
                        <w:right w:val="none" w:sz="0" w:space="0" w:color="auto"/>
                      </w:divBdr>
                    </w:div>
                  </w:divsChild>
                </w:div>
                <w:div w:id="1881700577">
                  <w:marLeft w:val="0"/>
                  <w:marRight w:val="0"/>
                  <w:marTop w:val="0"/>
                  <w:marBottom w:val="0"/>
                  <w:divBdr>
                    <w:top w:val="none" w:sz="0" w:space="0" w:color="auto"/>
                    <w:left w:val="none" w:sz="0" w:space="0" w:color="auto"/>
                    <w:bottom w:val="none" w:sz="0" w:space="0" w:color="auto"/>
                    <w:right w:val="none" w:sz="0" w:space="0" w:color="auto"/>
                  </w:divBdr>
                  <w:divsChild>
                    <w:div w:id="87584365">
                      <w:marLeft w:val="0"/>
                      <w:marRight w:val="0"/>
                      <w:marTop w:val="0"/>
                      <w:marBottom w:val="0"/>
                      <w:divBdr>
                        <w:top w:val="none" w:sz="0" w:space="0" w:color="auto"/>
                        <w:left w:val="none" w:sz="0" w:space="0" w:color="auto"/>
                        <w:bottom w:val="none" w:sz="0" w:space="0" w:color="auto"/>
                        <w:right w:val="none" w:sz="0" w:space="0" w:color="auto"/>
                      </w:divBdr>
                    </w:div>
                  </w:divsChild>
                </w:div>
                <w:div w:id="1914732396">
                  <w:marLeft w:val="0"/>
                  <w:marRight w:val="0"/>
                  <w:marTop w:val="0"/>
                  <w:marBottom w:val="0"/>
                  <w:divBdr>
                    <w:top w:val="none" w:sz="0" w:space="0" w:color="auto"/>
                    <w:left w:val="none" w:sz="0" w:space="0" w:color="auto"/>
                    <w:bottom w:val="none" w:sz="0" w:space="0" w:color="auto"/>
                    <w:right w:val="none" w:sz="0" w:space="0" w:color="auto"/>
                  </w:divBdr>
                  <w:divsChild>
                    <w:div w:id="442192127">
                      <w:marLeft w:val="0"/>
                      <w:marRight w:val="0"/>
                      <w:marTop w:val="0"/>
                      <w:marBottom w:val="0"/>
                      <w:divBdr>
                        <w:top w:val="none" w:sz="0" w:space="0" w:color="auto"/>
                        <w:left w:val="none" w:sz="0" w:space="0" w:color="auto"/>
                        <w:bottom w:val="none" w:sz="0" w:space="0" w:color="auto"/>
                        <w:right w:val="none" w:sz="0" w:space="0" w:color="auto"/>
                      </w:divBdr>
                    </w:div>
                  </w:divsChild>
                </w:div>
                <w:div w:id="1971519759">
                  <w:marLeft w:val="0"/>
                  <w:marRight w:val="0"/>
                  <w:marTop w:val="0"/>
                  <w:marBottom w:val="0"/>
                  <w:divBdr>
                    <w:top w:val="none" w:sz="0" w:space="0" w:color="auto"/>
                    <w:left w:val="none" w:sz="0" w:space="0" w:color="auto"/>
                    <w:bottom w:val="none" w:sz="0" w:space="0" w:color="auto"/>
                    <w:right w:val="none" w:sz="0" w:space="0" w:color="auto"/>
                  </w:divBdr>
                  <w:divsChild>
                    <w:div w:id="1295260100">
                      <w:marLeft w:val="0"/>
                      <w:marRight w:val="0"/>
                      <w:marTop w:val="0"/>
                      <w:marBottom w:val="0"/>
                      <w:divBdr>
                        <w:top w:val="none" w:sz="0" w:space="0" w:color="auto"/>
                        <w:left w:val="none" w:sz="0" w:space="0" w:color="auto"/>
                        <w:bottom w:val="none" w:sz="0" w:space="0" w:color="auto"/>
                        <w:right w:val="none" w:sz="0" w:space="0" w:color="auto"/>
                      </w:divBdr>
                    </w:div>
                  </w:divsChild>
                </w:div>
                <w:div w:id="1987930839">
                  <w:marLeft w:val="0"/>
                  <w:marRight w:val="0"/>
                  <w:marTop w:val="0"/>
                  <w:marBottom w:val="0"/>
                  <w:divBdr>
                    <w:top w:val="none" w:sz="0" w:space="0" w:color="auto"/>
                    <w:left w:val="none" w:sz="0" w:space="0" w:color="auto"/>
                    <w:bottom w:val="none" w:sz="0" w:space="0" w:color="auto"/>
                    <w:right w:val="none" w:sz="0" w:space="0" w:color="auto"/>
                  </w:divBdr>
                  <w:divsChild>
                    <w:div w:id="7624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05357">
          <w:marLeft w:val="0"/>
          <w:marRight w:val="0"/>
          <w:marTop w:val="0"/>
          <w:marBottom w:val="0"/>
          <w:divBdr>
            <w:top w:val="none" w:sz="0" w:space="0" w:color="auto"/>
            <w:left w:val="none" w:sz="0" w:space="0" w:color="auto"/>
            <w:bottom w:val="none" w:sz="0" w:space="0" w:color="auto"/>
            <w:right w:val="none" w:sz="0" w:space="0" w:color="auto"/>
          </w:divBdr>
        </w:div>
        <w:div w:id="218178100">
          <w:marLeft w:val="0"/>
          <w:marRight w:val="0"/>
          <w:marTop w:val="0"/>
          <w:marBottom w:val="0"/>
          <w:divBdr>
            <w:top w:val="none" w:sz="0" w:space="0" w:color="auto"/>
            <w:left w:val="none" w:sz="0" w:space="0" w:color="auto"/>
            <w:bottom w:val="none" w:sz="0" w:space="0" w:color="auto"/>
            <w:right w:val="none" w:sz="0" w:space="0" w:color="auto"/>
          </w:divBdr>
          <w:divsChild>
            <w:div w:id="1905775">
              <w:marLeft w:val="0"/>
              <w:marRight w:val="0"/>
              <w:marTop w:val="0"/>
              <w:marBottom w:val="0"/>
              <w:divBdr>
                <w:top w:val="none" w:sz="0" w:space="0" w:color="auto"/>
                <w:left w:val="none" w:sz="0" w:space="0" w:color="auto"/>
                <w:bottom w:val="none" w:sz="0" w:space="0" w:color="auto"/>
                <w:right w:val="none" w:sz="0" w:space="0" w:color="auto"/>
              </w:divBdr>
            </w:div>
            <w:div w:id="69498476">
              <w:marLeft w:val="0"/>
              <w:marRight w:val="0"/>
              <w:marTop w:val="0"/>
              <w:marBottom w:val="0"/>
              <w:divBdr>
                <w:top w:val="none" w:sz="0" w:space="0" w:color="auto"/>
                <w:left w:val="none" w:sz="0" w:space="0" w:color="auto"/>
                <w:bottom w:val="none" w:sz="0" w:space="0" w:color="auto"/>
                <w:right w:val="none" w:sz="0" w:space="0" w:color="auto"/>
              </w:divBdr>
            </w:div>
            <w:div w:id="669521997">
              <w:marLeft w:val="0"/>
              <w:marRight w:val="0"/>
              <w:marTop w:val="0"/>
              <w:marBottom w:val="0"/>
              <w:divBdr>
                <w:top w:val="none" w:sz="0" w:space="0" w:color="auto"/>
                <w:left w:val="none" w:sz="0" w:space="0" w:color="auto"/>
                <w:bottom w:val="none" w:sz="0" w:space="0" w:color="auto"/>
                <w:right w:val="none" w:sz="0" w:space="0" w:color="auto"/>
              </w:divBdr>
            </w:div>
            <w:div w:id="1650211934">
              <w:marLeft w:val="0"/>
              <w:marRight w:val="0"/>
              <w:marTop w:val="0"/>
              <w:marBottom w:val="0"/>
              <w:divBdr>
                <w:top w:val="none" w:sz="0" w:space="0" w:color="auto"/>
                <w:left w:val="none" w:sz="0" w:space="0" w:color="auto"/>
                <w:bottom w:val="none" w:sz="0" w:space="0" w:color="auto"/>
                <w:right w:val="none" w:sz="0" w:space="0" w:color="auto"/>
              </w:divBdr>
            </w:div>
            <w:div w:id="2075422037">
              <w:marLeft w:val="0"/>
              <w:marRight w:val="0"/>
              <w:marTop w:val="0"/>
              <w:marBottom w:val="0"/>
              <w:divBdr>
                <w:top w:val="none" w:sz="0" w:space="0" w:color="auto"/>
                <w:left w:val="none" w:sz="0" w:space="0" w:color="auto"/>
                <w:bottom w:val="none" w:sz="0" w:space="0" w:color="auto"/>
                <w:right w:val="none" w:sz="0" w:space="0" w:color="auto"/>
              </w:divBdr>
            </w:div>
          </w:divsChild>
        </w:div>
        <w:div w:id="232812837">
          <w:marLeft w:val="0"/>
          <w:marRight w:val="0"/>
          <w:marTop w:val="0"/>
          <w:marBottom w:val="0"/>
          <w:divBdr>
            <w:top w:val="none" w:sz="0" w:space="0" w:color="auto"/>
            <w:left w:val="none" w:sz="0" w:space="0" w:color="auto"/>
            <w:bottom w:val="none" w:sz="0" w:space="0" w:color="auto"/>
            <w:right w:val="none" w:sz="0" w:space="0" w:color="auto"/>
          </w:divBdr>
        </w:div>
        <w:div w:id="253444379">
          <w:marLeft w:val="0"/>
          <w:marRight w:val="0"/>
          <w:marTop w:val="0"/>
          <w:marBottom w:val="0"/>
          <w:divBdr>
            <w:top w:val="none" w:sz="0" w:space="0" w:color="auto"/>
            <w:left w:val="none" w:sz="0" w:space="0" w:color="auto"/>
            <w:bottom w:val="none" w:sz="0" w:space="0" w:color="auto"/>
            <w:right w:val="none" w:sz="0" w:space="0" w:color="auto"/>
          </w:divBdr>
          <w:divsChild>
            <w:div w:id="240481392">
              <w:marLeft w:val="0"/>
              <w:marRight w:val="0"/>
              <w:marTop w:val="0"/>
              <w:marBottom w:val="0"/>
              <w:divBdr>
                <w:top w:val="none" w:sz="0" w:space="0" w:color="auto"/>
                <w:left w:val="none" w:sz="0" w:space="0" w:color="auto"/>
                <w:bottom w:val="none" w:sz="0" w:space="0" w:color="auto"/>
                <w:right w:val="none" w:sz="0" w:space="0" w:color="auto"/>
              </w:divBdr>
            </w:div>
            <w:div w:id="491219186">
              <w:marLeft w:val="0"/>
              <w:marRight w:val="0"/>
              <w:marTop w:val="0"/>
              <w:marBottom w:val="0"/>
              <w:divBdr>
                <w:top w:val="none" w:sz="0" w:space="0" w:color="auto"/>
                <w:left w:val="none" w:sz="0" w:space="0" w:color="auto"/>
                <w:bottom w:val="none" w:sz="0" w:space="0" w:color="auto"/>
                <w:right w:val="none" w:sz="0" w:space="0" w:color="auto"/>
              </w:divBdr>
            </w:div>
            <w:div w:id="1360469061">
              <w:marLeft w:val="0"/>
              <w:marRight w:val="0"/>
              <w:marTop w:val="0"/>
              <w:marBottom w:val="0"/>
              <w:divBdr>
                <w:top w:val="none" w:sz="0" w:space="0" w:color="auto"/>
                <w:left w:val="none" w:sz="0" w:space="0" w:color="auto"/>
                <w:bottom w:val="none" w:sz="0" w:space="0" w:color="auto"/>
                <w:right w:val="none" w:sz="0" w:space="0" w:color="auto"/>
              </w:divBdr>
            </w:div>
            <w:div w:id="1861435294">
              <w:marLeft w:val="0"/>
              <w:marRight w:val="0"/>
              <w:marTop w:val="0"/>
              <w:marBottom w:val="0"/>
              <w:divBdr>
                <w:top w:val="none" w:sz="0" w:space="0" w:color="auto"/>
                <w:left w:val="none" w:sz="0" w:space="0" w:color="auto"/>
                <w:bottom w:val="none" w:sz="0" w:space="0" w:color="auto"/>
                <w:right w:val="none" w:sz="0" w:space="0" w:color="auto"/>
              </w:divBdr>
            </w:div>
          </w:divsChild>
        </w:div>
        <w:div w:id="327252823">
          <w:marLeft w:val="0"/>
          <w:marRight w:val="0"/>
          <w:marTop w:val="0"/>
          <w:marBottom w:val="0"/>
          <w:divBdr>
            <w:top w:val="none" w:sz="0" w:space="0" w:color="auto"/>
            <w:left w:val="none" w:sz="0" w:space="0" w:color="auto"/>
            <w:bottom w:val="none" w:sz="0" w:space="0" w:color="auto"/>
            <w:right w:val="none" w:sz="0" w:space="0" w:color="auto"/>
          </w:divBdr>
          <w:divsChild>
            <w:div w:id="26760480">
              <w:marLeft w:val="0"/>
              <w:marRight w:val="0"/>
              <w:marTop w:val="0"/>
              <w:marBottom w:val="0"/>
              <w:divBdr>
                <w:top w:val="none" w:sz="0" w:space="0" w:color="auto"/>
                <w:left w:val="none" w:sz="0" w:space="0" w:color="auto"/>
                <w:bottom w:val="none" w:sz="0" w:space="0" w:color="auto"/>
                <w:right w:val="none" w:sz="0" w:space="0" w:color="auto"/>
              </w:divBdr>
            </w:div>
            <w:div w:id="241724784">
              <w:marLeft w:val="0"/>
              <w:marRight w:val="0"/>
              <w:marTop w:val="0"/>
              <w:marBottom w:val="0"/>
              <w:divBdr>
                <w:top w:val="none" w:sz="0" w:space="0" w:color="auto"/>
                <w:left w:val="none" w:sz="0" w:space="0" w:color="auto"/>
                <w:bottom w:val="none" w:sz="0" w:space="0" w:color="auto"/>
                <w:right w:val="none" w:sz="0" w:space="0" w:color="auto"/>
              </w:divBdr>
            </w:div>
            <w:div w:id="1112361869">
              <w:marLeft w:val="0"/>
              <w:marRight w:val="0"/>
              <w:marTop w:val="0"/>
              <w:marBottom w:val="0"/>
              <w:divBdr>
                <w:top w:val="none" w:sz="0" w:space="0" w:color="auto"/>
                <w:left w:val="none" w:sz="0" w:space="0" w:color="auto"/>
                <w:bottom w:val="none" w:sz="0" w:space="0" w:color="auto"/>
                <w:right w:val="none" w:sz="0" w:space="0" w:color="auto"/>
              </w:divBdr>
            </w:div>
            <w:div w:id="1379861584">
              <w:marLeft w:val="0"/>
              <w:marRight w:val="0"/>
              <w:marTop w:val="0"/>
              <w:marBottom w:val="0"/>
              <w:divBdr>
                <w:top w:val="none" w:sz="0" w:space="0" w:color="auto"/>
                <w:left w:val="none" w:sz="0" w:space="0" w:color="auto"/>
                <w:bottom w:val="none" w:sz="0" w:space="0" w:color="auto"/>
                <w:right w:val="none" w:sz="0" w:space="0" w:color="auto"/>
              </w:divBdr>
            </w:div>
            <w:div w:id="1387141189">
              <w:marLeft w:val="0"/>
              <w:marRight w:val="0"/>
              <w:marTop w:val="0"/>
              <w:marBottom w:val="0"/>
              <w:divBdr>
                <w:top w:val="none" w:sz="0" w:space="0" w:color="auto"/>
                <w:left w:val="none" w:sz="0" w:space="0" w:color="auto"/>
                <w:bottom w:val="none" w:sz="0" w:space="0" w:color="auto"/>
                <w:right w:val="none" w:sz="0" w:space="0" w:color="auto"/>
              </w:divBdr>
            </w:div>
          </w:divsChild>
        </w:div>
        <w:div w:id="361637166">
          <w:marLeft w:val="0"/>
          <w:marRight w:val="0"/>
          <w:marTop w:val="0"/>
          <w:marBottom w:val="0"/>
          <w:divBdr>
            <w:top w:val="none" w:sz="0" w:space="0" w:color="auto"/>
            <w:left w:val="none" w:sz="0" w:space="0" w:color="auto"/>
            <w:bottom w:val="none" w:sz="0" w:space="0" w:color="auto"/>
            <w:right w:val="none" w:sz="0" w:space="0" w:color="auto"/>
          </w:divBdr>
          <w:divsChild>
            <w:div w:id="190581351">
              <w:marLeft w:val="0"/>
              <w:marRight w:val="0"/>
              <w:marTop w:val="0"/>
              <w:marBottom w:val="0"/>
              <w:divBdr>
                <w:top w:val="none" w:sz="0" w:space="0" w:color="auto"/>
                <w:left w:val="none" w:sz="0" w:space="0" w:color="auto"/>
                <w:bottom w:val="none" w:sz="0" w:space="0" w:color="auto"/>
                <w:right w:val="none" w:sz="0" w:space="0" w:color="auto"/>
              </w:divBdr>
            </w:div>
            <w:div w:id="1371494906">
              <w:marLeft w:val="0"/>
              <w:marRight w:val="0"/>
              <w:marTop w:val="0"/>
              <w:marBottom w:val="0"/>
              <w:divBdr>
                <w:top w:val="none" w:sz="0" w:space="0" w:color="auto"/>
                <w:left w:val="none" w:sz="0" w:space="0" w:color="auto"/>
                <w:bottom w:val="none" w:sz="0" w:space="0" w:color="auto"/>
                <w:right w:val="none" w:sz="0" w:space="0" w:color="auto"/>
              </w:divBdr>
            </w:div>
            <w:div w:id="1616863571">
              <w:marLeft w:val="0"/>
              <w:marRight w:val="0"/>
              <w:marTop w:val="0"/>
              <w:marBottom w:val="0"/>
              <w:divBdr>
                <w:top w:val="none" w:sz="0" w:space="0" w:color="auto"/>
                <w:left w:val="none" w:sz="0" w:space="0" w:color="auto"/>
                <w:bottom w:val="none" w:sz="0" w:space="0" w:color="auto"/>
                <w:right w:val="none" w:sz="0" w:space="0" w:color="auto"/>
              </w:divBdr>
            </w:div>
            <w:div w:id="1795052463">
              <w:marLeft w:val="0"/>
              <w:marRight w:val="0"/>
              <w:marTop w:val="0"/>
              <w:marBottom w:val="0"/>
              <w:divBdr>
                <w:top w:val="none" w:sz="0" w:space="0" w:color="auto"/>
                <w:left w:val="none" w:sz="0" w:space="0" w:color="auto"/>
                <w:bottom w:val="none" w:sz="0" w:space="0" w:color="auto"/>
                <w:right w:val="none" w:sz="0" w:space="0" w:color="auto"/>
              </w:divBdr>
            </w:div>
            <w:div w:id="2130005826">
              <w:marLeft w:val="0"/>
              <w:marRight w:val="0"/>
              <w:marTop w:val="0"/>
              <w:marBottom w:val="0"/>
              <w:divBdr>
                <w:top w:val="none" w:sz="0" w:space="0" w:color="auto"/>
                <w:left w:val="none" w:sz="0" w:space="0" w:color="auto"/>
                <w:bottom w:val="none" w:sz="0" w:space="0" w:color="auto"/>
                <w:right w:val="none" w:sz="0" w:space="0" w:color="auto"/>
              </w:divBdr>
            </w:div>
          </w:divsChild>
        </w:div>
        <w:div w:id="437793522">
          <w:marLeft w:val="0"/>
          <w:marRight w:val="0"/>
          <w:marTop w:val="0"/>
          <w:marBottom w:val="0"/>
          <w:divBdr>
            <w:top w:val="none" w:sz="0" w:space="0" w:color="auto"/>
            <w:left w:val="none" w:sz="0" w:space="0" w:color="auto"/>
            <w:bottom w:val="none" w:sz="0" w:space="0" w:color="auto"/>
            <w:right w:val="none" w:sz="0" w:space="0" w:color="auto"/>
          </w:divBdr>
        </w:div>
        <w:div w:id="586380118">
          <w:marLeft w:val="0"/>
          <w:marRight w:val="0"/>
          <w:marTop w:val="0"/>
          <w:marBottom w:val="0"/>
          <w:divBdr>
            <w:top w:val="none" w:sz="0" w:space="0" w:color="auto"/>
            <w:left w:val="none" w:sz="0" w:space="0" w:color="auto"/>
            <w:bottom w:val="none" w:sz="0" w:space="0" w:color="auto"/>
            <w:right w:val="none" w:sz="0" w:space="0" w:color="auto"/>
          </w:divBdr>
          <w:divsChild>
            <w:div w:id="828135659">
              <w:marLeft w:val="0"/>
              <w:marRight w:val="0"/>
              <w:marTop w:val="0"/>
              <w:marBottom w:val="0"/>
              <w:divBdr>
                <w:top w:val="none" w:sz="0" w:space="0" w:color="auto"/>
                <w:left w:val="none" w:sz="0" w:space="0" w:color="auto"/>
                <w:bottom w:val="none" w:sz="0" w:space="0" w:color="auto"/>
                <w:right w:val="none" w:sz="0" w:space="0" w:color="auto"/>
              </w:divBdr>
            </w:div>
            <w:div w:id="1265841583">
              <w:marLeft w:val="0"/>
              <w:marRight w:val="0"/>
              <w:marTop w:val="0"/>
              <w:marBottom w:val="0"/>
              <w:divBdr>
                <w:top w:val="none" w:sz="0" w:space="0" w:color="auto"/>
                <w:left w:val="none" w:sz="0" w:space="0" w:color="auto"/>
                <w:bottom w:val="none" w:sz="0" w:space="0" w:color="auto"/>
                <w:right w:val="none" w:sz="0" w:space="0" w:color="auto"/>
              </w:divBdr>
            </w:div>
            <w:div w:id="1657761926">
              <w:marLeft w:val="0"/>
              <w:marRight w:val="0"/>
              <w:marTop w:val="0"/>
              <w:marBottom w:val="0"/>
              <w:divBdr>
                <w:top w:val="none" w:sz="0" w:space="0" w:color="auto"/>
                <w:left w:val="none" w:sz="0" w:space="0" w:color="auto"/>
                <w:bottom w:val="none" w:sz="0" w:space="0" w:color="auto"/>
                <w:right w:val="none" w:sz="0" w:space="0" w:color="auto"/>
              </w:divBdr>
            </w:div>
            <w:div w:id="1868104928">
              <w:marLeft w:val="0"/>
              <w:marRight w:val="0"/>
              <w:marTop w:val="0"/>
              <w:marBottom w:val="0"/>
              <w:divBdr>
                <w:top w:val="none" w:sz="0" w:space="0" w:color="auto"/>
                <w:left w:val="none" w:sz="0" w:space="0" w:color="auto"/>
                <w:bottom w:val="none" w:sz="0" w:space="0" w:color="auto"/>
                <w:right w:val="none" w:sz="0" w:space="0" w:color="auto"/>
              </w:divBdr>
            </w:div>
            <w:div w:id="2137405663">
              <w:marLeft w:val="0"/>
              <w:marRight w:val="0"/>
              <w:marTop w:val="0"/>
              <w:marBottom w:val="0"/>
              <w:divBdr>
                <w:top w:val="none" w:sz="0" w:space="0" w:color="auto"/>
                <w:left w:val="none" w:sz="0" w:space="0" w:color="auto"/>
                <w:bottom w:val="none" w:sz="0" w:space="0" w:color="auto"/>
                <w:right w:val="none" w:sz="0" w:space="0" w:color="auto"/>
              </w:divBdr>
            </w:div>
          </w:divsChild>
        </w:div>
        <w:div w:id="621690210">
          <w:marLeft w:val="0"/>
          <w:marRight w:val="0"/>
          <w:marTop w:val="0"/>
          <w:marBottom w:val="0"/>
          <w:divBdr>
            <w:top w:val="none" w:sz="0" w:space="0" w:color="auto"/>
            <w:left w:val="none" w:sz="0" w:space="0" w:color="auto"/>
            <w:bottom w:val="none" w:sz="0" w:space="0" w:color="auto"/>
            <w:right w:val="none" w:sz="0" w:space="0" w:color="auto"/>
          </w:divBdr>
        </w:div>
        <w:div w:id="698358936">
          <w:marLeft w:val="0"/>
          <w:marRight w:val="0"/>
          <w:marTop w:val="0"/>
          <w:marBottom w:val="0"/>
          <w:divBdr>
            <w:top w:val="none" w:sz="0" w:space="0" w:color="auto"/>
            <w:left w:val="none" w:sz="0" w:space="0" w:color="auto"/>
            <w:bottom w:val="none" w:sz="0" w:space="0" w:color="auto"/>
            <w:right w:val="none" w:sz="0" w:space="0" w:color="auto"/>
          </w:divBdr>
          <w:divsChild>
            <w:div w:id="223444401">
              <w:marLeft w:val="0"/>
              <w:marRight w:val="0"/>
              <w:marTop w:val="0"/>
              <w:marBottom w:val="0"/>
              <w:divBdr>
                <w:top w:val="none" w:sz="0" w:space="0" w:color="auto"/>
                <w:left w:val="none" w:sz="0" w:space="0" w:color="auto"/>
                <w:bottom w:val="none" w:sz="0" w:space="0" w:color="auto"/>
                <w:right w:val="none" w:sz="0" w:space="0" w:color="auto"/>
              </w:divBdr>
            </w:div>
            <w:div w:id="1470367506">
              <w:marLeft w:val="0"/>
              <w:marRight w:val="0"/>
              <w:marTop w:val="0"/>
              <w:marBottom w:val="0"/>
              <w:divBdr>
                <w:top w:val="none" w:sz="0" w:space="0" w:color="auto"/>
                <w:left w:val="none" w:sz="0" w:space="0" w:color="auto"/>
                <w:bottom w:val="none" w:sz="0" w:space="0" w:color="auto"/>
                <w:right w:val="none" w:sz="0" w:space="0" w:color="auto"/>
              </w:divBdr>
            </w:div>
            <w:div w:id="2106681165">
              <w:marLeft w:val="0"/>
              <w:marRight w:val="0"/>
              <w:marTop w:val="0"/>
              <w:marBottom w:val="0"/>
              <w:divBdr>
                <w:top w:val="none" w:sz="0" w:space="0" w:color="auto"/>
                <w:left w:val="none" w:sz="0" w:space="0" w:color="auto"/>
                <w:bottom w:val="none" w:sz="0" w:space="0" w:color="auto"/>
                <w:right w:val="none" w:sz="0" w:space="0" w:color="auto"/>
              </w:divBdr>
            </w:div>
          </w:divsChild>
        </w:div>
        <w:div w:id="731779619">
          <w:marLeft w:val="0"/>
          <w:marRight w:val="0"/>
          <w:marTop w:val="0"/>
          <w:marBottom w:val="0"/>
          <w:divBdr>
            <w:top w:val="none" w:sz="0" w:space="0" w:color="auto"/>
            <w:left w:val="none" w:sz="0" w:space="0" w:color="auto"/>
            <w:bottom w:val="none" w:sz="0" w:space="0" w:color="auto"/>
            <w:right w:val="none" w:sz="0" w:space="0" w:color="auto"/>
          </w:divBdr>
          <w:divsChild>
            <w:div w:id="110979379">
              <w:marLeft w:val="0"/>
              <w:marRight w:val="0"/>
              <w:marTop w:val="0"/>
              <w:marBottom w:val="0"/>
              <w:divBdr>
                <w:top w:val="none" w:sz="0" w:space="0" w:color="auto"/>
                <w:left w:val="none" w:sz="0" w:space="0" w:color="auto"/>
                <w:bottom w:val="none" w:sz="0" w:space="0" w:color="auto"/>
                <w:right w:val="none" w:sz="0" w:space="0" w:color="auto"/>
              </w:divBdr>
            </w:div>
            <w:div w:id="140194887">
              <w:marLeft w:val="0"/>
              <w:marRight w:val="0"/>
              <w:marTop w:val="0"/>
              <w:marBottom w:val="0"/>
              <w:divBdr>
                <w:top w:val="none" w:sz="0" w:space="0" w:color="auto"/>
                <w:left w:val="none" w:sz="0" w:space="0" w:color="auto"/>
                <w:bottom w:val="none" w:sz="0" w:space="0" w:color="auto"/>
                <w:right w:val="none" w:sz="0" w:space="0" w:color="auto"/>
              </w:divBdr>
            </w:div>
            <w:div w:id="473957487">
              <w:marLeft w:val="0"/>
              <w:marRight w:val="0"/>
              <w:marTop w:val="0"/>
              <w:marBottom w:val="0"/>
              <w:divBdr>
                <w:top w:val="none" w:sz="0" w:space="0" w:color="auto"/>
                <w:left w:val="none" w:sz="0" w:space="0" w:color="auto"/>
                <w:bottom w:val="none" w:sz="0" w:space="0" w:color="auto"/>
                <w:right w:val="none" w:sz="0" w:space="0" w:color="auto"/>
              </w:divBdr>
            </w:div>
            <w:div w:id="663896710">
              <w:marLeft w:val="0"/>
              <w:marRight w:val="0"/>
              <w:marTop w:val="0"/>
              <w:marBottom w:val="0"/>
              <w:divBdr>
                <w:top w:val="none" w:sz="0" w:space="0" w:color="auto"/>
                <w:left w:val="none" w:sz="0" w:space="0" w:color="auto"/>
                <w:bottom w:val="none" w:sz="0" w:space="0" w:color="auto"/>
                <w:right w:val="none" w:sz="0" w:space="0" w:color="auto"/>
              </w:divBdr>
            </w:div>
            <w:div w:id="1436748726">
              <w:marLeft w:val="0"/>
              <w:marRight w:val="0"/>
              <w:marTop w:val="0"/>
              <w:marBottom w:val="0"/>
              <w:divBdr>
                <w:top w:val="none" w:sz="0" w:space="0" w:color="auto"/>
                <w:left w:val="none" w:sz="0" w:space="0" w:color="auto"/>
                <w:bottom w:val="none" w:sz="0" w:space="0" w:color="auto"/>
                <w:right w:val="none" w:sz="0" w:space="0" w:color="auto"/>
              </w:divBdr>
            </w:div>
          </w:divsChild>
        </w:div>
        <w:div w:id="764226642">
          <w:marLeft w:val="0"/>
          <w:marRight w:val="0"/>
          <w:marTop w:val="0"/>
          <w:marBottom w:val="0"/>
          <w:divBdr>
            <w:top w:val="none" w:sz="0" w:space="0" w:color="auto"/>
            <w:left w:val="none" w:sz="0" w:space="0" w:color="auto"/>
            <w:bottom w:val="none" w:sz="0" w:space="0" w:color="auto"/>
            <w:right w:val="none" w:sz="0" w:space="0" w:color="auto"/>
          </w:divBdr>
          <w:divsChild>
            <w:div w:id="365108734">
              <w:marLeft w:val="0"/>
              <w:marRight w:val="0"/>
              <w:marTop w:val="0"/>
              <w:marBottom w:val="0"/>
              <w:divBdr>
                <w:top w:val="none" w:sz="0" w:space="0" w:color="auto"/>
                <w:left w:val="none" w:sz="0" w:space="0" w:color="auto"/>
                <w:bottom w:val="none" w:sz="0" w:space="0" w:color="auto"/>
                <w:right w:val="none" w:sz="0" w:space="0" w:color="auto"/>
              </w:divBdr>
            </w:div>
            <w:div w:id="1286227926">
              <w:marLeft w:val="0"/>
              <w:marRight w:val="0"/>
              <w:marTop w:val="0"/>
              <w:marBottom w:val="0"/>
              <w:divBdr>
                <w:top w:val="none" w:sz="0" w:space="0" w:color="auto"/>
                <w:left w:val="none" w:sz="0" w:space="0" w:color="auto"/>
                <w:bottom w:val="none" w:sz="0" w:space="0" w:color="auto"/>
                <w:right w:val="none" w:sz="0" w:space="0" w:color="auto"/>
              </w:divBdr>
            </w:div>
            <w:div w:id="1891260864">
              <w:marLeft w:val="0"/>
              <w:marRight w:val="0"/>
              <w:marTop w:val="0"/>
              <w:marBottom w:val="0"/>
              <w:divBdr>
                <w:top w:val="none" w:sz="0" w:space="0" w:color="auto"/>
                <w:left w:val="none" w:sz="0" w:space="0" w:color="auto"/>
                <w:bottom w:val="none" w:sz="0" w:space="0" w:color="auto"/>
                <w:right w:val="none" w:sz="0" w:space="0" w:color="auto"/>
              </w:divBdr>
            </w:div>
          </w:divsChild>
        </w:div>
        <w:div w:id="883369180">
          <w:marLeft w:val="0"/>
          <w:marRight w:val="0"/>
          <w:marTop w:val="0"/>
          <w:marBottom w:val="0"/>
          <w:divBdr>
            <w:top w:val="none" w:sz="0" w:space="0" w:color="auto"/>
            <w:left w:val="none" w:sz="0" w:space="0" w:color="auto"/>
            <w:bottom w:val="none" w:sz="0" w:space="0" w:color="auto"/>
            <w:right w:val="none" w:sz="0" w:space="0" w:color="auto"/>
          </w:divBdr>
          <w:divsChild>
            <w:div w:id="85687558">
              <w:marLeft w:val="0"/>
              <w:marRight w:val="0"/>
              <w:marTop w:val="0"/>
              <w:marBottom w:val="0"/>
              <w:divBdr>
                <w:top w:val="none" w:sz="0" w:space="0" w:color="auto"/>
                <w:left w:val="none" w:sz="0" w:space="0" w:color="auto"/>
                <w:bottom w:val="none" w:sz="0" w:space="0" w:color="auto"/>
                <w:right w:val="none" w:sz="0" w:space="0" w:color="auto"/>
              </w:divBdr>
            </w:div>
            <w:div w:id="182474635">
              <w:marLeft w:val="0"/>
              <w:marRight w:val="0"/>
              <w:marTop w:val="0"/>
              <w:marBottom w:val="0"/>
              <w:divBdr>
                <w:top w:val="none" w:sz="0" w:space="0" w:color="auto"/>
                <w:left w:val="none" w:sz="0" w:space="0" w:color="auto"/>
                <w:bottom w:val="none" w:sz="0" w:space="0" w:color="auto"/>
                <w:right w:val="none" w:sz="0" w:space="0" w:color="auto"/>
              </w:divBdr>
            </w:div>
            <w:div w:id="625279361">
              <w:marLeft w:val="0"/>
              <w:marRight w:val="0"/>
              <w:marTop w:val="0"/>
              <w:marBottom w:val="0"/>
              <w:divBdr>
                <w:top w:val="none" w:sz="0" w:space="0" w:color="auto"/>
                <w:left w:val="none" w:sz="0" w:space="0" w:color="auto"/>
                <w:bottom w:val="none" w:sz="0" w:space="0" w:color="auto"/>
                <w:right w:val="none" w:sz="0" w:space="0" w:color="auto"/>
              </w:divBdr>
            </w:div>
            <w:div w:id="1151559285">
              <w:marLeft w:val="0"/>
              <w:marRight w:val="0"/>
              <w:marTop w:val="0"/>
              <w:marBottom w:val="0"/>
              <w:divBdr>
                <w:top w:val="none" w:sz="0" w:space="0" w:color="auto"/>
                <w:left w:val="none" w:sz="0" w:space="0" w:color="auto"/>
                <w:bottom w:val="none" w:sz="0" w:space="0" w:color="auto"/>
                <w:right w:val="none" w:sz="0" w:space="0" w:color="auto"/>
              </w:divBdr>
            </w:div>
            <w:div w:id="1825314919">
              <w:marLeft w:val="0"/>
              <w:marRight w:val="0"/>
              <w:marTop w:val="0"/>
              <w:marBottom w:val="0"/>
              <w:divBdr>
                <w:top w:val="none" w:sz="0" w:space="0" w:color="auto"/>
                <w:left w:val="none" w:sz="0" w:space="0" w:color="auto"/>
                <w:bottom w:val="none" w:sz="0" w:space="0" w:color="auto"/>
                <w:right w:val="none" w:sz="0" w:space="0" w:color="auto"/>
              </w:divBdr>
            </w:div>
          </w:divsChild>
        </w:div>
        <w:div w:id="922299088">
          <w:marLeft w:val="0"/>
          <w:marRight w:val="0"/>
          <w:marTop w:val="0"/>
          <w:marBottom w:val="0"/>
          <w:divBdr>
            <w:top w:val="none" w:sz="0" w:space="0" w:color="auto"/>
            <w:left w:val="none" w:sz="0" w:space="0" w:color="auto"/>
            <w:bottom w:val="none" w:sz="0" w:space="0" w:color="auto"/>
            <w:right w:val="none" w:sz="0" w:space="0" w:color="auto"/>
          </w:divBdr>
          <w:divsChild>
            <w:div w:id="1091002188">
              <w:marLeft w:val="0"/>
              <w:marRight w:val="0"/>
              <w:marTop w:val="0"/>
              <w:marBottom w:val="0"/>
              <w:divBdr>
                <w:top w:val="none" w:sz="0" w:space="0" w:color="auto"/>
                <w:left w:val="none" w:sz="0" w:space="0" w:color="auto"/>
                <w:bottom w:val="none" w:sz="0" w:space="0" w:color="auto"/>
                <w:right w:val="none" w:sz="0" w:space="0" w:color="auto"/>
              </w:divBdr>
            </w:div>
            <w:div w:id="1760327419">
              <w:marLeft w:val="0"/>
              <w:marRight w:val="0"/>
              <w:marTop w:val="0"/>
              <w:marBottom w:val="0"/>
              <w:divBdr>
                <w:top w:val="none" w:sz="0" w:space="0" w:color="auto"/>
                <w:left w:val="none" w:sz="0" w:space="0" w:color="auto"/>
                <w:bottom w:val="none" w:sz="0" w:space="0" w:color="auto"/>
                <w:right w:val="none" w:sz="0" w:space="0" w:color="auto"/>
              </w:divBdr>
            </w:div>
            <w:div w:id="2032606209">
              <w:marLeft w:val="0"/>
              <w:marRight w:val="0"/>
              <w:marTop w:val="0"/>
              <w:marBottom w:val="0"/>
              <w:divBdr>
                <w:top w:val="none" w:sz="0" w:space="0" w:color="auto"/>
                <w:left w:val="none" w:sz="0" w:space="0" w:color="auto"/>
                <w:bottom w:val="none" w:sz="0" w:space="0" w:color="auto"/>
                <w:right w:val="none" w:sz="0" w:space="0" w:color="auto"/>
              </w:divBdr>
            </w:div>
          </w:divsChild>
        </w:div>
        <w:div w:id="948313745">
          <w:marLeft w:val="0"/>
          <w:marRight w:val="0"/>
          <w:marTop w:val="0"/>
          <w:marBottom w:val="0"/>
          <w:divBdr>
            <w:top w:val="none" w:sz="0" w:space="0" w:color="auto"/>
            <w:left w:val="none" w:sz="0" w:space="0" w:color="auto"/>
            <w:bottom w:val="none" w:sz="0" w:space="0" w:color="auto"/>
            <w:right w:val="none" w:sz="0" w:space="0" w:color="auto"/>
          </w:divBdr>
          <w:divsChild>
            <w:div w:id="406461407">
              <w:marLeft w:val="0"/>
              <w:marRight w:val="0"/>
              <w:marTop w:val="0"/>
              <w:marBottom w:val="0"/>
              <w:divBdr>
                <w:top w:val="none" w:sz="0" w:space="0" w:color="auto"/>
                <w:left w:val="none" w:sz="0" w:space="0" w:color="auto"/>
                <w:bottom w:val="none" w:sz="0" w:space="0" w:color="auto"/>
                <w:right w:val="none" w:sz="0" w:space="0" w:color="auto"/>
              </w:divBdr>
            </w:div>
            <w:div w:id="777531932">
              <w:marLeft w:val="0"/>
              <w:marRight w:val="0"/>
              <w:marTop w:val="0"/>
              <w:marBottom w:val="0"/>
              <w:divBdr>
                <w:top w:val="none" w:sz="0" w:space="0" w:color="auto"/>
                <w:left w:val="none" w:sz="0" w:space="0" w:color="auto"/>
                <w:bottom w:val="none" w:sz="0" w:space="0" w:color="auto"/>
                <w:right w:val="none" w:sz="0" w:space="0" w:color="auto"/>
              </w:divBdr>
            </w:div>
            <w:div w:id="1030109917">
              <w:marLeft w:val="0"/>
              <w:marRight w:val="0"/>
              <w:marTop w:val="0"/>
              <w:marBottom w:val="0"/>
              <w:divBdr>
                <w:top w:val="none" w:sz="0" w:space="0" w:color="auto"/>
                <w:left w:val="none" w:sz="0" w:space="0" w:color="auto"/>
                <w:bottom w:val="none" w:sz="0" w:space="0" w:color="auto"/>
                <w:right w:val="none" w:sz="0" w:space="0" w:color="auto"/>
              </w:divBdr>
            </w:div>
            <w:div w:id="1198658780">
              <w:marLeft w:val="0"/>
              <w:marRight w:val="0"/>
              <w:marTop w:val="0"/>
              <w:marBottom w:val="0"/>
              <w:divBdr>
                <w:top w:val="none" w:sz="0" w:space="0" w:color="auto"/>
                <w:left w:val="none" w:sz="0" w:space="0" w:color="auto"/>
                <w:bottom w:val="none" w:sz="0" w:space="0" w:color="auto"/>
                <w:right w:val="none" w:sz="0" w:space="0" w:color="auto"/>
              </w:divBdr>
            </w:div>
            <w:div w:id="1893812709">
              <w:marLeft w:val="0"/>
              <w:marRight w:val="0"/>
              <w:marTop w:val="0"/>
              <w:marBottom w:val="0"/>
              <w:divBdr>
                <w:top w:val="none" w:sz="0" w:space="0" w:color="auto"/>
                <w:left w:val="none" w:sz="0" w:space="0" w:color="auto"/>
                <w:bottom w:val="none" w:sz="0" w:space="0" w:color="auto"/>
                <w:right w:val="none" w:sz="0" w:space="0" w:color="auto"/>
              </w:divBdr>
            </w:div>
          </w:divsChild>
        </w:div>
        <w:div w:id="950010979">
          <w:marLeft w:val="0"/>
          <w:marRight w:val="0"/>
          <w:marTop w:val="0"/>
          <w:marBottom w:val="0"/>
          <w:divBdr>
            <w:top w:val="none" w:sz="0" w:space="0" w:color="auto"/>
            <w:left w:val="none" w:sz="0" w:space="0" w:color="auto"/>
            <w:bottom w:val="none" w:sz="0" w:space="0" w:color="auto"/>
            <w:right w:val="none" w:sz="0" w:space="0" w:color="auto"/>
          </w:divBdr>
          <w:divsChild>
            <w:div w:id="392626562">
              <w:marLeft w:val="0"/>
              <w:marRight w:val="0"/>
              <w:marTop w:val="0"/>
              <w:marBottom w:val="0"/>
              <w:divBdr>
                <w:top w:val="none" w:sz="0" w:space="0" w:color="auto"/>
                <w:left w:val="none" w:sz="0" w:space="0" w:color="auto"/>
                <w:bottom w:val="none" w:sz="0" w:space="0" w:color="auto"/>
                <w:right w:val="none" w:sz="0" w:space="0" w:color="auto"/>
              </w:divBdr>
            </w:div>
            <w:div w:id="1392969604">
              <w:marLeft w:val="0"/>
              <w:marRight w:val="0"/>
              <w:marTop w:val="0"/>
              <w:marBottom w:val="0"/>
              <w:divBdr>
                <w:top w:val="none" w:sz="0" w:space="0" w:color="auto"/>
                <w:left w:val="none" w:sz="0" w:space="0" w:color="auto"/>
                <w:bottom w:val="none" w:sz="0" w:space="0" w:color="auto"/>
                <w:right w:val="none" w:sz="0" w:space="0" w:color="auto"/>
              </w:divBdr>
            </w:div>
            <w:div w:id="1535384334">
              <w:marLeft w:val="0"/>
              <w:marRight w:val="0"/>
              <w:marTop w:val="0"/>
              <w:marBottom w:val="0"/>
              <w:divBdr>
                <w:top w:val="none" w:sz="0" w:space="0" w:color="auto"/>
                <w:left w:val="none" w:sz="0" w:space="0" w:color="auto"/>
                <w:bottom w:val="none" w:sz="0" w:space="0" w:color="auto"/>
                <w:right w:val="none" w:sz="0" w:space="0" w:color="auto"/>
              </w:divBdr>
            </w:div>
            <w:div w:id="1583635911">
              <w:marLeft w:val="0"/>
              <w:marRight w:val="0"/>
              <w:marTop w:val="0"/>
              <w:marBottom w:val="0"/>
              <w:divBdr>
                <w:top w:val="none" w:sz="0" w:space="0" w:color="auto"/>
                <w:left w:val="none" w:sz="0" w:space="0" w:color="auto"/>
                <w:bottom w:val="none" w:sz="0" w:space="0" w:color="auto"/>
                <w:right w:val="none" w:sz="0" w:space="0" w:color="auto"/>
              </w:divBdr>
            </w:div>
          </w:divsChild>
        </w:div>
        <w:div w:id="1033192484">
          <w:marLeft w:val="0"/>
          <w:marRight w:val="0"/>
          <w:marTop w:val="0"/>
          <w:marBottom w:val="0"/>
          <w:divBdr>
            <w:top w:val="none" w:sz="0" w:space="0" w:color="auto"/>
            <w:left w:val="none" w:sz="0" w:space="0" w:color="auto"/>
            <w:bottom w:val="none" w:sz="0" w:space="0" w:color="auto"/>
            <w:right w:val="none" w:sz="0" w:space="0" w:color="auto"/>
          </w:divBdr>
          <w:divsChild>
            <w:div w:id="433401178">
              <w:marLeft w:val="0"/>
              <w:marRight w:val="0"/>
              <w:marTop w:val="0"/>
              <w:marBottom w:val="0"/>
              <w:divBdr>
                <w:top w:val="none" w:sz="0" w:space="0" w:color="auto"/>
                <w:left w:val="none" w:sz="0" w:space="0" w:color="auto"/>
                <w:bottom w:val="none" w:sz="0" w:space="0" w:color="auto"/>
                <w:right w:val="none" w:sz="0" w:space="0" w:color="auto"/>
              </w:divBdr>
            </w:div>
            <w:div w:id="1171414795">
              <w:marLeft w:val="0"/>
              <w:marRight w:val="0"/>
              <w:marTop w:val="0"/>
              <w:marBottom w:val="0"/>
              <w:divBdr>
                <w:top w:val="none" w:sz="0" w:space="0" w:color="auto"/>
                <w:left w:val="none" w:sz="0" w:space="0" w:color="auto"/>
                <w:bottom w:val="none" w:sz="0" w:space="0" w:color="auto"/>
                <w:right w:val="none" w:sz="0" w:space="0" w:color="auto"/>
              </w:divBdr>
            </w:div>
            <w:div w:id="1918246556">
              <w:marLeft w:val="0"/>
              <w:marRight w:val="0"/>
              <w:marTop w:val="0"/>
              <w:marBottom w:val="0"/>
              <w:divBdr>
                <w:top w:val="none" w:sz="0" w:space="0" w:color="auto"/>
                <w:left w:val="none" w:sz="0" w:space="0" w:color="auto"/>
                <w:bottom w:val="none" w:sz="0" w:space="0" w:color="auto"/>
                <w:right w:val="none" w:sz="0" w:space="0" w:color="auto"/>
              </w:divBdr>
            </w:div>
          </w:divsChild>
        </w:div>
        <w:div w:id="1091513775">
          <w:marLeft w:val="0"/>
          <w:marRight w:val="0"/>
          <w:marTop w:val="0"/>
          <w:marBottom w:val="0"/>
          <w:divBdr>
            <w:top w:val="none" w:sz="0" w:space="0" w:color="auto"/>
            <w:left w:val="none" w:sz="0" w:space="0" w:color="auto"/>
            <w:bottom w:val="none" w:sz="0" w:space="0" w:color="auto"/>
            <w:right w:val="none" w:sz="0" w:space="0" w:color="auto"/>
          </w:divBdr>
        </w:div>
        <w:div w:id="1186598618">
          <w:marLeft w:val="0"/>
          <w:marRight w:val="0"/>
          <w:marTop w:val="0"/>
          <w:marBottom w:val="0"/>
          <w:divBdr>
            <w:top w:val="none" w:sz="0" w:space="0" w:color="auto"/>
            <w:left w:val="none" w:sz="0" w:space="0" w:color="auto"/>
            <w:bottom w:val="none" w:sz="0" w:space="0" w:color="auto"/>
            <w:right w:val="none" w:sz="0" w:space="0" w:color="auto"/>
          </w:divBdr>
          <w:divsChild>
            <w:div w:id="1078596349">
              <w:marLeft w:val="0"/>
              <w:marRight w:val="0"/>
              <w:marTop w:val="0"/>
              <w:marBottom w:val="0"/>
              <w:divBdr>
                <w:top w:val="none" w:sz="0" w:space="0" w:color="auto"/>
                <w:left w:val="none" w:sz="0" w:space="0" w:color="auto"/>
                <w:bottom w:val="none" w:sz="0" w:space="0" w:color="auto"/>
                <w:right w:val="none" w:sz="0" w:space="0" w:color="auto"/>
              </w:divBdr>
            </w:div>
            <w:div w:id="1437023969">
              <w:marLeft w:val="0"/>
              <w:marRight w:val="0"/>
              <w:marTop w:val="0"/>
              <w:marBottom w:val="0"/>
              <w:divBdr>
                <w:top w:val="none" w:sz="0" w:space="0" w:color="auto"/>
                <w:left w:val="none" w:sz="0" w:space="0" w:color="auto"/>
                <w:bottom w:val="none" w:sz="0" w:space="0" w:color="auto"/>
                <w:right w:val="none" w:sz="0" w:space="0" w:color="auto"/>
              </w:divBdr>
            </w:div>
            <w:div w:id="1830441425">
              <w:marLeft w:val="0"/>
              <w:marRight w:val="0"/>
              <w:marTop w:val="0"/>
              <w:marBottom w:val="0"/>
              <w:divBdr>
                <w:top w:val="none" w:sz="0" w:space="0" w:color="auto"/>
                <w:left w:val="none" w:sz="0" w:space="0" w:color="auto"/>
                <w:bottom w:val="none" w:sz="0" w:space="0" w:color="auto"/>
                <w:right w:val="none" w:sz="0" w:space="0" w:color="auto"/>
              </w:divBdr>
            </w:div>
          </w:divsChild>
        </w:div>
        <w:div w:id="1410469258">
          <w:marLeft w:val="0"/>
          <w:marRight w:val="0"/>
          <w:marTop w:val="0"/>
          <w:marBottom w:val="0"/>
          <w:divBdr>
            <w:top w:val="none" w:sz="0" w:space="0" w:color="auto"/>
            <w:left w:val="none" w:sz="0" w:space="0" w:color="auto"/>
            <w:bottom w:val="none" w:sz="0" w:space="0" w:color="auto"/>
            <w:right w:val="none" w:sz="0" w:space="0" w:color="auto"/>
          </w:divBdr>
        </w:div>
        <w:div w:id="1415516449">
          <w:marLeft w:val="0"/>
          <w:marRight w:val="0"/>
          <w:marTop w:val="0"/>
          <w:marBottom w:val="0"/>
          <w:divBdr>
            <w:top w:val="none" w:sz="0" w:space="0" w:color="auto"/>
            <w:left w:val="none" w:sz="0" w:space="0" w:color="auto"/>
            <w:bottom w:val="none" w:sz="0" w:space="0" w:color="auto"/>
            <w:right w:val="none" w:sz="0" w:space="0" w:color="auto"/>
          </w:divBdr>
          <w:divsChild>
            <w:div w:id="552959684">
              <w:marLeft w:val="0"/>
              <w:marRight w:val="0"/>
              <w:marTop w:val="0"/>
              <w:marBottom w:val="0"/>
              <w:divBdr>
                <w:top w:val="none" w:sz="0" w:space="0" w:color="auto"/>
                <w:left w:val="none" w:sz="0" w:space="0" w:color="auto"/>
                <w:bottom w:val="none" w:sz="0" w:space="0" w:color="auto"/>
                <w:right w:val="none" w:sz="0" w:space="0" w:color="auto"/>
              </w:divBdr>
            </w:div>
            <w:div w:id="719473874">
              <w:marLeft w:val="0"/>
              <w:marRight w:val="0"/>
              <w:marTop w:val="0"/>
              <w:marBottom w:val="0"/>
              <w:divBdr>
                <w:top w:val="none" w:sz="0" w:space="0" w:color="auto"/>
                <w:left w:val="none" w:sz="0" w:space="0" w:color="auto"/>
                <w:bottom w:val="none" w:sz="0" w:space="0" w:color="auto"/>
                <w:right w:val="none" w:sz="0" w:space="0" w:color="auto"/>
              </w:divBdr>
            </w:div>
            <w:div w:id="1376544772">
              <w:marLeft w:val="0"/>
              <w:marRight w:val="0"/>
              <w:marTop w:val="0"/>
              <w:marBottom w:val="0"/>
              <w:divBdr>
                <w:top w:val="none" w:sz="0" w:space="0" w:color="auto"/>
                <w:left w:val="none" w:sz="0" w:space="0" w:color="auto"/>
                <w:bottom w:val="none" w:sz="0" w:space="0" w:color="auto"/>
                <w:right w:val="none" w:sz="0" w:space="0" w:color="auto"/>
              </w:divBdr>
            </w:div>
            <w:div w:id="1745451990">
              <w:marLeft w:val="0"/>
              <w:marRight w:val="0"/>
              <w:marTop w:val="0"/>
              <w:marBottom w:val="0"/>
              <w:divBdr>
                <w:top w:val="none" w:sz="0" w:space="0" w:color="auto"/>
                <w:left w:val="none" w:sz="0" w:space="0" w:color="auto"/>
                <w:bottom w:val="none" w:sz="0" w:space="0" w:color="auto"/>
                <w:right w:val="none" w:sz="0" w:space="0" w:color="auto"/>
              </w:divBdr>
            </w:div>
            <w:div w:id="2007053718">
              <w:marLeft w:val="0"/>
              <w:marRight w:val="0"/>
              <w:marTop w:val="0"/>
              <w:marBottom w:val="0"/>
              <w:divBdr>
                <w:top w:val="none" w:sz="0" w:space="0" w:color="auto"/>
                <w:left w:val="none" w:sz="0" w:space="0" w:color="auto"/>
                <w:bottom w:val="none" w:sz="0" w:space="0" w:color="auto"/>
                <w:right w:val="none" w:sz="0" w:space="0" w:color="auto"/>
              </w:divBdr>
            </w:div>
          </w:divsChild>
        </w:div>
        <w:div w:id="1460151212">
          <w:marLeft w:val="0"/>
          <w:marRight w:val="0"/>
          <w:marTop w:val="0"/>
          <w:marBottom w:val="0"/>
          <w:divBdr>
            <w:top w:val="none" w:sz="0" w:space="0" w:color="auto"/>
            <w:left w:val="none" w:sz="0" w:space="0" w:color="auto"/>
            <w:bottom w:val="none" w:sz="0" w:space="0" w:color="auto"/>
            <w:right w:val="none" w:sz="0" w:space="0" w:color="auto"/>
          </w:divBdr>
          <w:divsChild>
            <w:div w:id="129710890">
              <w:marLeft w:val="0"/>
              <w:marRight w:val="0"/>
              <w:marTop w:val="0"/>
              <w:marBottom w:val="0"/>
              <w:divBdr>
                <w:top w:val="none" w:sz="0" w:space="0" w:color="auto"/>
                <w:left w:val="none" w:sz="0" w:space="0" w:color="auto"/>
                <w:bottom w:val="none" w:sz="0" w:space="0" w:color="auto"/>
                <w:right w:val="none" w:sz="0" w:space="0" w:color="auto"/>
              </w:divBdr>
            </w:div>
            <w:div w:id="1195654692">
              <w:marLeft w:val="0"/>
              <w:marRight w:val="0"/>
              <w:marTop w:val="0"/>
              <w:marBottom w:val="0"/>
              <w:divBdr>
                <w:top w:val="none" w:sz="0" w:space="0" w:color="auto"/>
                <w:left w:val="none" w:sz="0" w:space="0" w:color="auto"/>
                <w:bottom w:val="none" w:sz="0" w:space="0" w:color="auto"/>
                <w:right w:val="none" w:sz="0" w:space="0" w:color="auto"/>
              </w:divBdr>
            </w:div>
            <w:div w:id="1304698028">
              <w:marLeft w:val="0"/>
              <w:marRight w:val="0"/>
              <w:marTop w:val="0"/>
              <w:marBottom w:val="0"/>
              <w:divBdr>
                <w:top w:val="none" w:sz="0" w:space="0" w:color="auto"/>
                <w:left w:val="none" w:sz="0" w:space="0" w:color="auto"/>
                <w:bottom w:val="none" w:sz="0" w:space="0" w:color="auto"/>
                <w:right w:val="none" w:sz="0" w:space="0" w:color="auto"/>
              </w:divBdr>
            </w:div>
            <w:div w:id="1665083110">
              <w:marLeft w:val="0"/>
              <w:marRight w:val="0"/>
              <w:marTop w:val="0"/>
              <w:marBottom w:val="0"/>
              <w:divBdr>
                <w:top w:val="none" w:sz="0" w:space="0" w:color="auto"/>
                <w:left w:val="none" w:sz="0" w:space="0" w:color="auto"/>
                <w:bottom w:val="none" w:sz="0" w:space="0" w:color="auto"/>
                <w:right w:val="none" w:sz="0" w:space="0" w:color="auto"/>
              </w:divBdr>
            </w:div>
            <w:div w:id="1986079543">
              <w:marLeft w:val="0"/>
              <w:marRight w:val="0"/>
              <w:marTop w:val="0"/>
              <w:marBottom w:val="0"/>
              <w:divBdr>
                <w:top w:val="none" w:sz="0" w:space="0" w:color="auto"/>
                <w:left w:val="none" w:sz="0" w:space="0" w:color="auto"/>
                <w:bottom w:val="none" w:sz="0" w:space="0" w:color="auto"/>
                <w:right w:val="none" w:sz="0" w:space="0" w:color="auto"/>
              </w:divBdr>
            </w:div>
          </w:divsChild>
        </w:div>
        <w:div w:id="1477529726">
          <w:marLeft w:val="0"/>
          <w:marRight w:val="0"/>
          <w:marTop w:val="0"/>
          <w:marBottom w:val="0"/>
          <w:divBdr>
            <w:top w:val="none" w:sz="0" w:space="0" w:color="auto"/>
            <w:left w:val="none" w:sz="0" w:space="0" w:color="auto"/>
            <w:bottom w:val="none" w:sz="0" w:space="0" w:color="auto"/>
            <w:right w:val="none" w:sz="0" w:space="0" w:color="auto"/>
          </w:divBdr>
        </w:div>
        <w:div w:id="1499273246">
          <w:marLeft w:val="0"/>
          <w:marRight w:val="0"/>
          <w:marTop w:val="0"/>
          <w:marBottom w:val="0"/>
          <w:divBdr>
            <w:top w:val="none" w:sz="0" w:space="0" w:color="auto"/>
            <w:left w:val="none" w:sz="0" w:space="0" w:color="auto"/>
            <w:bottom w:val="none" w:sz="0" w:space="0" w:color="auto"/>
            <w:right w:val="none" w:sz="0" w:space="0" w:color="auto"/>
          </w:divBdr>
          <w:divsChild>
            <w:div w:id="404183828">
              <w:marLeft w:val="0"/>
              <w:marRight w:val="0"/>
              <w:marTop w:val="0"/>
              <w:marBottom w:val="0"/>
              <w:divBdr>
                <w:top w:val="none" w:sz="0" w:space="0" w:color="auto"/>
                <w:left w:val="none" w:sz="0" w:space="0" w:color="auto"/>
                <w:bottom w:val="none" w:sz="0" w:space="0" w:color="auto"/>
                <w:right w:val="none" w:sz="0" w:space="0" w:color="auto"/>
              </w:divBdr>
            </w:div>
            <w:div w:id="528642525">
              <w:marLeft w:val="0"/>
              <w:marRight w:val="0"/>
              <w:marTop w:val="0"/>
              <w:marBottom w:val="0"/>
              <w:divBdr>
                <w:top w:val="none" w:sz="0" w:space="0" w:color="auto"/>
                <w:left w:val="none" w:sz="0" w:space="0" w:color="auto"/>
                <w:bottom w:val="none" w:sz="0" w:space="0" w:color="auto"/>
                <w:right w:val="none" w:sz="0" w:space="0" w:color="auto"/>
              </w:divBdr>
            </w:div>
            <w:div w:id="1378820013">
              <w:marLeft w:val="0"/>
              <w:marRight w:val="0"/>
              <w:marTop w:val="0"/>
              <w:marBottom w:val="0"/>
              <w:divBdr>
                <w:top w:val="none" w:sz="0" w:space="0" w:color="auto"/>
                <w:left w:val="none" w:sz="0" w:space="0" w:color="auto"/>
                <w:bottom w:val="none" w:sz="0" w:space="0" w:color="auto"/>
                <w:right w:val="none" w:sz="0" w:space="0" w:color="auto"/>
              </w:divBdr>
            </w:div>
            <w:div w:id="1758288557">
              <w:marLeft w:val="0"/>
              <w:marRight w:val="0"/>
              <w:marTop w:val="0"/>
              <w:marBottom w:val="0"/>
              <w:divBdr>
                <w:top w:val="none" w:sz="0" w:space="0" w:color="auto"/>
                <w:left w:val="none" w:sz="0" w:space="0" w:color="auto"/>
                <w:bottom w:val="none" w:sz="0" w:space="0" w:color="auto"/>
                <w:right w:val="none" w:sz="0" w:space="0" w:color="auto"/>
              </w:divBdr>
            </w:div>
            <w:div w:id="2035381406">
              <w:marLeft w:val="0"/>
              <w:marRight w:val="0"/>
              <w:marTop w:val="0"/>
              <w:marBottom w:val="0"/>
              <w:divBdr>
                <w:top w:val="none" w:sz="0" w:space="0" w:color="auto"/>
                <w:left w:val="none" w:sz="0" w:space="0" w:color="auto"/>
                <w:bottom w:val="none" w:sz="0" w:space="0" w:color="auto"/>
                <w:right w:val="none" w:sz="0" w:space="0" w:color="auto"/>
              </w:divBdr>
            </w:div>
          </w:divsChild>
        </w:div>
        <w:div w:id="1587104809">
          <w:marLeft w:val="0"/>
          <w:marRight w:val="0"/>
          <w:marTop w:val="0"/>
          <w:marBottom w:val="0"/>
          <w:divBdr>
            <w:top w:val="none" w:sz="0" w:space="0" w:color="auto"/>
            <w:left w:val="none" w:sz="0" w:space="0" w:color="auto"/>
            <w:bottom w:val="none" w:sz="0" w:space="0" w:color="auto"/>
            <w:right w:val="none" w:sz="0" w:space="0" w:color="auto"/>
          </w:divBdr>
          <w:divsChild>
            <w:div w:id="701176786">
              <w:marLeft w:val="0"/>
              <w:marRight w:val="0"/>
              <w:marTop w:val="0"/>
              <w:marBottom w:val="0"/>
              <w:divBdr>
                <w:top w:val="none" w:sz="0" w:space="0" w:color="auto"/>
                <w:left w:val="none" w:sz="0" w:space="0" w:color="auto"/>
                <w:bottom w:val="none" w:sz="0" w:space="0" w:color="auto"/>
                <w:right w:val="none" w:sz="0" w:space="0" w:color="auto"/>
              </w:divBdr>
            </w:div>
            <w:div w:id="2064867878">
              <w:marLeft w:val="0"/>
              <w:marRight w:val="0"/>
              <w:marTop w:val="0"/>
              <w:marBottom w:val="0"/>
              <w:divBdr>
                <w:top w:val="none" w:sz="0" w:space="0" w:color="auto"/>
                <w:left w:val="none" w:sz="0" w:space="0" w:color="auto"/>
                <w:bottom w:val="none" w:sz="0" w:space="0" w:color="auto"/>
                <w:right w:val="none" w:sz="0" w:space="0" w:color="auto"/>
              </w:divBdr>
            </w:div>
          </w:divsChild>
        </w:div>
        <w:div w:id="1621761687">
          <w:marLeft w:val="0"/>
          <w:marRight w:val="0"/>
          <w:marTop w:val="0"/>
          <w:marBottom w:val="0"/>
          <w:divBdr>
            <w:top w:val="none" w:sz="0" w:space="0" w:color="auto"/>
            <w:left w:val="none" w:sz="0" w:space="0" w:color="auto"/>
            <w:bottom w:val="none" w:sz="0" w:space="0" w:color="auto"/>
            <w:right w:val="none" w:sz="0" w:space="0" w:color="auto"/>
          </w:divBdr>
        </w:div>
        <w:div w:id="1656180093">
          <w:marLeft w:val="0"/>
          <w:marRight w:val="0"/>
          <w:marTop w:val="0"/>
          <w:marBottom w:val="0"/>
          <w:divBdr>
            <w:top w:val="none" w:sz="0" w:space="0" w:color="auto"/>
            <w:left w:val="none" w:sz="0" w:space="0" w:color="auto"/>
            <w:bottom w:val="none" w:sz="0" w:space="0" w:color="auto"/>
            <w:right w:val="none" w:sz="0" w:space="0" w:color="auto"/>
          </w:divBdr>
          <w:divsChild>
            <w:div w:id="313995737">
              <w:marLeft w:val="0"/>
              <w:marRight w:val="0"/>
              <w:marTop w:val="0"/>
              <w:marBottom w:val="0"/>
              <w:divBdr>
                <w:top w:val="none" w:sz="0" w:space="0" w:color="auto"/>
                <w:left w:val="none" w:sz="0" w:space="0" w:color="auto"/>
                <w:bottom w:val="none" w:sz="0" w:space="0" w:color="auto"/>
                <w:right w:val="none" w:sz="0" w:space="0" w:color="auto"/>
              </w:divBdr>
            </w:div>
            <w:div w:id="335613370">
              <w:marLeft w:val="0"/>
              <w:marRight w:val="0"/>
              <w:marTop w:val="0"/>
              <w:marBottom w:val="0"/>
              <w:divBdr>
                <w:top w:val="none" w:sz="0" w:space="0" w:color="auto"/>
                <w:left w:val="none" w:sz="0" w:space="0" w:color="auto"/>
                <w:bottom w:val="none" w:sz="0" w:space="0" w:color="auto"/>
                <w:right w:val="none" w:sz="0" w:space="0" w:color="auto"/>
              </w:divBdr>
            </w:div>
            <w:div w:id="968588923">
              <w:marLeft w:val="0"/>
              <w:marRight w:val="0"/>
              <w:marTop w:val="0"/>
              <w:marBottom w:val="0"/>
              <w:divBdr>
                <w:top w:val="none" w:sz="0" w:space="0" w:color="auto"/>
                <w:left w:val="none" w:sz="0" w:space="0" w:color="auto"/>
                <w:bottom w:val="none" w:sz="0" w:space="0" w:color="auto"/>
                <w:right w:val="none" w:sz="0" w:space="0" w:color="auto"/>
              </w:divBdr>
            </w:div>
            <w:div w:id="1749384030">
              <w:marLeft w:val="0"/>
              <w:marRight w:val="0"/>
              <w:marTop w:val="0"/>
              <w:marBottom w:val="0"/>
              <w:divBdr>
                <w:top w:val="none" w:sz="0" w:space="0" w:color="auto"/>
                <w:left w:val="none" w:sz="0" w:space="0" w:color="auto"/>
                <w:bottom w:val="none" w:sz="0" w:space="0" w:color="auto"/>
                <w:right w:val="none" w:sz="0" w:space="0" w:color="auto"/>
              </w:divBdr>
            </w:div>
            <w:div w:id="2041971658">
              <w:marLeft w:val="0"/>
              <w:marRight w:val="0"/>
              <w:marTop w:val="0"/>
              <w:marBottom w:val="0"/>
              <w:divBdr>
                <w:top w:val="none" w:sz="0" w:space="0" w:color="auto"/>
                <w:left w:val="none" w:sz="0" w:space="0" w:color="auto"/>
                <w:bottom w:val="none" w:sz="0" w:space="0" w:color="auto"/>
                <w:right w:val="none" w:sz="0" w:space="0" w:color="auto"/>
              </w:divBdr>
            </w:div>
          </w:divsChild>
        </w:div>
        <w:div w:id="1849368449">
          <w:marLeft w:val="0"/>
          <w:marRight w:val="0"/>
          <w:marTop w:val="0"/>
          <w:marBottom w:val="0"/>
          <w:divBdr>
            <w:top w:val="none" w:sz="0" w:space="0" w:color="auto"/>
            <w:left w:val="none" w:sz="0" w:space="0" w:color="auto"/>
            <w:bottom w:val="none" w:sz="0" w:space="0" w:color="auto"/>
            <w:right w:val="none" w:sz="0" w:space="0" w:color="auto"/>
          </w:divBdr>
          <w:divsChild>
            <w:div w:id="29426220">
              <w:marLeft w:val="0"/>
              <w:marRight w:val="0"/>
              <w:marTop w:val="0"/>
              <w:marBottom w:val="0"/>
              <w:divBdr>
                <w:top w:val="none" w:sz="0" w:space="0" w:color="auto"/>
                <w:left w:val="none" w:sz="0" w:space="0" w:color="auto"/>
                <w:bottom w:val="none" w:sz="0" w:space="0" w:color="auto"/>
                <w:right w:val="none" w:sz="0" w:space="0" w:color="auto"/>
              </w:divBdr>
            </w:div>
            <w:div w:id="445932287">
              <w:marLeft w:val="0"/>
              <w:marRight w:val="0"/>
              <w:marTop w:val="0"/>
              <w:marBottom w:val="0"/>
              <w:divBdr>
                <w:top w:val="none" w:sz="0" w:space="0" w:color="auto"/>
                <w:left w:val="none" w:sz="0" w:space="0" w:color="auto"/>
                <w:bottom w:val="none" w:sz="0" w:space="0" w:color="auto"/>
                <w:right w:val="none" w:sz="0" w:space="0" w:color="auto"/>
              </w:divBdr>
            </w:div>
            <w:div w:id="1093815958">
              <w:marLeft w:val="0"/>
              <w:marRight w:val="0"/>
              <w:marTop w:val="0"/>
              <w:marBottom w:val="0"/>
              <w:divBdr>
                <w:top w:val="none" w:sz="0" w:space="0" w:color="auto"/>
                <w:left w:val="none" w:sz="0" w:space="0" w:color="auto"/>
                <w:bottom w:val="none" w:sz="0" w:space="0" w:color="auto"/>
                <w:right w:val="none" w:sz="0" w:space="0" w:color="auto"/>
              </w:divBdr>
            </w:div>
            <w:div w:id="1501233441">
              <w:marLeft w:val="0"/>
              <w:marRight w:val="0"/>
              <w:marTop w:val="0"/>
              <w:marBottom w:val="0"/>
              <w:divBdr>
                <w:top w:val="none" w:sz="0" w:space="0" w:color="auto"/>
                <w:left w:val="none" w:sz="0" w:space="0" w:color="auto"/>
                <w:bottom w:val="none" w:sz="0" w:space="0" w:color="auto"/>
                <w:right w:val="none" w:sz="0" w:space="0" w:color="auto"/>
              </w:divBdr>
            </w:div>
            <w:div w:id="2141216467">
              <w:marLeft w:val="0"/>
              <w:marRight w:val="0"/>
              <w:marTop w:val="0"/>
              <w:marBottom w:val="0"/>
              <w:divBdr>
                <w:top w:val="none" w:sz="0" w:space="0" w:color="auto"/>
                <w:left w:val="none" w:sz="0" w:space="0" w:color="auto"/>
                <w:bottom w:val="none" w:sz="0" w:space="0" w:color="auto"/>
                <w:right w:val="none" w:sz="0" w:space="0" w:color="auto"/>
              </w:divBdr>
            </w:div>
          </w:divsChild>
        </w:div>
        <w:div w:id="1964845834">
          <w:marLeft w:val="0"/>
          <w:marRight w:val="0"/>
          <w:marTop w:val="0"/>
          <w:marBottom w:val="0"/>
          <w:divBdr>
            <w:top w:val="none" w:sz="0" w:space="0" w:color="auto"/>
            <w:left w:val="none" w:sz="0" w:space="0" w:color="auto"/>
            <w:bottom w:val="none" w:sz="0" w:space="0" w:color="auto"/>
            <w:right w:val="none" w:sz="0" w:space="0" w:color="auto"/>
          </w:divBdr>
          <w:divsChild>
            <w:div w:id="416705739">
              <w:marLeft w:val="0"/>
              <w:marRight w:val="0"/>
              <w:marTop w:val="0"/>
              <w:marBottom w:val="0"/>
              <w:divBdr>
                <w:top w:val="none" w:sz="0" w:space="0" w:color="auto"/>
                <w:left w:val="none" w:sz="0" w:space="0" w:color="auto"/>
                <w:bottom w:val="none" w:sz="0" w:space="0" w:color="auto"/>
                <w:right w:val="none" w:sz="0" w:space="0" w:color="auto"/>
              </w:divBdr>
            </w:div>
            <w:div w:id="446969372">
              <w:marLeft w:val="0"/>
              <w:marRight w:val="0"/>
              <w:marTop w:val="0"/>
              <w:marBottom w:val="0"/>
              <w:divBdr>
                <w:top w:val="none" w:sz="0" w:space="0" w:color="auto"/>
                <w:left w:val="none" w:sz="0" w:space="0" w:color="auto"/>
                <w:bottom w:val="none" w:sz="0" w:space="0" w:color="auto"/>
                <w:right w:val="none" w:sz="0" w:space="0" w:color="auto"/>
              </w:divBdr>
            </w:div>
            <w:div w:id="682242446">
              <w:marLeft w:val="0"/>
              <w:marRight w:val="0"/>
              <w:marTop w:val="0"/>
              <w:marBottom w:val="0"/>
              <w:divBdr>
                <w:top w:val="none" w:sz="0" w:space="0" w:color="auto"/>
                <w:left w:val="none" w:sz="0" w:space="0" w:color="auto"/>
                <w:bottom w:val="none" w:sz="0" w:space="0" w:color="auto"/>
                <w:right w:val="none" w:sz="0" w:space="0" w:color="auto"/>
              </w:divBdr>
            </w:div>
            <w:div w:id="1615407262">
              <w:marLeft w:val="0"/>
              <w:marRight w:val="0"/>
              <w:marTop w:val="0"/>
              <w:marBottom w:val="0"/>
              <w:divBdr>
                <w:top w:val="none" w:sz="0" w:space="0" w:color="auto"/>
                <w:left w:val="none" w:sz="0" w:space="0" w:color="auto"/>
                <w:bottom w:val="none" w:sz="0" w:space="0" w:color="auto"/>
                <w:right w:val="none" w:sz="0" w:space="0" w:color="auto"/>
              </w:divBdr>
            </w:div>
            <w:div w:id="1806190483">
              <w:marLeft w:val="0"/>
              <w:marRight w:val="0"/>
              <w:marTop w:val="0"/>
              <w:marBottom w:val="0"/>
              <w:divBdr>
                <w:top w:val="none" w:sz="0" w:space="0" w:color="auto"/>
                <w:left w:val="none" w:sz="0" w:space="0" w:color="auto"/>
                <w:bottom w:val="none" w:sz="0" w:space="0" w:color="auto"/>
                <w:right w:val="none" w:sz="0" w:space="0" w:color="auto"/>
              </w:divBdr>
            </w:div>
          </w:divsChild>
        </w:div>
        <w:div w:id="2011982079">
          <w:marLeft w:val="0"/>
          <w:marRight w:val="0"/>
          <w:marTop w:val="0"/>
          <w:marBottom w:val="0"/>
          <w:divBdr>
            <w:top w:val="none" w:sz="0" w:space="0" w:color="auto"/>
            <w:left w:val="none" w:sz="0" w:space="0" w:color="auto"/>
            <w:bottom w:val="none" w:sz="0" w:space="0" w:color="auto"/>
            <w:right w:val="none" w:sz="0" w:space="0" w:color="auto"/>
          </w:divBdr>
          <w:divsChild>
            <w:div w:id="48578128">
              <w:marLeft w:val="0"/>
              <w:marRight w:val="0"/>
              <w:marTop w:val="0"/>
              <w:marBottom w:val="0"/>
              <w:divBdr>
                <w:top w:val="none" w:sz="0" w:space="0" w:color="auto"/>
                <w:left w:val="none" w:sz="0" w:space="0" w:color="auto"/>
                <w:bottom w:val="none" w:sz="0" w:space="0" w:color="auto"/>
                <w:right w:val="none" w:sz="0" w:space="0" w:color="auto"/>
              </w:divBdr>
            </w:div>
            <w:div w:id="255989641">
              <w:marLeft w:val="0"/>
              <w:marRight w:val="0"/>
              <w:marTop w:val="0"/>
              <w:marBottom w:val="0"/>
              <w:divBdr>
                <w:top w:val="none" w:sz="0" w:space="0" w:color="auto"/>
                <w:left w:val="none" w:sz="0" w:space="0" w:color="auto"/>
                <w:bottom w:val="none" w:sz="0" w:space="0" w:color="auto"/>
                <w:right w:val="none" w:sz="0" w:space="0" w:color="auto"/>
              </w:divBdr>
            </w:div>
            <w:div w:id="1309018217">
              <w:marLeft w:val="0"/>
              <w:marRight w:val="0"/>
              <w:marTop w:val="0"/>
              <w:marBottom w:val="0"/>
              <w:divBdr>
                <w:top w:val="none" w:sz="0" w:space="0" w:color="auto"/>
                <w:left w:val="none" w:sz="0" w:space="0" w:color="auto"/>
                <w:bottom w:val="none" w:sz="0" w:space="0" w:color="auto"/>
                <w:right w:val="none" w:sz="0" w:space="0" w:color="auto"/>
              </w:divBdr>
            </w:div>
            <w:div w:id="1824614225">
              <w:marLeft w:val="0"/>
              <w:marRight w:val="0"/>
              <w:marTop w:val="0"/>
              <w:marBottom w:val="0"/>
              <w:divBdr>
                <w:top w:val="none" w:sz="0" w:space="0" w:color="auto"/>
                <w:left w:val="none" w:sz="0" w:space="0" w:color="auto"/>
                <w:bottom w:val="none" w:sz="0" w:space="0" w:color="auto"/>
                <w:right w:val="none" w:sz="0" w:space="0" w:color="auto"/>
              </w:divBdr>
            </w:div>
            <w:div w:id="2095861612">
              <w:marLeft w:val="0"/>
              <w:marRight w:val="0"/>
              <w:marTop w:val="0"/>
              <w:marBottom w:val="0"/>
              <w:divBdr>
                <w:top w:val="none" w:sz="0" w:space="0" w:color="auto"/>
                <w:left w:val="none" w:sz="0" w:space="0" w:color="auto"/>
                <w:bottom w:val="none" w:sz="0" w:space="0" w:color="auto"/>
                <w:right w:val="none" w:sz="0" w:space="0" w:color="auto"/>
              </w:divBdr>
            </w:div>
          </w:divsChild>
        </w:div>
        <w:div w:id="2016182207">
          <w:marLeft w:val="0"/>
          <w:marRight w:val="0"/>
          <w:marTop w:val="0"/>
          <w:marBottom w:val="0"/>
          <w:divBdr>
            <w:top w:val="none" w:sz="0" w:space="0" w:color="auto"/>
            <w:left w:val="none" w:sz="0" w:space="0" w:color="auto"/>
            <w:bottom w:val="none" w:sz="0" w:space="0" w:color="auto"/>
            <w:right w:val="none" w:sz="0" w:space="0" w:color="auto"/>
          </w:divBdr>
          <w:divsChild>
            <w:div w:id="733426768">
              <w:marLeft w:val="0"/>
              <w:marRight w:val="0"/>
              <w:marTop w:val="0"/>
              <w:marBottom w:val="0"/>
              <w:divBdr>
                <w:top w:val="none" w:sz="0" w:space="0" w:color="auto"/>
                <w:left w:val="none" w:sz="0" w:space="0" w:color="auto"/>
                <w:bottom w:val="none" w:sz="0" w:space="0" w:color="auto"/>
                <w:right w:val="none" w:sz="0" w:space="0" w:color="auto"/>
              </w:divBdr>
            </w:div>
            <w:div w:id="1087776345">
              <w:marLeft w:val="0"/>
              <w:marRight w:val="0"/>
              <w:marTop w:val="0"/>
              <w:marBottom w:val="0"/>
              <w:divBdr>
                <w:top w:val="none" w:sz="0" w:space="0" w:color="auto"/>
                <w:left w:val="none" w:sz="0" w:space="0" w:color="auto"/>
                <w:bottom w:val="none" w:sz="0" w:space="0" w:color="auto"/>
                <w:right w:val="none" w:sz="0" w:space="0" w:color="auto"/>
              </w:divBdr>
            </w:div>
            <w:div w:id="1457017280">
              <w:marLeft w:val="0"/>
              <w:marRight w:val="0"/>
              <w:marTop w:val="0"/>
              <w:marBottom w:val="0"/>
              <w:divBdr>
                <w:top w:val="none" w:sz="0" w:space="0" w:color="auto"/>
                <w:left w:val="none" w:sz="0" w:space="0" w:color="auto"/>
                <w:bottom w:val="none" w:sz="0" w:space="0" w:color="auto"/>
                <w:right w:val="none" w:sz="0" w:space="0" w:color="auto"/>
              </w:divBdr>
            </w:div>
            <w:div w:id="1806506149">
              <w:marLeft w:val="0"/>
              <w:marRight w:val="0"/>
              <w:marTop w:val="0"/>
              <w:marBottom w:val="0"/>
              <w:divBdr>
                <w:top w:val="none" w:sz="0" w:space="0" w:color="auto"/>
                <w:left w:val="none" w:sz="0" w:space="0" w:color="auto"/>
                <w:bottom w:val="none" w:sz="0" w:space="0" w:color="auto"/>
                <w:right w:val="none" w:sz="0" w:space="0" w:color="auto"/>
              </w:divBdr>
            </w:div>
            <w:div w:id="1830442735">
              <w:marLeft w:val="0"/>
              <w:marRight w:val="0"/>
              <w:marTop w:val="0"/>
              <w:marBottom w:val="0"/>
              <w:divBdr>
                <w:top w:val="none" w:sz="0" w:space="0" w:color="auto"/>
                <w:left w:val="none" w:sz="0" w:space="0" w:color="auto"/>
                <w:bottom w:val="none" w:sz="0" w:space="0" w:color="auto"/>
                <w:right w:val="none" w:sz="0" w:space="0" w:color="auto"/>
              </w:divBdr>
            </w:div>
          </w:divsChild>
        </w:div>
        <w:div w:id="2091610318">
          <w:marLeft w:val="0"/>
          <w:marRight w:val="0"/>
          <w:marTop w:val="0"/>
          <w:marBottom w:val="0"/>
          <w:divBdr>
            <w:top w:val="none" w:sz="0" w:space="0" w:color="auto"/>
            <w:left w:val="none" w:sz="0" w:space="0" w:color="auto"/>
            <w:bottom w:val="none" w:sz="0" w:space="0" w:color="auto"/>
            <w:right w:val="none" w:sz="0" w:space="0" w:color="auto"/>
          </w:divBdr>
        </w:div>
        <w:div w:id="2133671516">
          <w:marLeft w:val="0"/>
          <w:marRight w:val="0"/>
          <w:marTop w:val="0"/>
          <w:marBottom w:val="0"/>
          <w:divBdr>
            <w:top w:val="none" w:sz="0" w:space="0" w:color="auto"/>
            <w:left w:val="none" w:sz="0" w:space="0" w:color="auto"/>
            <w:bottom w:val="none" w:sz="0" w:space="0" w:color="auto"/>
            <w:right w:val="none" w:sz="0" w:space="0" w:color="auto"/>
          </w:divBdr>
        </w:div>
        <w:div w:id="2143843533">
          <w:marLeft w:val="0"/>
          <w:marRight w:val="0"/>
          <w:marTop w:val="0"/>
          <w:marBottom w:val="0"/>
          <w:divBdr>
            <w:top w:val="none" w:sz="0" w:space="0" w:color="auto"/>
            <w:left w:val="none" w:sz="0" w:space="0" w:color="auto"/>
            <w:bottom w:val="none" w:sz="0" w:space="0" w:color="auto"/>
            <w:right w:val="none" w:sz="0" w:space="0" w:color="auto"/>
          </w:divBdr>
        </w:div>
      </w:divsChild>
    </w:div>
    <w:div w:id="494106641">
      <w:bodyDiv w:val="1"/>
      <w:marLeft w:val="0"/>
      <w:marRight w:val="0"/>
      <w:marTop w:val="0"/>
      <w:marBottom w:val="0"/>
      <w:divBdr>
        <w:top w:val="none" w:sz="0" w:space="0" w:color="auto"/>
        <w:left w:val="none" w:sz="0" w:space="0" w:color="auto"/>
        <w:bottom w:val="none" w:sz="0" w:space="0" w:color="auto"/>
        <w:right w:val="none" w:sz="0" w:space="0" w:color="auto"/>
      </w:divBdr>
    </w:div>
    <w:div w:id="499733616">
      <w:bodyDiv w:val="1"/>
      <w:marLeft w:val="0"/>
      <w:marRight w:val="0"/>
      <w:marTop w:val="0"/>
      <w:marBottom w:val="0"/>
      <w:divBdr>
        <w:top w:val="none" w:sz="0" w:space="0" w:color="auto"/>
        <w:left w:val="none" w:sz="0" w:space="0" w:color="auto"/>
        <w:bottom w:val="none" w:sz="0" w:space="0" w:color="auto"/>
        <w:right w:val="none" w:sz="0" w:space="0" w:color="auto"/>
      </w:divBdr>
      <w:divsChild>
        <w:div w:id="838890228">
          <w:marLeft w:val="0"/>
          <w:marRight w:val="0"/>
          <w:marTop w:val="150"/>
          <w:marBottom w:val="0"/>
          <w:divBdr>
            <w:top w:val="none" w:sz="0" w:space="0" w:color="auto"/>
            <w:left w:val="none" w:sz="0" w:space="0" w:color="auto"/>
            <w:bottom w:val="none" w:sz="0" w:space="0" w:color="auto"/>
            <w:right w:val="none" w:sz="0" w:space="0" w:color="auto"/>
          </w:divBdr>
          <w:divsChild>
            <w:div w:id="1727676822">
              <w:marLeft w:val="0"/>
              <w:marRight w:val="0"/>
              <w:marTop w:val="0"/>
              <w:marBottom w:val="0"/>
              <w:divBdr>
                <w:top w:val="single" w:sz="6" w:space="0" w:color="000000"/>
                <w:left w:val="single" w:sz="6" w:space="0" w:color="000000"/>
                <w:bottom w:val="single" w:sz="6" w:space="0" w:color="000000"/>
                <w:right w:val="single" w:sz="6" w:space="0" w:color="000000"/>
              </w:divBdr>
              <w:divsChild>
                <w:div w:id="1186405687">
                  <w:marLeft w:val="0"/>
                  <w:marRight w:val="0"/>
                  <w:marTop w:val="0"/>
                  <w:marBottom w:val="0"/>
                  <w:divBdr>
                    <w:top w:val="none" w:sz="0" w:space="0" w:color="auto"/>
                    <w:left w:val="none" w:sz="0" w:space="0" w:color="auto"/>
                    <w:bottom w:val="none" w:sz="0" w:space="0" w:color="auto"/>
                    <w:right w:val="none" w:sz="0" w:space="0" w:color="auto"/>
                  </w:divBdr>
                  <w:divsChild>
                    <w:div w:id="2100441847">
                      <w:marLeft w:val="0"/>
                      <w:marRight w:val="0"/>
                      <w:marTop w:val="0"/>
                      <w:marBottom w:val="0"/>
                      <w:divBdr>
                        <w:top w:val="none" w:sz="0" w:space="0" w:color="auto"/>
                        <w:left w:val="none" w:sz="0" w:space="0" w:color="auto"/>
                        <w:bottom w:val="none" w:sz="0" w:space="0" w:color="auto"/>
                        <w:right w:val="none" w:sz="0" w:space="0" w:color="auto"/>
                      </w:divBdr>
                      <w:divsChild>
                        <w:div w:id="589117277">
                          <w:marLeft w:val="0"/>
                          <w:marRight w:val="0"/>
                          <w:marTop w:val="0"/>
                          <w:marBottom w:val="0"/>
                          <w:divBdr>
                            <w:top w:val="none" w:sz="0" w:space="0" w:color="auto"/>
                            <w:left w:val="none" w:sz="0" w:space="0" w:color="auto"/>
                            <w:bottom w:val="none" w:sz="0" w:space="0" w:color="auto"/>
                            <w:right w:val="none" w:sz="0" w:space="0" w:color="auto"/>
                          </w:divBdr>
                          <w:divsChild>
                            <w:div w:id="211605723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3416834">
      <w:bodyDiv w:val="1"/>
      <w:marLeft w:val="0"/>
      <w:marRight w:val="0"/>
      <w:marTop w:val="0"/>
      <w:marBottom w:val="0"/>
      <w:divBdr>
        <w:top w:val="none" w:sz="0" w:space="0" w:color="auto"/>
        <w:left w:val="none" w:sz="0" w:space="0" w:color="auto"/>
        <w:bottom w:val="none" w:sz="0" w:space="0" w:color="auto"/>
        <w:right w:val="none" w:sz="0" w:space="0" w:color="auto"/>
      </w:divBdr>
    </w:div>
    <w:div w:id="519512551">
      <w:bodyDiv w:val="1"/>
      <w:marLeft w:val="0"/>
      <w:marRight w:val="0"/>
      <w:marTop w:val="0"/>
      <w:marBottom w:val="0"/>
      <w:divBdr>
        <w:top w:val="none" w:sz="0" w:space="0" w:color="auto"/>
        <w:left w:val="none" w:sz="0" w:space="0" w:color="auto"/>
        <w:bottom w:val="none" w:sz="0" w:space="0" w:color="auto"/>
        <w:right w:val="none" w:sz="0" w:space="0" w:color="auto"/>
      </w:divBdr>
      <w:divsChild>
        <w:div w:id="915210908">
          <w:marLeft w:val="0"/>
          <w:marRight w:val="0"/>
          <w:marTop w:val="0"/>
          <w:marBottom w:val="0"/>
          <w:divBdr>
            <w:top w:val="none" w:sz="0" w:space="0" w:color="auto"/>
            <w:left w:val="none" w:sz="0" w:space="0" w:color="auto"/>
            <w:bottom w:val="none" w:sz="0" w:space="0" w:color="auto"/>
            <w:right w:val="none" w:sz="0" w:space="0" w:color="auto"/>
          </w:divBdr>
          <w:divsChild>
            <w:div w:id="396633572">
              <w:marLeft w:val="0"/>
              <w:marRight w:val="0"/>
              <w:marTop w:val="0"/>
              <w:marBottom w:val="0"/>
              <w:divBdr>
                <w:top w:val="none" w:sz="0" w:space="0" w:color="auto"/>
                <w:left w:val="none" w:sz="0" w:space="0" w:color="auto"/>
                <w:bottom w:val="none" w:sz="0" w:space="0" w:color="auto"/>
                <w:right w:val="none" w:sz="0" w:space="0" w:color="auto"/>
              </w:divBdr>
              <w:divsChild>
                <w:div w:id="58095692">
                  <w:marLeft w:val="0"/>
                  <w:marRight w:val="0"/>
                  <w:marTop w:val="0"/>
                  <w:marBottom w:val="0"/>
                  <w:divBdr>
                    <w:top w:val="none" w:sz="0" w:space="0" w:color="auto"/>
                    <w:left w:val="none" w:sz="0" w:space="0" w:color="auto"/>
                    <w:bottom w:val="none" w:sz="0" w:space="0" w:color="auto"/>
                    <w:right w:val="none" w:sz="0" w:space="0" w:color="auto"/>
                  </w:divBdr>
                  <w:divsChild>
                    <w:div w:id="1361583920">
                      <w:marLeft w:val="0"/>
                      <w:marRight w:val="0"/>
                      <w:marTop w:val="0"/>
                      <w:marBottom w:val="0"/>
                      <w:divBdr>
                        <w:top w:val="none" w:sz="0" w:space="0" w:color="auto"/>
                        <w:left w:val="none" w:sz="0" w:space="0" w:color="auto"/>
                        <w:bottom w:val="none" w:sz="0" w:space="0" w:color="auto"/>
                        <w:right w:val="none" w:sz="0" w:space="0" w:color="auto"/>
                      </w:divBdr>
                      <w:divsChild>
                        <w:div w:id="405809767">
                          <w:marLeft w:val="0"/>
                          <w:marRight w:val="0"/>
                          <w:marTop w:val="0"/>
                          <w:marBottom w:val="0"/>
                          <w:divBdr>
                            <w:top w:val="none" w:sz="0" w:space="0" w:color="auto"/>
                            <w:left w:val="none" w:sz="0" w:space="0" w:color="auto"/>
                            <w:bottom w:val="none" w:sz="0" w:space="0" w:color="auto"/>
                            <w:right w:val="none" w:sz="0" w:space="0" w:color="auto"/>
                          </w:divBdr>
                          <w:divsChild>
                            <w:div w:id="9533893">
                              <w:marLeft w:val="0"/>
                              <w:marRight w:val="0"/>
                              <w:marTop w:val="0"/>
                              <w:marBottom w:val="0"/>
                              <w:divBdr>
                                <w:top w:val="none" w:sz="0" w:space="0" w:color="auto"/>
                                <w:left w:val="none" w:sz="0" w:space="0" w:color="auto"/>
                                <w:bottom w:val="none" w:sz="0" w:space="0" w:color="auto"/>
                                <w:right w:val="none" w:sz="0" w:space="0" w:color="auto"/>
                              </w:divBdr>
                              <w:divsChild>
                                <w:div w:id="112893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0053367">
      <w:bodyDiv w:val="1"/>
      <w:marLeft w:val="0"/>
      <w:marRight w:val="0"/>
      <w:marTop w:val="0"/>
      <w:marBottom w:val="0"/>
      <w:divBdr>
        <w:top w:val="none" w:sz="0" w:space="0" w:color="auto"/>
        <w:left w:val="none" w:sz="0" w:space="0" w:color="auto"/>
        <w:bottom w:val="none" w:sz="0" w:space="0" w:color="auto"/>
        <w:right w:val="none" w:sz="0" w:space="0" w:color="auto"/>
      </w:divBdr>
    </w:div>
    <w:div w:id="534393146">
      <w:bodyDiv w:val="1"/>
      <w:marLeft w:val="0"/>
      <w:marRight w:val="0"/>
      <w:marTop w:val="0"/>
      <w:marBottom w:val="0"/>
      <w:divBdr>
        <w:top w:val="none" w:sz="0" w:space="0" w:color="auto"/>
        <w:left w:val="none" w:sz="0" w:space="0" w:color="auto"/>
        <w:bottom w:val="none" w:sz="0" w:space="0" w:color="auto"/>
        <w:right w:val="none" w:sz="0" w:space="0" w:color="auto"/>
      </w:divBdr>
    </w:div>
    <w:div w:id="537934675">
      <w:bodyDiv w:val="1"/>
      <w:marLeft w:val="0"/>
      <w:marRight w:val="0"/>
      <w:marTop w:val="0"/>
      <w:marBottom w:val="0"/>
      <w:divBdr>
        <w:top w:val="none" w:sz="0" w:space="0" w:color="auto"/>
        <w:left w:val="none" w:sz="0" w:space="0" w:color="auto"/>
        <w:bottom w:val="none" w:sz="0" w:space="0" w:color="auto"/>
        <w:right w:val="none" w:sz="0" w:space="0" w:color="auto"/>
      </w:divBdr>
      <w:divsChild>
        <w:div w:id="1981571483">
          <w:marLeft w:val="0"/>
          <w:marRight w:val="0"/>
          <w:marTop w:val="150"/>
          <w:marBottom w:val="0"/>
          <w:divBdr>
            <w:top w:val="none" w:sz="0" w:space="0" w:color="auto"/>
            <w:left w:val="none" w:sz="0" w:space="0" w:color="auto"/>
            <w:bottom w:val="none" w:sz="0" w:space="0" w:color="auto"/>
            <w:right w:val="none" w:sz="0" w:space="0" w:color="auto"/>
          </w:divBdr>
          <w:divsChild>
            <w:div w:id="997028688">
              <w:marLeft w:val="0"/>
              <w:marRight w:val="0"/>
              <w:marTop w:val="0"/>
              <w:marBottom w:val="0"/>
              <w:divBdr>
                <w:top w:val="single" w:sz="6" w:space="0" w:color="000000"/>
                <w:left w:val="single" w:sz="6" w:space="0" w:color="000000"/>
                <w:bottom w:val="single" w:sz="6" w:space="0" w:color="000000"/>
                <w:right w:val="single" w:sz="6" w:space="0" w:color="000000"/>
              </w:divBdr>
              <w:divsChild>
                <w:div w:id="1975482091">
                  <w:marLeft w:val="0"/>
                  <w:marRight w:val="0"/>
                  <w:marTop w:val="0"/>
                  <w:marBottom w:val="0"/>
                  <w:divBdr>
                    <w:top w:val="none" w:sz="0" w:space="0" w:color="auto"/>
                    <w:left w:val="none" w:sz="0" w:space="0" w:color="auto"/>
                    <w:bottom w:val="none" w:sz="0" w:space="0" w:color="auto"/>
                    <w:right w:val="none" w:sz="0" w:space="0" w:color="auto"/>
                  </w:divBdr>
                  <w:divsChild>
                    <w:div w:id="1068457904">
                      <w:marLeft w:val="0"/>
                      <w:marRight w:val="0"/>
                      <w:marTop w:val="0"/>
                      <w:marBottom w:val="0"/>
                      <w:divBdr>
                        <w:top w:val="none" w:sz="0" w:space="0" w:color="auto"/>
                        <w:left w:val="none" w:sz="0" w:space="0" w:color="auto"/>
                        <w:bottom w:val="none" w:sz="0" w:space="0" w:color="auto"/>
                        <w:right w:val="none" w:sz="0" w:space="0" w:color="auto"/>
                      </w:divBdr>
                      <w:divsChild>
                        <w:div w:id="853302203">
                          <w:marLeft w:val="0"/>
                          <w:marRight w:val="0"/>
                          <w:marTop w:val="0"/>
                          <w:marBottom w:val="0"/>
                          <w:divBdr>
                            <w:top w:val="none" w:sz="0" w:space="0" w:color="auto"/>
                            <w:left w:val="none" w:sz="0" w:space="0" w:color="auto"/>
                            <w:bottom w:val="none" w:sz="0" w:space="0" w:color="auto"/>
                            <w:right w:val="none" w:sz="0" w:space="0" w:color="auto"/>
                          </w:divBdr>
                          <w:divsChild>
                            <w:div w:id="46740488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2904809">
      <w:bodyDiv w:val="1"/>
      <w:marLeft w:val="0"/>
      <w:marRight w:val="0"/>
      <w:marTop w:val="0"/>
      <w:marBottom w:val="0"/>
      <w:divBdr>
        <w:top w:val="none" w:sz="0" w:space="0" w:color="auto"/>
        <w:left w:val="none" w:sz="0" w:space="0" w:color="auto"/>
        <w:bottom w:val="none" w:sz="0" w:space="0" w:color="auto"/>
        <w:right w:val="none" w:sz="0" w:space="0" w:color="auto"/>
      </w:divBdr>
    </w:div>
    <w:div w:id="543449603">
      <w:bodyDiv w:val="1"/>
      <w:marLeft w:val="0"/>
      <w:marRight w:val="0"/>
      <w:marTop w:val="0"/>
      <w:marBottom w:val="0"/>
      <w:divBdr>
        <w:top w:val="none" w:sz="0" w:space="0" w:color="auto"/>
        <w:left w:val="none" w:sz="0" w:space="0" w:color="auto"/>
        <w:bottom w:val="none" w:sz="0" w:space="0" w:color="auto"/>
        <w:right w:val="none" w:sz="0" w:space="0" w:color="auto"/>
      </w:divBdr>
      <w:divsChild>
        <w:div w:id="1258758701">
          <w:marLeft w:val="0"/>
          <w:marRight w:val="0"/>
          <w:marTop w:val="0"/>
          <w:marBottom w:val="0"/>
          <w:divBdr>
            <w:top w:val="none" w:sz="0" w:space="0" w:color="auto"/>
            <w:left w:val="none" w:sz="0" w:space="0" w:color="auto"/>
            <w:bottom w:val="none" w:sz="0" w:space="0" w:color="auto"/>
            <w:right w:val="none" w:sz="0" w:space="0" w:color="auto"/>
          </w:divBdr>
          <w:divsChild>
            <w:div w:id="939415103">
              <w:marLeft w:val="0"/>
              <w:marRight w:val="0"/>
              <w:marTop w:val="0"/>
              <w:marBottom w:val="0"/>
              <w:divBdr>
                <w:top w:val="none" w:sz="0" w:space="0" w:color="auto"/>
                <w:left w:val="none" w:sz="0" w:space="0" w:color="auto"/>
                <w:bottom w:val="none" w:sz="0" w:space="0" w:color="auto"/>
                <w:right w:val="none" w:sz="0" w:space="0" w:color="auto"/>
              </w:divBdr>
              <w:divsChild>
                <w:div w:id="328870289">
                  <w:marLeft w:val="0"/>
                  <w:marRight w:val="0"/>
                  <w:marTop w:val="0"/>
                  <w:marBottom w:val="0"/>
                  <w:divBdr>
                    <w:top w:val="none" w:sz="0" w:space="0" w:color="auto"/>
                    <w:left w:val="none" w:sz="0" w:space="0" w:color="auto"/>
                    <w:bottom w:val="none" w:sz="0" w:space="0" w:color="auto"/>
                    <w:right w:val="none" w:sz="0" w:space="0" w:color="auto"/>
                  </w:divBdr>
                  <w:divsChild>
                    <w:div w:id="1128619699">
                      <w:marLeft w:val="0"/>
                      <w:marRight w:val="0"/>
                      <w:marTop w:val="0"/>
                      <w:marBottom w:val="0"/>
                      <w:divBdr>
                        <w:top w:val="none" w:sz="0" w:space="0" w:color="auto"/>
                        <w:left w:val="none" w:sz="0" w:space="0" w:color="auto"/>
                        <w:bottom w:val="none" w:sz="0" w:space="0" w:color="auto"/>
                        <w:right w:val="none" w:sz="0" w:space="0" w:color="auto"/>
                      </w:divBdr>
                      <w:divsChild>
                        <w:div w:id="226720668">
                          <w:marLeft w:val="0"/>
                          <w:marRight w:val="0"/>
                          <w:marTop w:val="0"/>
                          <w:marBottom w:val="0"/>
                          <w:divBdr>
                            <w:top w:val="none" w:sz="0" w:space="0" w:color="auto"/>
                            <w:left w:val="none" w:sz="0" w:space="0" w:color="auto"/>
                            <w:bottom w:val="none" w:sz="0" w:space="0" w:color="auto"/>
                            <w:right w:val="none" w:sz="0" w:space="0" w:color="auto"/>
                          </w:divBdr>
                          <w:divsChild>
                            <w:div w:id="1971473243">
                              <w:marLeft w:val="0"/>
                              <w:marRight w:val="0"/>
                              <w:marTop w:val="0"/>
                              <w:marBottom w:val="0"/>
                              <w:divBdr>
                                <w:top w:val="none" w:sz="0" w:space="0" w:color="auto"/>
                                <w:left w:val="none" w:sz="0" w:space="0" w:color="auto"/>
                                <w:bottom w:val="none" w:sz="0" w:space="0" w:color="auto"/>
                                <w:right w:val="none" w:sz="0" w:space="0" w:color="auto"/>
                              </w:divBdr>
                              <w:divsChild>
                                <w:div w:id="1077823693">
                                  <w:marLeft w:val="0"/>
                                  <w:marRight w:val="0"/>
                                  <w:marTop w:val="0"/>
                                  <w:marBottom w:val="0"/>
                                  <w:divBdr>
                                    <w:top w:val="none" w:sz="0" w:space="0" w:color="auto"/>
                                    <w:left w:val="none" w:sz="0" w:space="0" w:color="auto"/>
                                    <w:bottom w:val="none" w:sz="0" w:space="0" w:color="auto"/>
                                    <w:right w:val="none" w:sz="0" w:space="0" w:color="auto"/>
                                  </w:divBdr>
                                  <w:divsChild>
                                    <w:div w:id="1230723560">
                                      <w:marLeft w:val="0"/>
                                      <w:marRight w:val="0"/>
                                      <w:marTop w:val="0"/>
                                      <w:marBottom w:val="0"/>
                                      <w:divBdr>
                                        <w:top w:val="none" w:sz="0" w:space="0" w:color="auto"/>
                                        <w:left w:val="none" w:sz="0" w:space="0" w:color="auto"/>
                                        <w:bottom w:val="none" w:sz="0" w:space="0" w:color="auto"/>
                                        <w:right w:val="none" w:sz="0" w:space="0" w:color="auto"/>
                                      </w:divBdr>
                                      <w:divsChild>
                                        <w:div w:id="41292213">
                                          <w:marLeft w:val="15"/>
                                          <w:marRight w:val="15"/>
                                          <w:marTop w:val="15"/>
                                          <w:marBottom w:val="15"/>
                                          <w:divBdr>
                                            <w:top w:val="none" w:sz="0" w:space="0" w:color="auto"/>
                                            <w:left w:val="none" w:sz="0" w:space="0" w:color="auto"/>
                                            <w:bottom w:val="none" w:sz="0" w:space="0" w:color="auto"/>
                                            <w:right w:val="none" w:sz="0" w:space="0" w:color="auto"/>
                                          </w:divBdr>
                                          <w:divsChild>
                                            <w:div w:id="135338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3718602">
      <w:bodyDiv w:val="1"/>
      <w:marLeft w:val="0"/>
      <w:marRight w:val="0"/>
      <w:marTop w:val="0"/>
      <w:marBottom w:val="0"/>
      <w:divBdr>
        <w:top w:val="none" w:sz="0" w:space="0" w:color="auto"/>
        <w:left w:val="none" w:sz="0" w:space="0" w:color="auto"/>
        <w:bottom w:val="none" w:sz="0" w:space="0" w:color="auto"/>
        <w:right w:val="none" w:sz="0" w:space="0" w:color="auto"/>
      </w:divBdr>
    </w:div>
    <w:div w:id="548734759">
      <w:bodyDiv w:val="1"/>
      <w:marLeft w:val="0"/>
      <w:marRight w:val="0"/>
      <w:marTop w:val="0"/>
      <w:marBottom w:val="0"/>
      <w:divBdr>
        <w:top w:val="none" w:sz="0" w:space="0" w:color="auto"/>
        <w:left w:val="none" w:sz="0" w:space="0" w:color="auto"/>
        <w:bottom w:val="none" w:sz="0" w:space="0" w:color="auto"/>
        <w:right w:val="none" w:sz="0" w:space="0" w:color="auto"/>
      </w:divBdr>
    </w:div>
    <w:div w:id="551770259">
      <w:bodyDiv w:val="1"/>
      <w:marLeft w:val="0"/>
      <w:marRight w:val="0"/>
      <w:marTop w:val="0"/>
      <w:marBottom w:val="0"/>
      <w:divBdr>
        <w:top w:val="none" w:sz="0" w:space="0" w:color="auto"/>
        <w:left w:val="none" w:sz="0" w:space="0" w:color="auto"/>
        <w:bottom w:val="none" w:sz="0" w:space="0" w:color="auto"/>
        <w:right w:val="none" w:sz="0" w:space="0" w:color="auto"/>
      </w:divBdr>
      <w:divsChild>
        <w:div w:id="172379369">
          <w:marLeft w:val="0"/>
          <w:marRight w:val="0"/>
          <w:marTop w:val="0"/>
          <w:marBottom w:val="0"/>
          <w:divBdr>
            <w:top w:val="none" w:sz="0" w:space="0" w:color="auto"/>
            <w:left w:val="none" w:sz="0" w:space="0" w:color="auto"/>
            <w:bottom w:val="none" w:sz="0" w:space="0" w:color="auto"/>
            <w:right w:val="none" w:sz="0" w:space="0" w:color="auto"/>
          </w:divBdr>
          <w:divsChild>
            <w:div w:id="1389258296">
              <w:marLeft w:val="0"/>
              <w:marRight w:val="0"/>
              <w:marTop w:val="0"/>
              <w:marBottom w:val="0"/>
              <w:divBdr>
                <w:top w:val="none" w:sz="0" w:space="0" w:color="auto"/>
                <w:left w:val="none" w:sz="0" w:space="0" w:color="auto"/>
                <w:bottom w:val="none" w:sz="0" w:space="0" w:color="auto"/>
                <w:right w:val="none" w:sz="0" w:space="0" w:color="auto"/>
              </w:divBdr>
              <w:divsChild>
                <w:div w:id="419331550">
                  <w:marLeft w:val="0"/>
                  <w:marRight w:val="0"/>
                  <w:marTop w:val="0"/>
                  <w:marBottom w:val="0"/>
                  <w:divBdr>
                    <w:top w:val="none" w:sz="0" w:space="0" w:color="auto"/>
                    <w:left w:val="none" w:sz="0" w:space="0" w:color="auto"/>
                    <w:bottom w:val="none" w:sz="0" w:space="0" w:color="auto"/>
                    <w:right w:val="none" w:sz="0" w:space="0" w:color="auto"/>
                  </w:divBdr>
                  <w:divsChild>
                    <w:div w:id="1199318636">
                      <w:marLeft w:val="0"/>
                      <w:marRight w:val="0"/>
                      <w:marTop w:val="0"/>
                      <w:marBottom w:val="0"/>
                      <w:divBdr>
                        <w:top w:val="none" w:sz="0" w:space="0" w:color="auto"/>
                        <w:left w:val="none" w:sz="0" w:space="0" w:color="auto"/>
                        <w:bottom w:val="none" w:sz="0" w:space="0" w:color="auto"/>
                        <w:right w:val="none" w:sz="0" w:space="0" w:color="auto"/>
                      </w:divBdr>
                      <w:divsChild>
                        <w:div w:id="69685149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552038941">
      <w:bodyDiv w:val="1"/>
      <w:marLeft w:val="0"/>
      <w:marRight w:val="0"/>
      <w:marTop w:val="0"/>
      <w:marBottom w:val="0"/>
      <w:divBdr>
        <w:top w:val="none" w:sz="0" w:space="0" w:color="auto"/>
        <w:left w:val="none" w:sz="0" w:space="0" w:color="auto"/>
        <w:bottom w:val="none" w:sz="0" w:space="0" w:color="auto"/>
        <w:right w:val="none" w:sz="0" w:space="0" w:color="auto"/>
      </w:divBdr>
    </w:div>
    <w:div w:id="553858094">
      <w:bodyDiv w:val="1"/>
      <w:marLeft w:val="0"/>
      <w:marRight w:val="0"/>
      <w:marTop w:val="0"/>
      <w:marBottom w:val="0"/>
      <w:divBdr>
        <w:top w:val="none" w:sz="0" w:space="0" w:color="auto"/>
        <w:left w:val="none" w:sz="0" w:space="0" w:color="auto"/>
        <w:bottom w:val="none" w:sz="0" w:space="0" w:color="auto"/>
        <w:right w:val="none" w:sz="0" w:space="0" w:color="auto"/>
      </w:divBdr>
    </w:div>
    <w:div w:id="560868664">
      <w:bodyDiv w:val="1"/>
      <w:marLeft w:val="0"/>
      <w:marRight w:val="0"/>
      <w:marTop w:val="0"/>
      <w:marBottom w:val="0"/>
      <w:divBdr>
        <w:top w:val="none" w:sz="0" w:space="0" w:color="auto"/>
        <w:left w:val="none" w:sz="0" w:space="0" w:color="auto"/>
        <w:bottom w:val="none" w:sz="0" w:space="0" w:color="auto"/>
        <w:right w:val="none" w:sz="0" w:space="0" w:color="auto"/>
      </w:divBdr>
      <w:divsChild>
        <w:div w:id="1573156583">
          <w:marLeft w:val="0"/>
          <w:marRight w:val="0"/>
          <w:marTop w:val="0"/>
          <w:marBottom w:val="0"/>
          <w:divBdr>
            <w:top w:val="none" w:sz="0" w:space="0" w:color="auto"/>
            <w:left w:val="none" w:sz="0" w:space="0" w:color="auto"/>
            <w:bottom w:val="none" w:sz="0" w:space="0" w:color="auto"/>
            <w:right w:val="none" w:sz="0" w:space="0" w:color="auto"/>
          </w:divBdr>
          <w:divsChild>
            <w:div w:id="1669752254">
              <w:marLeft w:val="0"/>
              <w:marRight w:val="0"/>
              <w:marTop w:val="0"/>
              <w:marBottom w:val="0"/>
              <w:divBdr>
                <w:top w:val="none" w:sz="0" w:space="0" w:color="auto"/>
                <w:left w:val="none" w:sz="0" w:space="0" w:color="auto"/>
                <w:bottom w:val="none" w:sz="0" w:space="0" w:color="auto"/>
                <w:right w:val="none" w:sz="0" w:space="0" w:color="auto"/>
              </w:divBdr>
              <w:divsChild>
                <w:div w:id="1642350176">
                  <w:marLeft w:val="0"/>
                  <w:marRight w:val="0"/>
                  <w:marTop w:val="0"/>
                  <w:marBottom w:val="0"/>
                  <w:divBdr>
                    <w:top w:val="none" w:sz="0" w:space="0" w:color="auto"/>
                    <w:left w:val="none" w:sz="0" w:space="0" w:color="auto"/>
                    <w:bottom w:val="none" w:sz="0" w:space="0" w:color="auto"/>
                    <w:right w:val="none" w:sz="0" w:space="0" w:color="auto"/>
                  </w:divBdr>
                  <w:divsChild>
                    <w:div w:id="707950547">
                      <w:marLeft w:val="0"/>
                      <w:marRight w:val="0"/>
                      <w:marTop w:val="0"/>
                      <w:marBottom w:val="300"/>
                      <w:divBdr>
                        <w:top w:val="none" w:sz="0" w:space="0" w:color="auto"/>
                        <w:left w:val="none" w:sz="0" w:space="0" w:color="auto"/>
                        <w:bottom w:val="none" w:sz="0" w:space="0" w:color="auto"/>
                        <w:right w:val="none" w:sz="0" w:space="0" w:color="auto"/>
                      </w:divBdr>
                    </w:div>
                    <w:div w:id="1674838734">
                      <w:marLeft w:val="0"/>
                      <w:marRight w:val="0"/>
                      <w:marTop w:val="0"/>
                      <w:marBottom w:val="300"/>
                      <w:divBdr>
                        <w:top w:val="none" w:sz="0" w:space="0" w:color="auto"/>
                        <w:left w:val="none" w:sz="0" w:space="0" w:color="auto"/>
                        <w:bottom w:val="none" w:sz="0" w:space="0" w:color="auto"/>
                        <w:right w:val="none" w:sz="0" w:space="0" w:color="auto"/>
                      </w:divBdr>
                    </w:div>
                    <w:div w:id="188968271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562954655">
      <w:bodyDiv w:val="1"/>
      <w:marLeft w:val="0"/>
      <w:marRight w:val="0"/>
      <w:marTop w:val="0"/>
      <w:marBottom w:val="0"/>
      <w:divBdr>
        <w:top w:val="none" w:sz="0" w:space="0" w:color="auto"/>
        <w:left w:val="none" w:sz="0" w:space="0" w:color="auto"/>
        <w:bottom w:val="none" w:sz="0" w:space="0" w:color="auto"/>
        <w:right w:val="none" w:sz="0" w:space="0" w:color="auto"/>
      </w:divBdr>
    </w:div>
    <w:div w:id="564804004">
      <w:bodyDiv w:val="1"/>
      <w:marLeft w:val="0"/>
      <w:marRight w:val="0"/>
      <w:marTop w:val="0"/>
      <w:marBottom w:val="0"/>
      <w:divBdr>
        <w:top w:val="none" w:sz="0" w:space="0" w:color="auto"/>
        <w:left w:val="none" w:sz="0" w:space="0" w:color="auto"/>
        <w:bottom w:val="none" w:sz="0" w:space="0" w:color="auto"/>
        <w:right w:val="none" w:sz="0" w:space="0" w:color="auto"/>
      </w:divBdr>
      <w:divsChild>
        <w:div w:id="1834492020">
          <w:marLeft w:val="0"/>
          <w:marRight w:val="0"/>
          <w:marTop w:val="0"/>
          <w:marBottom w:val="0"/>
          <w:divBdr>
            <w:top w:val="none" w:sz="0" w:space="0" w:color="auto"/>
            <w:left w:val="none" w:sz="0" w:space="0" w:color="auto"/>
            <w:bottom w:val="none" w:sz="0" w:space="0" w:color="auto"/>
            <w:right w:val="none" w:sz="0" w:space="0" w:color="auto"/>
          </w:divBdr>
          <w:divsChild>
            <w:div w:id="194470854">
              <w:marLeft w:val="0"/>
              <w:marRight w:val="0"/>
              <w:marTop w:val="0"/>
              <w:marBottom w:val="0"/>
              <w:divBdr>
                <w:top w:val="none" w:sz="0" w:space="0" w:color="auto"/>
                <w:left w:val="none" w:sz="0" w:space="0" w:color="auto"/>
                <w:bottom w:val="none" w:sz="0" w:space="0" w:color="auto"/>
                <w:right w:val="none" w:sz="0" w:space="0" w:color="auto"/>
              </w:divBdr>
            </w:div>
            <w:div w:id="330371154">
              <w:marLeft w:val="0"/>
              <w:marRight w:val="0"/>
              <w:marTop w:val="0"/>
              <w:marBottom w:val="0"/>
              <w:divBdr>
                <w:top w:val="none" w:sz="0" w:space="0" w:color="auto"/>
                <w:left w:val="none" w:sz="0" w:space="0" w:color="auto"/>
                <w:bottom w:val="none" w:sz="0" w:space="0" w:color="auto"/>
                <w:right w:val="none" w:sz="0" w:space="0" w:color="auto"/>
              </w:divBdr>
              <w:divsChild>
                <w:div w:id="667290819">
                  <w:marLeft w:val="0"/>
                  <w:marRight w:val="0"/>
                  <w:marTop w:val="0"/>
                  <w:marBottom w:val="0"/>
                  <w:divBdr>
                    <w:top w:val="single" w:sz="2" w:space="0" w:color="296488"/>
                    <w:left w:val="single" w:sz="2" w:space="0" w:color="296488"/>
                    <w:bottom w:val="single" w:sz="2" w:space="0" w:color="296488"/>
                    <w:right w:val="single" w:sz="2" w:space="0" w:color="296488"/>
                  </w:divBdr>
                  <w:divsChild>
                    <w:div w:id="1272741251">
                      <w:marLeft w:val="0"/>
                      <w:marRight w:val="0"/>
                      <w:marTop w:val="0"/>
                      <w:marBottom w:val="0"/>
                      <w:divBdr>
                        <w:top w:val="none" w:sz="0" w:space="0" w:color="auto"/>
                        <w:left w:val="none" w:sz="0" w:space="0" w:color="auto"/>
                        <w:bottom w:val="none" w:sz="0" w:space="0" w:color="auto"/>
                        <w:right w:val="none" w:sz="0" w:space="0" w:color="auto"/>
                      </w:divBdr>
                    </w:div>
                    <w:div w:id="1515612374">
                      <w:marLeft w:val="0"/>
                      <w:marRight w:val="0"/>
                      <w:marTop w:val="0"/>
                      <w:marBottom w:val="0"/>
                      <w:divBdr>
                        <w:top w:val="none" w:sz="0" w:space="0" w:color="auto"/>
                        <w:left w:val="none" w:sz="0" w:space="0" w:color="auto"/>
                        <w:bottom w:val="none" w:sz="0" w:space="0" w:color="auto"/>
                        <w:right w:val="none" w:sz="0" w:space="0" w:color="auto"/>
                      </w:divBdr>
                    </w:div>
                    <w:div w:id="208418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872667">
              <w:marLeft w:val="0"/>
              <w:marRight w:val="0"/>
              <w:marTop w:val="0"/>
              <w:marBottom w:val="0"/>
              <w:divBdr>
                <w:top w:val="none" w:sz="0" w:space="0" w:color="auto"/>
                <w:left w:val="none" w:sz="0" w:space="0" w:color="auto"/>
                <w:bottom w:val="none" w:sz="0" w:space="0" w:color="auto"/>
                <w:right w:val="none" w:sz="0" w:space="0" w:color="auto"/>
              </w:divBdr>
              <w:divsChild>
                <w:div w:id="354769155">
                  <w:marLeft w:val="0"/>
                  <w:marRight w:val="0"/>
                  <w:marTop w:val="0"/>
                  <w:marBottom w:val="0"/>
                  <w:divBdr>
                    <w:top w:val="none" w:sz="0" w:space="0" w:color="auto"/>
                    <w:left w:val="none" w:sz="0" w:space="0" w:color="auto"/>
                    <w:bottom w:val="none" w:sz="0" w:space="0" w:color="auto"/>
                    <w:right w:val="none" w:sz="0" w:space="0" w:color="auto"/>
                  </w:divBdr>
                  <w:divsChild>
                    <w:div w:id="155658370">
                      <w:marLeft w:val="0"/>
                      <w:marRight w:val="0"/>
                      <w:marTop w:val="0"/>
                      <w:marBottom w:val="0"/>
                      <w:divBdr>
                        <w:top w:val="none" w:sz="0" w:space="0" w:color="auto"/>
                        <w:left w:val="none" w:sz="0" w:space="0" w:color="auto"/>
                        <w:bottom w:val="none" w:sz="0" w:space="0" w:color="auto"/>
                        <w:right w:val="none" w:sz="0" w:space="0" w:color="auto"/>
                      </w:divBdr>
                    </w:div>
                  </w:divsChild>
                </w:div>
                <w:div w:id="1632202304">
                  <w:marLeft w:val="0"/>
                  <w:marRight w:val="0"/>
                  <w:marTop w:val="0"/>
                  <w:marBottom w:val="0"/>
                  <w:divBdr>
                    <w:top w:val="none" w:sz="0" w:space="0" w:color="auto"/>
                    <w:left w:val="none" w:sz="0" w:space="0" w:color="auto"/>
                    <w:bottom w:val="none" w:sz="0" w:space="0" w:color="auto"/>
                    <w:right w:val="none" w:sz="0" w:space="0" w:color="auto"/>
                  </w:divBdr>
                </w:div>
              </w:divsChild>
            </w:div>
            <w:div w:id="1406561958">
              <w:marLeft w:val="0"/>
              <w:marRight w:val="0"/>
              <w:marTop w:val="0"/>
              <w:marBottom w:val="0"/>
              <w:divBdr>
                <w:top w:val="none" w:sz="0" w:space="0" w:color="auto"/>
                <w:left w:val="none" w:sz="0" w:space="0" w:color="auto"/>
                <w:bottom w:val="none" w:sz="0" w:space="0" w:color="auto"/>
                <w:right w:val="none" w:sz="0" w:space="0" w:color="auto"/>
              </w:divBdr>
              <w:divsChild>
                <w:div w:id="701514302">
                  <w:marLeft w:val="0"/>
                  <w:marRight w:val="0"/>
                  <w:marTop w:val="0"/>
                  <w:marBottom w:val="0"/>
                  <w:divBdr>
                    <w:top w:val="none" w:sz="0" w:space="0" w:color="auto"/>
                    <w:left w:val="none" w:sz="0" w:space="0" w:color="auto"/>
                    <w:bottom w:val="none" w:sz="0" w:space="0" w:color="auto"/>
                    <w:right w:val="none" w:sz="0" w:space="0" w:color="auto"/>
                  </w:divBdr>
                  <w:divsChild>
                    <w:div w:id="916937635">
                      <w:marLeft w:val="0"/>
                      <w:marRight w:val="0"/>
                      <w:marTop w:val="0"/>
                      <w:marBottom w:val="0"/>
                      <w:divBdr>
                        <w:top w:val="none" w:sz="0" w:space="0" w:color="auto"/>
                        <w:left w:val="none" w:sz="0" w:space="0" w:color="auto"/>
                        <w:bottom w:val="none" w:sz="0" w:space="0" w:color="auto"/>
                        <w:right w:val="none" w:sz="0" w:space="0" w:color="auto"/>
                      </w:divBdr>
                      <w:divsChild>
                        <w:div w:id="1700280959">
                          <w:marLeft w:val="0"/>
                          <w:marRight w:val="0"/>
                          <w:marTop w:val="0"/>
                          <w:marBottom w:val="0"/>
                          <w:divBdr>
                            <w:top w:val="none" w:sz="0" w:space="0" w:color="auto"/>
                            <w:left w:val="none" w:sz="0" w:space="0" w:color="auto"/>
                            <w:bottom w:val="none" w:sz="0" w:space="0" w:color="auto"/>
                            <w:right w:val="none" w:sz="0" w:space="0" w:color="auto"/>
                          </w:divBdr>
                        </w:div>
                      </w:divsChild>
                    </w:div>
                    <w:div w:id="1110970522">
                      <w:marLeft w:val="0"/>
                      <w:marRight w:val="0"/>
                      <w:marTop w:val="0"/>
                      <w:marBottom w:val="0"/>
                      <w:divBdr>
                        <w:top w:val="none" w:sz="0" w:space="0" w:color="auto"/>
                        <w:left w:val="none" w:sz="0" w:space="0" w:color="auto"/>
                        <w:bottom w:val="none" w:sz="0" w:space="0" w:color="auto"/>
                        <w:right w:val="none" w:sz="0" w:space="0" w:color="auto"/>
                      </w:divBdr>
                    </w:div>
                    <w:div w:id="1539010292">
                      <w:marLeft w:val="0"/>
                      <w:marRight w:val="0"/>
                      <w:marTop w:val="0"/>
                      <w:marBottom w:val="0"/>
                      <w:divBdr>
                        <w:top w:val="none" w:sz="0" w:space="0" w:color="auto"/>
                        <w:left w:val="none" w:sz="0" w:space="0" w:color="auto"/>
                        <w:bottom w:val="none" w:sz="0" w:space="0" w:color="auto"/>
                        <w:right w:val="none" w:sz="0" w:space="0" w:color="auto"/>
                      </w:divBdr>
                    </w:div>
                  </w:divsChild>
                </w:div>
                <w:div w:id="1993438455">
                  <w:marLeft w:val="0"/>
                  <w:marRight w:val="0"/>
                  <w:marTop w:val="0"/>
                  <w:marBottom w:val="0"/>
                  <w:divBdr>
                    <w:top w:val="none" w:sz="0" w:space="0" w:color="auto"/>
                    <w:left w:val="none" w:sz="0" w:space="0" w:color="auto"/>
                    <w:bottom w:val="none" w:sz="0" w:space="0" w:color="auto"/>
                    <w:right w:val="none" w:sz="0" w:space="0" w:color="auto"/>
                  </w:divBdr>
                  <w:divsChild>
                    <w:div w:id="164635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7615997">
      <w:bodyDiv w:val="1"/>
      <w:marLeft w:val="0"/>
      <w:marRight w:val="0"/>
      <w:marTop w:val="0"/>
      <w:marBottom w:val="0"/>
      <w:divBdr>
        <w:top w:val="none" w:sz="0" w:space="0" w:color="auto"/>
        <w:left w:val="none" w:sz="0" w:space="0" w:color="auto"/>
        <w:bottom w:val="none" w:sz="0" w:space="0" w:color="auto"/>
        <w:right w:val="none" w:sz="0" w:space="0" w:color="auto"/>
      </w:divBdr>
    </w:div>
    <w:div w:id="572276357">
      <w:bodyDiv w:val="1"/>
      <w:marLeft w:val="0"/>
      <w:marRight w:val="0"/>
      <w:marTop w:val="0"/>
      <w:marBottom w:val="0"/>
      <w:divBdr>
        <w:top w:val="none" w:sz="0" w:space="0" w:color="auto"/>
        <w:left w:val="none" w:sz="0" w:space="0" w:color="auto"/>
        <w:bottom w:val="none" w:sz="0" w:space="0" w:color="auto"/>
        <w:right w:val="none" w:sz="0" w:space="0" w:color="auto"/>
      </w:divBdr>
    </w:div>
    <w:div w:id="577831387">
      <w:bodyDiv w:val="1"/>
      <w:marLeft w:val="0"/>
      <w:marRight w:val="0"/>
      <w:marTop w:val="0"/>
      <w:marBottom w:val="0"/>
      <w:divBdr>
        <w:top w:val="none" w:sz="0" w:space="0" w:color="auto"/>
        <w:left w:val="none" w:sz="0" w:space="0" w:color="auto"/>
        <w:bottom w:val="none" w:sz="0" w:space="0" w:color="auto"/>
        <w:right w:val="none" w:sz="0" w:space="0" w:color="auto"/>
      </w:divBdr>
    </w:div>
    <w:div w:id="581835609">
      <w:bodyDiv w:val="1"/>
      <w:marLeft w:val="0"/>
      <w:marRight w:val="0"/>
      <w:marTop w:val="0"/>
      <w:marBottom w:val="0"/>
      <w:divBdr>
        <w:top w:val="none" w:sz="0" w:space="0" w:color="auto"/>
        <w:left w:val="none" w:sz="0" w:space="0" w:color="auto"/>
        <w:bottom w:val="none" w:sz="0" w:space="0" w:color="auto"/>
        <w:right w:val="none" w:sz="0" w:space="0" w:color="auto"/>
      </w:divBdr>
    </w:div>
    <w:div w:id="585040534">
      <w:bodyDiv w:val="1"/>
      <w:marLeft w:val="0"/>
      <w:marRight w:val="0"/>
      <w:marTop w:val="0"/>
      <w:marBottom w:val="0"/>
      <w:divBdr>
        <w:top w:val="none" w:sz="0" w:space="0" w:color="auto"/>
        <w:left w:val="none" w:sz="0" w:space="0" w:color="auto"/>
        <w:bottom w:val="none" w:sz="0" w:space="0" w:color="auto"/>
        <w:right w:val="none" w:sz="0" w:space="0" w:color="auto"/>
      </w:divBdr>
      <w:divsChild>
        <w:div w:id="695274858">
          <w:marLeft w:val="0"/>
          <w:marRight w:val="0"/>
          <w:marTop w:val="0"/>
          <w:marBottom w:val="0"/>
          <w:divBdr>
            <w:top w:val="none" w:sz="0" w:space="0" w:color="auto"/>
            <w:left w:val="none" w:sz="0" w:space="0" w:color="auto"/>
            <w:bottom w:val="none" w:sz="0" w:space="0" w:color="auto"/>
            <w:right w:val="none" w:sz="0" w:space="0" w:color="auto"/>
          </w:divBdr>
        </w:div>
        <w:div w:id="838078986">
          <w:marLeft w:val="0"/>
          <w:marRight w:val="0"/>
          <w:marTop w:val="0"/>
          <w:marBottom w:val="0"/>
          <w:divBdr>
            <w:top w:val="none" w:sz="0" w:space="0" w:color="auto"/>
            <w:left w:val="none" w:sz="0" w:space="0" w:color="auto"/>
            <w:bottom w:val="none" w:sz="0" w:space="0" w:color="auto"/>
            <w:right w:val="none" w:sz="0" w:space="0" w:color="auto"/>
          </w:divBdr>
        </w:div>
        <w:div w:id="2081438248">
          <w:marLeft w:val="0"/>
          <w:marRight w:val="0"/>
          <w:marTop w:val="0"/>
          <w:marBottom w:val="0"/>
          <w:divBdr>
            <w:top w:val="none" w:sz="0" w:space="0" w:color="auto"/>
            <w:left w:val="none" w:sz="0" w:space="0" w:color="auto"/>
            <w:bottom w:val="none" w:sz="0" w:space="0" w:color="auto"/>
            <w:right w:val="none" w:sz="0" w:space="0" w:color="auto"/>
          </w:divBdr>
        </w:div>
      </w:divsChild>
    </w:div>
    <w:div w:id="598369189">
      <w:bodyDiv w:val="1"/>
      <w:marLeft w:val="0"/>
      <w:marRight w:val="0"/>
      <w:marTop w:val="0"/>
      <w:marBottom w:val="0"/>
      <w:divBdr>
        <w:top w:val="none" w:sz="0" w:space="0" w:color="auto"/>
        <w:left w:val="none" w:sz="0" w:space="0" w:color="auto"/>
        <w:bottom w:val="none" w:sz="0" w:space="0" w:color="auto"/>
        <w:right w:val="none" w:sz="0" w:space="0" w:color="auto"/>
      </w:divBdr>
      <w:divsChild>
        <w:div w:id="634525555">
          <w:marLeft w:val="0"/>
          <w:marRight w:val="0"/>
          <w:marTop w:val="0"/>
          <w:marBottom w:val="0"/>
          <w:divBdr>
            <w:top w:val="none" w:sz="0" w:space="0" w:color="auto"/>
            <w:left w:val="none" w:sz="0" w:space="0" w:color="auto"/>
            <w:bottom w:val="none" w:sz="0" w:space="0" w:color="auto"/>
            <w:right w:val="none" w:sz="0" w:space="0" w:color="auto"/>
          </w:divBdr>
        </w:div>
        <w:div w:id="768934972">
          <w:marLeft w:val="0"/>
          <w:marRight w:val="0"/>
          <w:marTop w:val="0"/>
          <w:marBottom w:val="0"/>
          <w:divBdr>
            <w:top w:val="none" w:sz="0" w:space="0" w:color="auto"/>
            <w:left w:val="none" w:sz="0" w:space="0" w:color="auto"/>
            <w:bottom w:val="none" w:sz="0" w:space="0" w:color="auto"/>
            <w:right w:val="none" w:sz="0" w:space="0" w:color="auto"/>
          </w:divBdr>
        </w:div>
        <w:div w:id="1186167027">
          <w:marLeft w:val="0"/>
          <w:marRight w:val="0"/>
          <w:marTop w:val="0"/>
          <w:marBottom w:val="0"/>
          <w:divBdr>
            <w:top w:val="none" w:sz="0" w:space="0" w:color="auto"/>
            <w:left w:val="none" w:sz="0" w:space="0" w:color="auto"/>
            <w:bottom w:val="none" w:sz="0" w:space="0" w:color="auto"/>
            <w:right w:val="none" w:sz="0" w:space="0" w:color="auto"/>
          </w:divBdr>
        </w:div>
        <w:div w:id="2011787448">
          <w:marLeft w:val="0"/>
          <w:marRight w:val="0"/>
          <w:marTop w:val="0"/>
          <w:marBottom w:val="0"/>
          <w:divBdr>
            <w:top w:val="none" w:sz="0" w:space="0" w:color="auto"/>
            <w:left w:val="none" w:sz="0" w:space="0" w:color="auto"/>
            <w:bottom w:val="none" w:sz="0" w:space="0" w:color="auto"/>
            <w:right w:val="none" w:sz="0" w:space="0" w:color="auto"/>
          </w:divBdr>
        </w:div>
      </w:divsChild>
    </w:div>
    <w:div w:id="599604922">
      <w:bodyDiv w:val="1"/>
      <w:marLeft w:val="0"/>
      <w:marRight w:val="0"/>
      <w:marTop w:val="0"/>
      <w:marBottom w:val="0"/>
      <w:divBdr>
        <w:top w:val="none" w:sz="0" w:space="0" w:color="auto"/>
        <w:left w:val="none" w:sz="0" w:space="0" w:color="auto"/>
        <w:bottom w:val="none" w:sz="0" w:space="0" w:color="auto"/>
        <w:right w:val="none" w:sz="0" w:space="0" w:color="auto"/>
      </w:divBdr>
    </w:div>
    <w:div w:id="600068093">
      <w:bodyDiv w:val="1"/>
      <w:marLeft w:val="0"/>
      <w:marRight w:val="0"/>
      <w:marTop w:val="0"/>
      <w:marBottom w:val="0"/>
      <w:divBdr>
        <w:top w:val="none" w:sz="0" w:space="0" w:color="auto"/>
        <w:left w:val="none" w:sz="0" w:space="0" w:color="auto"/>
        <w:bottom w:val="none" w:sz="0" w:space="0" w:color="auto"/>
        <w:right w:val="none" w:sz="0" w:space="0" w:color="auto"/>
      </w:divBdr>
    </w:div>
    <w:div w:id="604390347">
      <w:bodyDiv w:val="1"/>
      <w:marLeft w:val="0"/>
      <w:marRight w:val="0"/>
      <w:marTop w:val="0"/>
      <w:marBottom w:val="0"/>
      <w:divBdr>
        <w:top w:val="none" w:sz="0" w:space="0" w:color="auto"/>
        <w:left w:val="none" w:sz="0" w:space="0" w:color="auto"/>
        <w:bottom w:val="none" w:sz="0" w:space="0" w:color="auto"/>
        <w:right w:val="none" w:sz="0" w:space="0" w:color="auto"/>
      </w:divBdr>
    </w:div>
    <w:div w:id="609043960">
      <w:bodyDiv w:val="1"/>
      <w:marLeft w:val="0"/>
      <w:marRight w:val="0"/>
      <w:marTop w:val="0"/>
      <w:marBottom w:val="0"/>
      <w:divBdr>
        <w:top w:val="none" w:sz="0" w:space="0" w:color="auto"/>
        <w:left w:val="none" w:sz="0" w:space="0" w:color="auto"/>
        <w:bottom w:val="none" w:sz="0" w:space="0" w:color="auto"/>
        <w:right w:val="none" w:sz="0" w:space="0" w:color="auto"/>
      </w:divBdr>
    </w:div>
    <w:div w:id="620114109">
      <w:bodyDiv w:val="1"/>
      <w:marLeft w:val="0"/>
      <w:marRight w:val="0"/>
      <w:marTop w:val="0"/>
      <w:marBottom w:val="0"/>
      <w:divBdr>
        <w:top w:val="none" w:sz="0" w:space="0" w:color="auto"/>
        <w:left w:val="none" w:sz="0" w:space="0" w:color="auto"/>
        <w:bottom w:val="none" w:sz="0" w:space="0" w:color="auto"/>
        <w:right w:val="none" w:sz="0" w:space="0" w:color="auto"/>
      </w:divBdr>
      <w:divsChild>
        <w:div w:id="1587959491">
          <w:marLeft w:val="0"/>
          <w:marRight w:val="0"/>
          <w:marTop w:val="0"/>
          <w:marBottom w:val="0"/>
          <w:divBdr>
            <w:top w:val="none" w:sz="0" w:space="0" w:color="auto"/>
            <w:left w:val="none" w:sz="0" w:space="0" w:color="auto"/>
            <w:bottom w:val="none" w:sz="0" w:space="0" w:color="auto"/>
            <w:right w:val="none" w:sz="0" w:space="0" w:color="auto"/>
          </w:divBdr>
          <w:divsChild>
            <w:div w:id="130489448">
              <w:marLeft w:val="0"/>
              <w:marRight w:val="0"/>
              <w:marTop w:val="0"/>
              <w:marBottom w:val="0"/>
              <w:divBdr>
                <w:top w:val="none" w:sz="0" w:space="0" w:color="auto"/>
                <w:left w:val="none" w:sz="0" w:space="0" w:color="auto"/>
                <w:bottom w:val="none" w:sz="0" w:space="0" w:color="auto"/>
                <w:right w:val="none" w:sz="0" w:space="0" w:color="auto"/>
              </w:divBdr>
              <w:divsChild>
                <w:div w:id="217321450">
                  <w:marLeft w:val="0"/>
                  <w:marRight w:val="0"/>
                  <w:marTop w:val="0"/>
                  <w:marBottom w:val="0"/>
                  <w:divBdr>
                    <w:top w:val="none" w:sz="0" w:space="0" w:color="auto"/>
                    <w:left w:val="none" w:sz="0" w:space="0" w:color="auto"/>
                    <w:bottom w:val="none" w:sz="0" w:space="0" w:color="auto"/>
                    <w:right w:val="none" w:sz="0" w:space="0" w:color="auto"/>
                  </w:divBdr>
                  <w:divsChild>
                    <w:div w:id="161405245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621807129">
      <w:bodyDiv w:val="1"/>
      <w:marLeft w:val="0"/>
      <w:marRight w:val="0"/>
      <w:marTop w:val="0"/>
      <w:marBottom w:val="0"/>
      <w:divBdr>
        <w:top w:val="none" w:sz="0" w:space="0" w:color="auto"/>
        <w:left w:val="none" w:sz="0" w:space="0" w:color="auto"/>
        <w:bottom w:val="none" w:sz="0" w:space="0" w:color="auto"/>
        <w:right w:val="none" w:sz="0" w:space="0" w:color="auto"/>
      </w:divBdr>
    </w:div>
    <w:div w:id="622149223">
      <w:bodyDiv w:val="1"/>
      <w:marLeft w:val="0"/>
      <w:marRight w:val="0"/>
      <w:marTop w:val="0"/>
      <w:marBottom w:val="0"/>
      <w:divBdr>
        <w:top w:val="none" w:sz="0" w:space="0" w:color="auto"/>
        <w:left w:val="none" w:sz="0" w:space="0" w:color="auto"/>
        <w:bottom w:val="none" w:sz="0" w:space="0" w:color="auto"/>
        <w:right w:val="none" w:sz="0" w:space="0" w:color="auto"/>
      </w:divBdr>
    </w:div>
    <w:div w:id="625236273">
      <w:bodyDiv w:val="1"/>
      <w:marLeft w:val="0"/>
      <w:marRight w:val="0"/>
      <w:marTop w:val="0"/>
      <w:marBottom w:val="0"/>
      <w:divBdr>
        <w:top w:val="none" w:sz="0" w:space="0" w:color="auto"/>
        <w:left w:val="none" w:sz="0" w:space="0" w:color="auto"/>
        <w:bottom w:val="none" w:sz="0" w:space="0" w:color="auto"/>
        <w:right w:val="none" w:sz="0" w:space="0" w:color="auto"/>
      </w:divBdr>
    </w:div>
    <w:div w:id="626661180">
      <w:bodyDiv w:val="1"/>
      <w:marLeft w:val="0"/>
      <w:marRight w:val="0"/>
      <w:marTop w:val="0"/>
      <w:marBottom w:val="0"/>
      <w:divBdr>
        <w:top w:val="none" w:sz="0" w:space="0" w:color="auto"/>
        <w:left w:val="none" w:sz="0" w:space="0" w:color="auto"/>
        <w:bottom w:val="none" w:sz="0" w:space="0" w:color="auto"/>
        <w:right w:val="none" w:sz="0" w:space="0" w:color="auto"/>
      </w:divBdr>
      <w:divsChild>
        <w:div w:id="1034573914">
          <w:marLeft w:val="0"/>
          <w:marRight w:val="0"/>
          <w:marTop w:val="150"/>
          <w:marBottom w:val="0"/>
          <w:divBdr>
            <w:top w:val="none" w:sz="0" w:space="0" w:color="auto"/>
            <w:left w:val="none" w:sz="0" w:space="0" w:color="auto"/>
            <w:bottom w:val="none" w:sz="0" w:space="0" w:color="auto"/>
            <w:right w:val="none" w:sz="0" w:space="0" w:color="auto"/>
          </w:divBdr>
          <w:divsChild>
            <w:div w:id="989749963">
              <w:marLeft w:val="0"/>
              <w:marRight w:val="0"/>
              <w:marTop w:val="0"/>
              <w:marBottom w:val="0"/>
              <w:divBdr>
                <w:top w:val="single" w:sz="6" w:space="0" w:color="000000"/>
                <w:left w:val="single" w:sz="6" w:space="0" w:color="000000"/>
                <w:bottom w:val="single" w:sz="6" w:space="0" w:color="000000"/>
                <w:right w:val="single" w:sz="6" w:space="0" w:color="000000"/>
              </w:divBdr>
              <w:divsChild>
                <w:div w:id="2035376740">
                  <w:marLeft w:val="0"/>
                  <w:marRight w:val="0"/>
                  <w:marTop w:val="0"/>
                  <w:marBottom w:val="0"/>
                  <w:divBdr>
                    <w:top w:val="none" w:sz="0" w:space="0" w:color="auto"/>
                    <w:left w:val="none" w:sz="0" w:space="0" w:color="auto"/>
                    <w:bottom w:val="none" w:sz="0" w:space="0" w:color="auto"/>
                    <w:right w:val="none" w:sz="0" w:space="0" w:color="auto"/>
                  </w:divBdr>
                  <w:divsChild>
                    <w:div w:id="977614258">
                      <w:marLeft w:val="0"/>
                      <w:marRight w:val="0"/>
                      <w:marTop w:val="0"/>
                      <w:marBottom w:val="0"/>
                      <w:divBdr>
                        <w:top w:val="none" w:sz="0" w:space="0" w:color="auto"/>
                        <w:left w:val="none" w:sz="0" w:space="0" w:color="auto"/>
                        <w:bottom w:val="none" w:sz="0" w:space="0" w:color="auto"/>
                        <w:right w:val="none" w:sz="0" w:space="0" w:color="auto"/>
                      </w:divBdr>
                      <w:divsChild>
                        <w:div w:id="105933563">
                          <w:marLeft w:val="0"/>
                          <w:marRight w:val="0"/>
                          <w:marTop w:val="0"/>
                          <w:marBottom w:val="0"/>
                          <w:divBdr>
                            <w:top w:val="none" w:sz="0" w:space="0" w:color="auto"/>
                            <w:left w:val="none" w:sz="0" w:space="0" w:color="auto"/>
                            <w:bottom w:val="none" w:sz="0" w:space="0" w:color="auto"/>
                            <w:right w:val="none" w:sz="0" w:space="0" w:color="auto"/>
                          </w:divBdr>
                          <w:divsChild>
                            <w:div w:id="116578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9899120">
      <w:bodyDiv w:val="1"/>
      <w:marLeft w:val="0"/>
      <w:marRight w:val="0"/>
      <w:marTop w:val="0"/>
      <w:marBottom w:val="0"/>
      <w:divBdr>
        <w:top w:val="none" w:sz="0" w:space="0" w:color="auto"/>
        <w:left w:val="none" w:sz="0" w:space="0" w:color="auto"/>
        <w:bottom w:val="none" w:sz="0" w:space="0" w:color="auto"/>
        <w:right w:val="none" w:sz="0" w:space="0" w:color="auto"/>
      </w:divBdr>
    </w:div>
    <w:div w:id="633222106">
      <w:bodyDiv w:val="1"/>
      <w:marLeft w:val="0"/>
      <w:marRight w:val="0"/>
      <w:marTop w:val="0"/>
      <w:marBottom w:val="0"/>
      <w:divBdr>
        <w:top w:val="none" w:sz="0" w:space="0" w:color="auto"/>
        <w:left w:val="none" w:sz="0" w:space="0" w:color="auto"/>
        <w:bottom w:val="none" w:sz="0" w:space="0" w:color="auto"/>
        <w:right w:val="none" w:sz="0" w:space="0" w:color="auto"/>
      </w:divBdr>
      <w:divsChild>
        <w:div w:id="223486756">
          <w:marLeft w:val="0"/>
          <w:marRight w:val="0"/>
          <w:marTop w:val="0"/>
          <w:marBottom w:val="0"/>
          <w:divBdr>
            <w:top w:val="none" w:sz="0" w:space="0" w:color="auto"/>
            <w:left w:val="none" w:sz="0" w:space="0" w:color="auto"/>
            <w:bottom w:val="none" w:sz="0" w:space="0" w:color="auto"/>
            <w:right w:val="none" w:sz="0" w:space="0" w:color="auto"/>
          </w:divBdr>
          <w:divsChild>
            <w:div w:id="466121766">
              <w:marLeft w:val="0"/>
              <w:marRight w:val="0"/>
              <w:marTop w:val="0"/>
              <w:marBottom w:val="0"/>
              <w:divBdr>
                <w:top w:val="none" w:sz="0" w:space="0" w:color="auto"/>
                <w:left w:val="none" w:sz="0" w:space="0" w:color="auto"/>
                <w:bottom w:val="none" w:sz="0" w:space="0" w:color="auto"/>
                <w:right w:val="none" w:sz="0" w:space="0" w:color="auto"/>
              </w:divBdr>
              <w:divsChild>
                <w:div w:id="1032263896">
                  <w:marLeft w:val="0"/>
                  <w:marRight w:val="0"/>
                  <w:marTop w:val="0"/>
                  <w:marBottom w:val="0"/>
                  <w:divBdr>
                    <w:top w:val="none" w:sz="0" w:space="0" w:color="auto"/>
                    <w:left w:val="none" w:sz="0" w:space="0" w:color="auto"/>
                    <w:bottom w:val="none" w:sz="0" w:space="0" w:color="auto"/>
                    <w:right w:val="none" w:sz="0" w:space="0" w:color="auto"/>
                  </w:divBdr>
                  <w:divsChild>
                    <w:div w:id="7872295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639186530">
      <w:bodyDiv w:val="1"/>
      <w:marLeft w:val="0"/>
      <w:marRight w:val="0"/>
      <w:marTop w:val="0"/>
      <w:marBottom w:val="0"/>
      <w:divBdr>
        <w:top w:val="none" w:sz="0" w:space="0" w:color="auto"/>
        <w:left w:val="none" w:sz="0" w:space="0" w:color="auto"/>
        <w:bottom w:val="none" w:sz="0" w:space="0" w:color="auto"/>
        <w:right w:val="none" w:sz="0" w:space="0" w:color="auto"/>
      </w:divBdr>
    </w:div>
    <w:div w:id="647903053">
      <w:bodyDiv w:val="1"/>
      <w:marLeft w:val="0"/>
      <w:marRight w:val="0"/>
      <w:marTop w:val="0"/>
      <w:marBottom w:val="0"/>
      <w:divBdr>
        <w:top w:val="none" w:sz="0" w:space="0" w:color="auto"/>
        <w:left w:val="none" w:sz="0" w:space="0" w:color="auto"/>
        <w:bottom w:val="none" w:sz="0" w:space="0" w:color="auto"/>
        <w:right w:val="none" w:sz="0" w:space="0" w:color="auto"/>
      </w:divBdr>
    </w:div>
    <w:div w:id="656108082">
      <w:bodyDiv w:val="1"/>
      <w:marLeft w:val="0"/>
      <w:marRight w:val="0"/>
      <w:marTop w:val="0"/>
      <w:marBottom w:val="0"/>
      <w:divBdr>
        <w:top w:val="none" w:sz="0" w:space="0" w:color="auto"/>
        <w:left w:val="none" w:sz="0" w:space="0" w:color="auto"/>
        <w:bottom w:val="none" w:sz="0" w:space="0" w:color="auto"/>
        <w:right w:val="none" w:sz="0" w:space="0" w:color="auto"/>
      </w:divBdr>
    </w:div>
    <w:div w:id="662779776">
      <w:bodyDiv w:val="1"/>
      <w:marLeft w:val="0"/>
      <w:marRight w:val="0"/>
      <w:marTop w:val="0"/>
      <w:marBottom w:val="0"/>
      <w:divBdr>
        <w:top w:val="none" w:sz="0" w:space="0" w:color="auto"/>
        <w:left w:val="none" w:sz="0" w:space="0" w:color="auto"/>
        <w:bottom w:val="none" w:sz="0" w:space="0" w:color="auto"/>
        <w:right w:val="none" w:sz="0" w:space="0" w:color="auto"/>
      </w:divBdr>
    </w:div>
    <w:div w:id="663583980">
      <w:bodyDiv w:val="1"/>
      <w:marLeft w:val="0"/>
      <w:marRight w:val="0"/>
      <w:marTop w:val="0"/>
      <w:marBottom w:val="0"/>
      <w:divBdr>
        <w:top w:val="none" w:sz="0" w:space="0" w:color="auto"/>
        <w:left w:val="none" w:sz="0" w:space="0" w:color="auto"/>
        <w:bottom w:val="none" w:sz="0" w:space="0" w:color="auto"/>
        <w:right w:val="none" w:sz="0" w:space="0" w:color="auto"/>
      </w:divBdr>
    </w:div>
    <w:div w:id="666900791">
      <w:bodyDiv w:val="1"/>
      <w:marLeft w:val="0"/>
      <w:marRight w:val="0"/>
      <w:marTop w:val="0"/>
      <w:marBottom w:val="0"/>
      <w:divBdr>
        <w:top w:val="none" w:sz="0" w:space="0" w:color="auto"/>
        <w:left w:val="none" w:sz="0" w:space="0" w:color="auto"/>
        <w:bottom w:val="none" w:sz="0" w:space="0" w:color="auto"/>
        <w:right w:val="none" w:sz="0" w:space="0" w:color="auto"/>
      </w:divBdr>
      <w:divsChild>
        <w:div w:id="483426287">
          <w:marLeft w:val="0"/>
          <w:marRight w:val="0"/>
          <w:marTop w:val="0"/>
          <w:marBottom w:val="0"/>
          <w:divBdr>
            <w:top w:val="none" w:sz="0" w:space="0" w:color="auto"/>
            <w:left w:val="none" w:sz="0" w:space="0" w:color="auto"/>
            <w:bottom w:val="none" w:sz="0" w:space="0" w:color="auto"/>
            <w:right w:val="none" w:sz="0" w:space="0" w:color="auto"/>
          </w:divBdr>
          <w:divsChild>
            <w:div w:id="1675261694">
              <w:marLeft w:val="0"/>
              <w:marRight w:val="0"/>
              <w:marTop w:val="0"/>
              <w:marBottom w:val="0"/>
              <w:divBdr>
                <w:top w:val="none" w:sz="0" w:space="0" w:color="auto"/>
                <w:left w:val="none" w:sz="0" w:space="0" w:color="auto"/>
                <w:bottom w:val="none" w:sz="0" w:space="0" w:color="auto"/>
                <w:right w:val="none" w:sz="0" w:space="0" w:color="auto"/>
              </w:divBdr>
              <w:divsChild>
                <w:div w:id="538471871">
                  <w:marLeft w:val="0"/>
                  <w:marRight w:val="0"/>
                  <w:marTop w:val="0"/>
                  <w:marBottom w:val="0"/>
                  <w:divBdr>
                    <w:top w:val="none" w:sz="0" w:space="0" w:color="auto"/>
                    <w:left w:val="none" w:sz="0" w:space="0" w:color="auto"/>
                    <w:bottom w:val="none" w:sz="0" w:space="0" w:color="auto"/>
                    <w:right w:val="none" w:sz="0" w:space="0" w:color="auto"/>
                  </w:divBdr>
                  <w:divsChild>
                    <w:div w:id="818617744">
                      <w:marLeft w:val="0"/>
                      <w:marRight w:val="0"/>
                      <w:marTop w:val="0"/>
                      <w:marBottom w:val="0"/>
                      <w:divBdr>
                        <w:top w:val="none" w:sz="0" w:space="0" w:color="auto"/>
                        <w:left w:val="none" w:sz="0" w:space="0" w:color="auto"/>
                        <w:bottom w:val="none" w:sz="0" w:space="0" w:color="auto"/>
                        <w:right w:val="none" w:sz="0" w:space="0" w:color="auto"/>
                      </w:divBdr>
                      <w:divsChild>
                        <w:div w:id="198708333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670524242">
      <w:bodyDiv w:val="1"/>
      <w:marLeft w:val="0"/>
      <w:marRight w:val="0"/>
      <w:marTop w:val="0"/>
      <w:marBottom w:val="0"/>
      <w:divBdr>
        <w:top w:val="none" w:sz="0" w:space="0" w:color="auto"/>
        <w:left w:val="none" w:sz="0" w:space="0" w:color="auto"/>
        <w:bottom w:val="none" w:sz="0" w:space="0" w:color="auto"/>
        <w:right w:val="none" w:sz="0" w:space="0" w:color="auto"/>
      </w:divBdr>
      <w:divsChild>
        <w:div w:id="2120100971">
          <w:marLeft w:val="0"/>
          <w:marRight w:val="0"/>
          <w:marTop w:val="150"/>
          <w:marBottom w:val="0"/>
          <w:divBdr>
            <w:top w:val="none" w:sz="0" w:space="0" w:color="auto"/>
            <w:left w:val="none" w:sz="0" w:space="0" w:color="auto"/>
            <w:bottom w:val="none" w:sz="0" w:space="0" w:color="auto"/>
            <w:right w:val="none" w:sz="0" w:space="0" w:color="auto"/>
          </w:divBdr>
          <w:divsChild>
            <w:div w:id="29840964">
              <w:marLeft w:val="0"/>
              <w:marRight w:val="0"/>
              <w:marTop w:val="0"/>
              <w:marBottom w:val="0"/>
              <w:divBdr>
                <w:top w:val="single" w:sz="6" w:space="0" w:color="000000"/>
                <w:left w:val="single" w:sz="6" w:space="0" w:color="000000"/>
                <w:bottom w:val="single" w:sz="6" w:space="0" w:color="000000"/>
                <w:right w:val="single" w:sz="6" w:space="0" w:color="000000"/>
              </w:divBdr>
              <w:divsChild>
                <w:div w:id="73625257">
                  <w:marLeft w:val="0"/>
                  <w:marRight w:val="0"/>
                  <w:marTop w:val="0"/>
                  <w:marBottom w:val="0"/>
                  <w:divBdr>
                    <w:top w:val="none" w:sz="0" w:space="0" w:color="auto"/>
                    <w:left w:val="none" w:sz="0" w:space="0" w:color="auto"/>
                    <w:bottom w:val="none" w:sz="0" w:space="0" w:color="auto"/>
                    <w:right w:val="none" w:sz="0" w:space="0" w:color="auto"/>
                  </w:divBdr>
                  <w:divsChild>
                    <w:div w:id="1591353289">
                      <w:marLeft w:val="0"/>
                      <w:marRight w:val="0"/>
                      <w:marTop w:val="0"/>
                      <w:marBottom w:val="0"/>
                      <w:divBdr>
                        <w:top w:val="none" w:sz="0" w:space="0" w:color="auto"/>
                        <w:left w:val="none" w:sz="0" w:space="0" w:color="auto"/>
                        <w:bottom w:val="none" w:sz="0" w:space="0" w:color="auto"/>
                        <w:right w:val="none" w:sz="0" w:space="0" w:color="auto"/>
                      </w:divBdr>
                      <w:divsChild>
                        <w:div w:id="404229090">
                          <w:marLeft w:val="0"/>
                          <w:marRight w:val="0"/>
                          <w:marTop w:val="0"/>
                          <w:marBottom w:val="0"/>
                          <w:divBdr>
                            <w:top w:val="none" w:sz="0" w:space="0" w:color="auto"/>
                            <w:left w:val="none" w:sz="0" w:space="0" w:color="auto"/>
                            <w:bottom w:val="none" w:sz="0" w:space="0" w:color="auto"/>
                            <w:right w:val="none" w:sz="0" w:space="0" w:color="auto"/>
                          </w:divBdr>
                          <w:divsChild>
                            <w:div w:id="51650380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0834835">
      <w:bodyDiv w:val="1"/>
      <w:marLeft w:val="0"/>
      <w:marRight w:val="0"/>
      <w:marTop w:val="0"/>
      <w:marBottom w:val="0"/>
      <w:divBdr>
        <w:top w:val="none" w:sz="0" w:space="0" w:color="auto"/>
        <w:left w:val="none" w:sz="0" w:space="0" w:color="auto"/>
        <w:bottom w:val="none" w:sz="0" w:space="0" w:color="auto"/>
        <w:right w:val="none" w:sz="0" w:space="0" w:color="auto"/>
      </w:divBdr>
      <w:divsChild>
        <w:div w:id="43674279">
          <w:marLeft w:val="0"/>
          <w:marRight w:val="0"/>
          <w:marTop w:val="0"/>
          <w:marBottom w:val="0"/>
          <w:divBdr>
            <w:top w:val="none" w:sz="0" w:space="0" w:color="auto"/>
            <w:left w:val="none" w:sz="0" w:space="0" w:color="auto"/>
            <w:bottom w:val="none" w:sz="0" w:space="0" w:color="auto"/>
            <w:right w:val="none" w:sz="0" w:space="0" w:color="auto"/>
          </w:divBdr>
          <w:divsChild>
            <w:div w:id="1911647923">
              <w:marLeft w:val="0"/>
              <w:marRight w:val="0"/>
              <w:marTop w:val="0"/>
              <w:marBottom w:val="0"/>
              <w:divBdr>
                <w:top w:val="none" w:sz="0" w:space="0" w:color="auto"/>
                <w:left w:val="none" w:sz="0" w:space="0" w:color="auto"/>
                <w:bottom w:val="none" w:sz="0" w:space="0" w:color="auto"/>
                <w:right w:val="none" w:sz="0" w:space="0" w:color="auto"/>
              </w:divBdr>
              <w:divsChild>
                <w:div w:id="730925907">
                  <w:marLeft w:val="0"/>
                  <w:marRight w:val="0"/>
                  <w:marTop w:val="0"/>
                  <w:marBottom w:val="0"/>
                  <w:divBdr>
                    <w:top w:val="none" w:sz="0" w:space="0" w:color="auto"/>
                    <w:left w:val="none" w:sz="0" w:space="0" w:color="auto"/>
                    <w:bottom w:val="none" w:sz="0" w:space="0" w:color="auto"/>
                    <w:right w:val="none" w:sz="0" w:space="0" w:color="auto"/>
                  </w:divBdr>
                  <w:divsChild>
                    <w:div w:id="66613618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689187951">
      <w:bodyDiv w:val="1"/>
      <w:marLeft w:val="0"/>
      <w:marRight w:val="0"/>
      <w:marTop w:val="0"/>
      <w:marBottom w:val="0"/>
      <w:divBdr>
        <w:top w:val="none" w:sz="0" w:space="0" w:color="auto"/>
        <w:left w:val="none" w:sz="0" w:space="0" w:color="auto"/>
        <w:bottom w:val="none" w:sz="0" w:space="0" w:color="auto"/>
        <w:right w:val="none" w:sz="0" w:space="0" w:color="auto"/>
      </w:divBdr>
    </w:div>
    <w:div w:id="700743227">
      <w:bodyDiv w:val="1"/>
      <w:marLeft w:val="0"/>
      <w:marRight w:val="0"/>
      <w:marTop w:val="0"/>
      <w:marBottom w:val="0"/>
      <w:divBdr>
        <w:top w:val="none" w:sz="0" w:space="0" w:color="auto"/>
        <w:left w:val="none" w:sz="0" w:space="0" w:color="auto"/>
        <w:bottom w:val="none" w:sz="0" w:space="0" w:color="auto"/>
        <w:right w:val="none" w:sz="0" w:space="0" w:color="auto"/>
      </w:divBdr>
    </w:div>
    <w:div w:id="701370779">
      <w:bodyDiv w:val="1"/>
      <w:marLeft w:val="0"/>
      <w:marRight w:val="0"/>
      <w:marTop w:val="0"/>
      <w:marBottom w:val="0"/>
      <w:divBdr>
        <w:top w:val="none" w:sz="0" w:space="0" w:color="auto"/>
        <w:left w:val="none" w:sz="0" w:space="0" w:color="auto"/>
        <w:bottom w:val="none" w:sz="0" w:space="0" w:color="auto"/>
        <w:right w:val="none" w:sz="0" w:space="0" w:color="auto"/>
      </w:divBdr>
    </w:div>
    <w:div w:id="701904068">
      <w:bodyDiv w:val="1"/>
      <w:marLeft w:val="0"/>
      <w:marRight w:val="0"/>
      <w:marTop w:val="0"/>
      <w:marBottom w:val="0"/>
      <w:divBdr>
        <w:top w:val="none" w:sz="0" w:space="0" w:color="auto"/>
        <w:left w:val="none" w:sz="0" w:space="0" w:color="auto"/>
        <w:bottom w:val="none" w:sz="0" w:space="0" w:color="auto"/>
        <w:right w:val="none" w:sz="0" w:space="0" w:color="auto"/>
      </w:divBdr>
      <w:divsChild>
        <w:div w:id="1772626724">
          <w:marLeft w:val="0"/>
          <w:marRight w:val="0"/>
          <w:marTop w:val="120"/>
          <w:marBottom w:val="120"/>
          <w:divBdr>
            <w:top w:val="none" w:sz="0" w:space="0" w:color="auto"/>
            <w:left w:val="none" w:sz="0" w:space="0" w:color="auto"/>
            <w:bottom w:val="none" w:sz="0" w:space="0" w:color="auto"/>
            <w:right w:val="none" w:sz="0" w:space="0" w:color="auto"/>
          </w:divBdr>
          <w:divsChild>
            <w:div w:id="1568148340">
              <w:marLeft w:val="-180"/>
              <w:marRight w:val="-240"/>
              <w:marTop w:val="0"/>
              <w:marBottom w:val="0"/>
              <w:divBdr>
                <w:top w:val="none" w:sz="0" w:space="0" w:color="auto"/>
                <w:left w:val="none" w:sz="0" w:space="0" w:color="auto"/>
                <w:bottom w:val="none" w:sz="0" w:space="0" w:color="auto"/>
                <w:right w:val="none" w:sz="0" w:space="0" w:color="auto"/>
              </w:divBdr>
              <w:divsChild>
                <w:div w:id="712508842">
                  <w:marLeft w:val="0"/>
                  <w:marRight w:val="0"/>
                  <w:marTop w:val="0"/>
                  <w:marBottom w:val="0"/>
                  <w:divBdr>
                    <w:top w:val="none" w:sz="0" w:space="0" w:color="auto"/>
                    <w:left w:val="none" w:sz="0" w:space="0" w:color="auto"/>
                    <w:bottom w:val="none" w:sz="0" w:space="0" w:color="auto"/>
                    <w:right w:val="dashed" w:sz="6" w:space="9" w:color="CCCCCC"/>
                  </w:divBdr>
                  <w:divsChild>
                    <w:div w:id="171785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6561066">
      <w:bodyDiv w:val="1"/>
      <w:marLeft w:val="0"/>
      <w:marRight w:val="0"/>
      <w:marTop w:val="0"/>
      <w:marBottom w:val="0"/>
      <w:divBdr>
        <w:top w:val="none" w:sz="0" w:space="0" w:color="auto"/>
        <w:left w:val="none" w:sz="0" w:space="0" w:color="auto"/>
        <w:bottom w:val="none" w:sz="0" w:space="0" w:color="auto"/>
        <w:right w:val="none" w:sz="0" w:space="0" w:color="auto"/>
      </w:divBdr>
      <w:divsChild>
        <w:div w:id="1140731771">
          <w:marLeft w:val="0"/>
          <w:marRight w:val="0"/>
          <w:marTop w:val="150"/>
          <w:marBottom w:val="0"/>
          <w:divBdr>
            <w:top w:val="none" w:sz="0" w:space="0" w:color="auto"/>
            <w:left w:val="none" w:sz="0" w:space="0" w:color="auto"/>
            <w:bottom w:val="none" w:sz="0" w:space="0" w:color="auto"/>
            <w:right w:val="none" w:sz="0" w:space="0" w:color="auto"/>
          </w:divBdr>
          <w:divsChild>
            <w:div w:id="2046632047">
              <w:marLeft w:val="0"/>
              <w:marRight w:val="0"/>
              <w:marTop w:val="0"/>
              <w:marBottom w:val="0"/>
              <w:divBdr>
                <w:top w:val="single" w:sz="6" w:space="0" w:color="000000"/>
                <w:left w:val="single" w:sz="6" w:space="0" w:color="000000"/>
                <w:bottom w:val="single" w:sz="6" w:space="0" w:color="000000"/>
                <w:right w:val="single" w:sz="6" w:space="0" w:color="000000"/>
              </w:divBdr>
              <w:divsChild>
                <w:div w:id="1011105996">
                  <w:marLeft w:val="0"/>
                  <w:marRight w:val="0"/>
                  <w:marTop w:val="0"/>
                  <w:marBottom w:val="0"/>
                  <w:divBdr>
                    <w:top w:val="none" w:sz="0" w:space="0" w:color="auto"/>
                    <w:left w:val="none" w:sz="0" w:space="0" w:color="auto"/>
                    <w:bottom w:val="none" w:sz="0" w:space="0" w:color="auto"/>
                    <w:right w:val="none" w:sz="0" w:space="0" w:color="auto"/>
                  </w:divBdr>
                  <w:divsChild>
                    <w:div w:id="1126511901">
                      <w:marLeft w:val="0"/>
                      <w:marRight w:val="0"/>
                      <w:marTop w:val="0"/>
                      <w:marBottom w:val="0"/>
                      <w:divBdr>
                        <w:top w:val="none" w:sz="0" w:space="0" w:color="auto"/>
                        <w:left w:val="none" w:sz="0" w:space="0" w:color="auto"/>
                        <w:bottom w:val="none" w:sz="0" w:space="0" w:color="auto"/>
                        <w:right w:val="none" w:sz="0" w:space="0" w:color="auto"/>
                      </w:divBdr>
                      <w:divsChild>
                        <w:div w:id="1530534735">
                          <w:marLeft w:val="0"/>
                          <w:marRight w:val="0"/>
                          <w:marTop w:val="0"/>
                          <w:marBottom w:val="0"/>
                          <w:divBdr>
                            <w:top w:val="none" w:sz="0" w:space="0" w:color="auto"/>
                            <w:left w:val="none" w:sz="0" w:space="0" w:color="auto"/>
                            <w:bottom w:val="none" w:sz="0" w:space="0" w:color="auto"/>
                            <w:right w:val="none" w:sz="0" w:space="0" w:color="auto"/>
                          </w:divBdr>
                          <w:divsChild>
                            <w:div w:id="43451858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9185169">
      <w:bodyDiv w:val="1"/>
      <w:marLeft w:val="0"/>
      <w:marRight w:val="0"/>
      <w:marTop w:val="0"/>
      <w:marBottom w:val="0"/>
      <w:divBdr>
        <w:top w:val="none" w:sz="0" w:space="0" w:color="auto"/>
        <w:left w:val="none" w:sz="0" w:space="0" w:color="auto"/>
        <w:bottom w:val="none" w:sz="0" w:space="0" w:color="auto"/>
        <w:right w:val="none" w:sz="0" w:space="0" w:color="auto"/>
      </w:divBdr>
    </w:div>
    <w:div w:id="715398332">
      <w:bodyDiv w:val="1"/>
      <w:marLeft w:val="0"/>
      <w:marRight w:val="0"/>
      <w:marTop w:val="0"/>
      <w:marBottom w:val="0"/>
      <w:divBdr>
        <w:top w:val="none" w:sz="0" w:space="0" w:color="auto"/>
        <w:left w:val="none" w:sz="0" w:space="0" w:color="auto"/>
        <w:bottom w:val="none" w:sz="0" w:space="0" w:color="auto"/>
        <w:right w:val="none" w:sz="0" w:space="0" w:color="auto"/>
      </w:divBdr>
      <w:divsChild>
        <w:div w:id="265817457">
          <w:marLeft w:val="0"/>
          <w:marRight w:val="0"/>
          <w:marTop w:val="150"/>
          <w:marBottom w:val="0"/>
          <w:divBdr>
            <w:top w:val="none" w:sz="0" w:space="0" w:color="auto"/>
            <w:left w:val="none" w:sz="0" w:space="0" w:color="auto"/>
            <w:bottom w:val="none" w:sz="0" w:space="0" w:color="auto"/>
            <w:right w:val="none" w:sz="0" w:space="0" w:color="auto"/>
          </w:divBdr>
          <w:divsChild>
            <w:div w:id="297298261">
              <w:marLeft w:val="0"/>
              <w:marRight w:val="0"/>
              <w:marTop w:val="0"/>
              <w:marBottom w:val="0"/>
              <w:divBdr>
                <w:top w:val="single" w:sz="6" w:space="0" w:color="000000"/>
                <w:left w:val="single" w:sz="6" w:space="0" w:color="000000"/>
                <w:bottom w:val="single" w:sz="6" w:space="0" w:color="000000"/>
                <w:right w:val="single" w:sz="6" w:space="0" w:color="000000"/>
              </w:divBdr>
              <w:divsChild>
                <w:div w:id="1934312463">
                  <w:marLeft w:val="0"/>
                  <w:marRight w:val="0"/>
                  <w:marTop w:val="0"/>
                  <w:marBottom w:val="0"/>
                  <w:divBdr>
                    <w:top w:val="none" w:sz="0" w:space="0" w:color="auto"/>
                    <w:left w:val="none" w:sz="0" w:space="0" w:color="auto"/>
                    <w:bottom w:val="none" w:sz="0" w:space="0" w:color="auto"/>
                    <w:right w:val="none" w:sz="0" w:space="0" w:color="auto"/>
                  </w:divBdr>
                  <w:divsChild>
                    <w:div w:id="1090859261">
                      <w:marLeft w:val="0"/>
                      <w:marRight w:val="0"/>
                      <w:marTop w:val="0"/>
                      <w:marBottom w:val="0"/>
                      <w:divBdr>
                        <w:top w:val="none" w:sz="0" w:space="0" w:color="auto"/>
                        <w:left w:val="none" w:sz="0" w:space="0" w:color="auto"/>
                        <w:bottom w:val="none" w:sz="0" w:space="0" w:color="auto"/>
                        <w:right w:val="none" w:sz="0" w:space="0" w:color="auto"/>
                      </w:divBdr>
                      <w:divsChild>
                        <w:div w:id="460536958">
                          <w:marLeft w:val="0"/>
                          <w:marRight w:val="0"/>
                          <w:marTop w:val="0"/>
                          <w:marBottom w:val="0"/>
                          <w:divBdr>
                            <w:top w:val="none" w:sz="0" w:space="0" w:color="auto"/>
                            <w:left w:val="none" w:sz="0" w:space="0" w:color="auto"/>
                            <w:bottom w:val="none" w:sz="0" w:space="0" w:color="auto"/>
                            <w:right w:val="none" w:sz="0" w:space="0" w:color="auto"/>
                          </w:divBdr>
                          <w:divsChild>
                            <w:div w:id="24800021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0908502">
      <w:bodyDiv w:val="1"/>
      <w:marLeft w:val="0"/>
      <w:marRight w:val="0"/>
      <w:marTop w:val="0"/>
      <w:marBottom w:val="0"/>
      <w:divBdr>
        <w:top w:val="none" w:sz="0" w:space="0" w:color="auto"/>
        <w:left w:val="none" w:sz="0" w:space="0" w:color="auto"/>
        <w:bottom w:val="none" w:sz="0" w:space="0" w:color="auto"/>
        <w:right w:val="none" w:sz="0" w:space="0" w:color="auto"/>
      </w:divBdr>
      <w:divsChild>
        <w:div w:id="1346129880">
          <w:marLeft w:val="0"/>
          <w:marRight w:val="0"/>
          <w:marTop w:val="0"/>
          <w:marBottom w:val="0"/>
          <w:divBdr>
            <w:top w:val="none" w:sz="0" w:space="0" w:color="auto"/>
            <w:left w:val="none" w:sz="0" w:space="0" w:color="auto"/>
            <w:bottom w:val="none" w:sz="0" w:space="0" w:color="auto"/>
            <w:right w:val="none" w:sz="0" w:space="0" w:color="auto"/>
          </w:divBdr>
          <w:divsChild>
            <w:div w:id="5376500">
              <w:marLeft w:val="0"/>
              <w:marRight w:val="0"/>
              <w:marTop w:val="0"/>
              <w:marBottom w:val="0"/>
              <w:divBdr>
                <w:top w:val="none" w:sz="0" w:space="0" w:color="auto"/>
                <w:left w:val="none" w:sz="0" w:space="0" w:color="auto"/>
                <w:bottom w:val="none" w:sz="0" w:space="0" w:color="auto"/>
                <w:right w:val="none" w:sz="0" w:space="0" w:color="auto"/>
              </w:divBdr>
              <w:divsChild>
                <w:div w:id="1531726780">
                  <w:marLeft w:val="0"/>
                  <w:marRight w:val="0"/>
                  <w:marTop w:val="0"/>
                  <w:marBottom w:val="0"/>
                  <w:divBdr>
                    <w:top w:val="none" w:sz="0" w:space="0" w:color="auto"/>
                    <w:left w:val="none" w:sz="0" w:space="0" w:color="auto"/>
                    <w:bottom w:val="none" w:sz="0" w:space="0" w:color="auto"/>
                    <w:right w:val="none" w:sz="0" w:space="0" w:color="auto"/>
                  </w:divBdr>
                  <w:divsChild>
                    <w:div w:id="1163661442">
                      <w:marLeft w:val="0"/>
                      <w:marRight w:val="0"/>
                      <w:marTop w:val="0"/>
                      <w:marBottom w:val="0"/>
                      <w:divBdr>
                        <w:top w:val="none" w:sz="0" w:space="0" w:color="auto"/>
                        <w:left w:val="none" w:sz="0" w:space="0" w:color="auto"/>
                        <w:bottom w:val="none" w:sz="0" w:space="0" w:color="auto"/>
                        <w:right w:val="none" w:sz="0" w:space="0" w:color="auto"/>
                      </w:divBdr>
                      <w:divsChild>
                        <w:div w:id="179517064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721752998">
      <w:bodyDiv w:val="1"/>
      <w:marLeft w:val="0"/>
      <w:marRight w:val="0"/>
      <w:marTop w:val="0"/>
      <w:marBottom w:val="0"/>
      <w:divBdr>
        <w:top w:val="none" w:sz="0" w:space="0" w:color="auto"/>
        <w:left w:val="none" w:sz="0" w:space="0" w:color="auto"/>
        <w:bottom w:val="none" w:sz="0" w:space="0" w:color="auto"/>
        <w:right w:val="none" w:sz="0" w:space="0" w:color="auto"/>
      </w:divBdr>
    </w:div>
    <w:div w:id="721826807">
      <w:bodyDiv w:val="1"/>
      <w:marLeft w:val="0"/>
      <w:marRight w:val="0"/>
      <w:marTop w:val="0"/>
      <w:marBottom w:val="0"/>
      <w:divBdr>
        <w:top w:val="none" w:sz="0" w:space="0" w:color="auto"/>
        <w:left w:val="none" w:sz="0" w:space="0" w:color="auto"/>
        <w:bottom w:val="none" w:sz="0" w:space="0" w:color="auto"/>
        <w:right w:val="none" w:sz="0" w:space="0" w:color="auto"/>
      </w:divBdr>
      <w:divsChild>
        <w:div w:id="2067953914">
          <w:marLeft w:val="0"/>
          <w:marRight w:val="0"/>
          <w:marTop w:val="200"/>
          <w:marBottom w:val="0"/>
          <w:divBdr>
            <w:top w:val="none" w:sz="0" w:space="0" w:color="auto"/>
            <w:left w:val="none" w:sz="0" w:space="0" w:color="auto"/>
            <w:bottom w:val="none" w:sz="0" w:space="0" w:color="auto"/>
            <w:right w:val="none" w:sz="0" w:space="0" w:color="auto"/>
          </w:divBdr>
          <w:divsChild>
            <w:div w:id="1224222059">
              <w:marLeft w:val="0"/>
              <w:marRight w:val="0"/>
              <w:marTop w:val="0"/>
              <w:marBottom w:val="0"/>
              <w:divBdr>
                <w:top w:val="single" w:sz="8" w:space="0" w:color="000000"/>
                <w:left w:val="single" w:sz="8" w:space="0" w:color="000000"/>
                <w:bottom w:val="single" w:sz="8" w:space="0" w:color="000000"/>
                <w:right w:val="single" w:sz="8" w:space="0" w:color="000000"/>
              </w:divBdr>
              <w:divsChild>
                <w:div w:id="534777375">
                  <w:marLeft w:val="0"/>
                  <w:marRight w:val="0"/>
                  <w:marTop w:val="0"/>
                  <w:marBottom w:val="0"/>
                  <w:divBdr>
                    <w:top w:val="none" w:sz="0" w:space="0" w:color="auto"/>
                    <w:left w:val="none" w:sz="0" w:space="0" w:color="auto"/>
                    <w:bottom w:val="none" w:sz="0" w:space="0" w:color="auto"/>
                    <w:right w:val="none" w:sz="0" w:space="0" w:color="auto"/>
                  </w:divBdr>
                  <w:divsChild>
                    <w:div w:id="2059354474">
                      <w:marLeft w:val="0"/>
                      <w:marRight w:val="0"/>
                      <w:marTop w:val="0"/>
                      <w:marBottom w:val="0"/>
                      <w:divBdr>
                        <w:top w:val="none" w:sz="0" w:space="0" w:color="auto"/>
                        <w:left w:val="none" w:sz="0" w:space="0" w:color="auto"/>
                        <w:bottom w:val="none" w:sz="0" w:space="0" w:color="auto"/>
                        <w:right w:val="none" w:sz="0" w:space="0" w:color="auto"/>
                      </w:divBdr>
                      <w:divsChild>
                        <w:div w:id="1843156758">
                          <w:marLeft w:val="0"/>
                          <w:marRight w:val="0"/>
                          <w:marTop w:val="0"/>
                          <w:marBottom w:val="0"/>
                          <w:divBdr>
                            <w:top w:val="none" w:sz="0" w:space="0" w:color="auto"/>
                            <w:left w:val="none" w:sz="0" w:space="0" w:color="auto"/>
                            <w:bottom w:val="none" w:sz="0" w:space="0" w:color="auto"/>
                            <w:right w:val="none" w:sz="0" w:space="0" w:color="auto"/>
                          </w:divBdr>
                          <w:divsChild>
                            <w:div w:id="492184511">
                              <w:marLeft w:val="0"/>
                              <w:marRight w:val="0"/>
                              <w:marTop w:val="0"/>
                              <w:marBottom w:val="4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5370947">
      <w:bodyDiv w:val="1"/>
      <w:marLeft w:val="0"/>
      <w:marRight w:val="0"/>
      <w:marTop w:val="0"/>
      <w:marBottom w:val="0"/>
      <w:divBdr>
        <w:top w:val="none" w:sz="0" w:space="0" w:color="auto"/>
        <w:left w:val="none" w:sz="0" w:space="0" w:color="auto"/>
        <w:bottom w:val="none" w:sz="0" w:space="0" w:color="auto"/>
        <w:right w:val="none" w:sz="0" w:space="0" w:color="auto"/>
      </w:divBdr>
      <w:divsChild>
        <w:div w:id="920261337">
          <w:marLeft w:val="0"/>
          <w:marRight w:val="0"/>
          <w:marTop w:val="0"/>
          <w:marBottom w:val="0"/>
          <w:divBdr>
            <w:top w:val="none" w:sz="0" w:space="0" w:color="auto"/>
            <w:left w:val="none" w:sz="0" w:space="0" w:color="auto"/>
            <w:bottom w:val="none" w:sz="0" w:space="0" w:color="auto"/>
            <w:right w:val="none" w:sz="0" w:space="0" w:color="auto"/>
          </w:divBdr>
          <w:divsChild>
            <w:div w:id="1254246960">
              <w:marLeft w:val="0"/>
              <w:marRight w:val="0"/>
              <w:marTop w:val="0"/>
              <w:marBottom w:val="0"/>
              <w:divBdr>
                <w:top w:val="none" w:sz="0" w:space="0" w:color="auto"/>
                <w:left w:val="none" w:sz="0" w:space="0" w:color="auto"/>
                <w:bottom w:val="none" w:sz="0" w:space="0" w:color="auto"/>
                <w:right w:val="none" w:sz="0" w:space="0" w:color="auto"/>
              </w:divBdr>
              <w:divsChild>
                <w:div w:id="414520693">
                  <w:marLeft w:val="0"/>
                  <w:marRight w:val="0"/>
                  <w:marTop w:val="0"/>
                  <w:marBottom w:val="0"/>
                  <w:divBdr>
                    <w:top w:val="none" w:sz="0" w:space="0" w:color="auto"/>
                    <w:left w:val="none" w:sz="0" w:space="0" w:color="auto"/>
                    <w:bottom w:val="none" w:sz="0" w:space="0" w:color="auto"/>
                    <w:right w:val="none" w:sz="0" w:space="0" w:color="auto"/>
                  </w:divBdr>
                  <w:divsChild>
                    <w:div w:id="11699142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726611205">
      <w:bodyDiv w:val="1"/>
      <w:marLeft w:val="0"/>
      <w:marRight w:val="0"/>
      <w:marTop w:val="0"/>
      <w:marBottom w:val="0"/>
      <w:divBdr>
        <w:top w:val="none" w:sz="0" w:space="0" w:color="auto"/>
        <w:left w:val="none" w:sz="0" w:space="0" w:color="auto"/>
        <w:bottom w:val="none" w:sz="0" w:space="0" w:color="auto"/>
        <w:right w:val="none" w:sz="0" w:space="0" w:color="auto"/>
      </w:divBdr>
      <w:divsChild>
        <w:div w:id="595289059">
          <w:marLeft w:val="0"/>
          <w:marRight w:val="0"/>
          <w:marTop w:val="0"/>
          <w:marBottom w:val="0"/>
          <w:divBdr>
            <w:top w:val="none" w:sz="0" w:space="0" w:color="auto"/>
            <w:left w:val="none" w:sz="0" w:space="0" w:color="auto"/>
            <w:bottom w:val="none" w:sz="0" w:space="0" w:color="auto"/>
            <w:right w:val="none" w:sz="0" w:space="0" w:color="auto"/>
          </w:divBdr>
          <w:divsChild>
            <w:div w:id="1085305301">
              <w:marLeft w:val="0"/>
              <w:marRight w:val="0"/>
              <w:marTop w:val="0"/>
              <w:marBottom w:val="0"/>
              <w:divBdr>
                <w:top w:val="none" w:sz="0" w:space="0" w:color="auto"/>
                <w:left w:val="none" w:sz="0" w:space="0" w:color="auto"/>
                <w:bottom w:val="none" w:sz="0" w:space="0" w:color="auto"/>
                <w:right w:val="none" w:sz="0" w:space="0" w:color="auto"/>
              </w:divBdr>
              <w:divsChild>
                <w:div w:id="416250396">
                  <w:marLeft w:val="0"/>
                  <w:marRight w:val="0"/>
                  <w:marTop w:val="0"/>
                  <w:marBottom w:val="0"/>
                  <w:divBdr>
                    <w:top w:val="none" w:sz="0" w:space="0" w:color="auto"/>
                    <w:left w:val="none" w:sz="0" w:space="0" w:color="auto"/>
                    <w:bottom w:val="none" w:sz="0" w:space="0" w:color="auto"/>
                    <w:right w:val="none" w:sz="0" w:space="0" w:color="auto"/>
                  </w:divBdr>
                  <w:divsChild>
                    <w:div w:id="433475340">
                      <w:marLeft w:val="0"/>
                      <w:marRight w:val="0"/>
                      <w:marTop w:val="0"/>
                      <w:marBottom w:val="0"/>
                      <w:divBdr>
                        <w:top w:val="none" w:sz="0" w:space="0" w:color="auto"/>
                        <w:left w:val="none" w:sz="0" w:space="0" w:color="auto"/>
                        <w:bottom w:val="none" w:sz="0" w:space="0" w:color="auto"/>
                        <w:right w:val="none" w:sz="0" w:space="0" w:color="auto"/>
                      </w:divBdr>
                      <w:divsChild>
                        <w:div w:id="61617664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734162923">
      <w:bodyDiv w:val="1"/>
      <w:marLeft w:val="0"/>
      <w:marRight w:val="0"/>
      <w:marTop w:val="0"/>
      <w:marBottom w:val="0"/>
      <w:divBdr>
        <w:top w:val="none" w:sz="0" w:space="0" w:color="auto"/>
        <w:left w:val="none" w:sz="0" w:space="0" w:color="auto"/>
        <w:bottom w:val="none" w:sz="0" w:space="0" w:color="auto"/>
        <w:right w:val="none" w:sz="0" w:space="0" w:color="auto"/>
      </w:divBdr>
      <w:divsChild>
        <w:div w:id="2066489784">
          <w:marLeft w:val="0"/>
          <w:marRight w:val="0"/>
          <w:marTop w:val="0"/>
          <w:marBottom w:val="0"/>
          <w:divBdr>
            <w:top w:val="none" w:sz="0" w:space="0" w:color="auto"/>
            <w:left w:val="none" w:sz="0" w:space="0" w:color="auto"/>
            <w:bottom w:val="none" w:sz="0" w:space="0" w:color="auto"/>
            <w:right w:val="none" w:sz="0" w:space="0" w:color="auto"/>
          </w:divBdr>
          <w:divsChild>
            <w:div w:id="1138181795">
              <w:marLeft w:val="0"/>
              <w:marRight w:val="0"/>
              <w:marTop w:val="0"/>
              <w:marBottom w:val="0"/>
              <w:divBdr>
                <w:top w:val="none" w:sz="0" w:space="0" w:color="auto"/>
                <w:left w:val="none" w:sz="0" w:space="0" w:color="auto"/>
                <w:bottom w:val="none" w:sz="0" w:space="0" w:color="auto"/>
                <w:right w:val="none" w:sz="0" w:space="0" w:color="auto"/>
              </w:divBdr>
              <w:divsChild>
                <w:div w:id="37240898">
                  <w:marLeft w:val="0"/>
                  <w:marRight w:val="0"/>
                  <w:marTop w:val="0"/>
                  <w:marBottom w:val="0"/>
                  <w:divBdr>
                    <w:top w:val="none" w:sz="0" w:space="0" w:color="auto"/>
                    <w:left w:val="none" w:sz="0" w:space="0" w:color="auto"/>
                    <w:bottom w:val="none" w:sz="0" w:space="0" w:color="auto"/>
                    <w:right w:val="none" w:sz="0" w:space="0" w:color="auto"/>
                  </w:divBdr>
                  <w:divsChild>
                    <w:div w:id="1425145989">
                      <w:marLeft w:val="0"/>
                      <w:marRight w:val="0"/>
                      <w:marTop w:val="0"/>
                      <w:marBottom w:val="0"/>
                      <w:divBdr>
                        <w:top w:val="none" w:sz="0" w:space="0" w:color="auto"/>
                        <w:left w:val="none" w:sz="0" w:space="0" w:color="auto"/>
                        <w:bottom w:val="none" w:sz="0" w:space="0" w:color="auto"/>
                        <w:right w:val="none" w:sz="0" w:space="0" w:color="auto"/>
                      </w:divBdr>
                      <w:divsChild>
                        <w:div w:id="114538926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735736427">
      <w:bodyDiv w:val="1"/>
      <w:marLeft w:val="0"/>
      <w:marRight w:val="0"/>
      <w:marTop w:val="0"/>
      <w:marBottom w:val="0"/>
      <w:divBdr>
        <w:top w:val="none" w:sz="0" w:space="0" w:color="auto"/>
        <w:left w:val="none" w:sz="0" w:space="0" w:color="auto"/>
        <w:bottom w:val="none" w:sz="0" w:space="0" w:color="auto"/>
        <w:right w:val="none" w:sz="0" w:space="0" w:color="auto"/>
      </w:divBdr>
      <w:divsChild>
        <w:div w:id="2055150168">
          <w:marLeft w:val="0"/>
          <w:marRight w:val="0"/>
          <w:marTop w:val="150"/>
          <w:marBottom w:val="0"/>
          <w:divBdr>
            <w:top w:val="none" w:sz="0" w:space="0" w:color="auto"/>
            <w:left w:val="none" w:sz="0" w:space="0" w:color="auto"/>
            <w:bottom w:val="none" w:sz="0" w:space="0" w:color="auto"/>
            <w:right w:val="none" w:sz="0" w:space="0" w:color="auto"/>
          </w:divBdr>
          <w:divsChild>
            <w:div w:id="2024627737">
              <w:marLeft w:val="0"/>
              <w:marRight w:val="0"/>
              <w:marTop w:val="0"/>
              <w:marBottom w:val="0"/>
              <w:divBdr>
                <w:top w:val="single" w:sz="6" w:space="0" w:color="000000"/>
                <w:left w:val="single" w:sz="6" w:space="0" w:color="000000"/>
                <w:bottom w:val="single" w:sz="6" w:space="0" w:color="000000"/>
                <w:right w:val="single" w:sz="6" w:space="0" w:color="000000"/>
              </w:divBdr>
              <w:divsChild>
                <w:div w:id="1177111310">
                  <w:marLeft w:val="0"/>
                  <w:marRight w:val="0"/>
                  <w:marTop w:val="0"/>
                  <w:marBottom w:val="0"/>
                  <w:divBdr>
                    <w:top w:val="none" w:sz="0" w:space="0" w:color="auto"/>
                    <w:left w:val="none" w:sz="0" w:space="0" w:color="auto"/>
                    <w:bottom w:val="none" w:sz="0" w:space="0" w:color="auto"/>
                    <w:right w:val="none" w:sz="0" w:space="0" w:color="auto"/>
                  </w:divBdr>
                  <w:divsChild>
                    <w:div w:id="437988630">
                      <w:marLeft w:val="0"/>
                      <w:marRight w:val="0"/>
                      <w:marTop w:val="0"/>
                      <w:marBottom w:val="0"/>
                      <w:divBdr>
                        <w:top w:val="none" w:sz="0" w:space="0" w:color="auto"/>
                        <w:left w:val="none" w:sz="0" w:space="0" w:color="auto"/>
                        <w:bottom w:val="none" w:sz="0" w:space="0" w:color="auto"/>
                        <w:right w:val="none" w:sz="0" w:space="0" w:color="auto"/>
                      </w:divBdr>
                      <w:divsChild>
                        <w:div w:id="938874719">
                          <w:marLeft w:val="0"/>
                          <w:marRight w:val="0"/>
                          <w:marTop w:val="0"/>
                          <w:marBottom w:val="0"/>
                          <w:divBdr>
                            <w:top w:val="none" w:sz="0" w:space="0" w:color="auto"/>
                            <w:left w:val="none" w:sz="0" w:space="0" w:color="auto"/>
                            <w:bottom w:val="none" w:sz="0" w:space="0" w:color="auto"/>
                            <w:right w:val="none" w:sz="0" w:space="0" w:color="auto"/>
                          </w:divBdr>
                          <w:divsChild>
                            <w:div w:id="132955557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6055637">
      <w:bodyDiv w:val="1"/>
      <w:marLeft w:val="0"/>
      <w:marRight w:val="0"/>
      <w:marTop w:val="0"/>
      <w:marBottom w:val="0"/>
      <w:divBdr>
        <w:top w:val="none" w:sz="0" w:space="0" w:color="auto"/>
        <w:left w:val="none" w:sz="0" w:space="0" w:color="auto"/>
        <w:bottom w:val="none" w:sz="0" w:space="0" w:color="auto"/>
        <w:right w:val="none" w:sz="0" w:space="0" w:color="auto"/>
      </w:divBdr>
      <w:divsChild>
        <w:div w:id="1811903571">
          <w:marLeft w:val="0"/>
          <w:marRight w:val="0"/>
          <w:marTop w:val="0"/>
          <w:marBottom w:val="0"/>
          <w:divBdr>
            <w:top w:val="none" w:sz="0" w:space="0" w:color="auto"/>
            <w:left w:val="none" w:sz="0" w:space="0" w:color="auto"/>
            <w:bottom w:val="none" w:sz="0" w:space="0" w:color="auto"/>
            <w:right w:val="none" w:sz="0" w:space="0" w:color="auto"/>
          </w:divBdr>
          <w:divsChild>
            <w:div w:id="405038286">
              <w:marLeft w:val="0"/>
              <w:marRight w:val="0"/>
              <w:marTop w:val="0"/>
              <w:marBottom w:val="0"/>
              <w:divBdr>
                <w:top w:val="none" w:sz="0" w:space="0" w:color="auto"/>
                <w:left w:val="none" w:sz="0" w:space="0" w:color="auto"/>
                <w:bottom w:val="none" w:sz="0" w:space="0" w:color="auto"/>
                <w:right w:val="none" w:sz="0" w:space="0" w:color="auto"/>
              </w:divBdr>
            </w:div>
            <w:div w:id="651178422">
              <w:marLeft w:val="0"/>
              <w:marRight w:val="0"/>
              <w:marTop w:val="0"/>
              <w:marBottom w:val="0"/>
              <w:divBdr>
                <w:top w:val="none" w:sz="0" w:space="0" w:color="auto"/>
                <w:left w:val="none" w:sz="0" w:space="0" w:color="auto"/>
                <w:bottom w:val="none" w:sz="0" w:space="0" w:color="auto"/>
                <w:right w:val="none" w:sz="0" w:space="0" w:color="auto"/>
              </w:divBdr>
              <w:divsChild>
                <w:div w:id="663973143">
                  <w:marLeft w:val="0"/>
                  <w:marRight w:val="0"/>
                  <w:marTop w:val="0"/>
                  <w:marBottom w:val="0"/>
                  <w:divBdr>
                    <w:top w:val="none" w:sz="0" w:space="0" w:color="auto"/>
                    <w:left w:val="none" w:sz="0" w:space="0" w:color="auto"/>
                    <w:bottom w:val="none" w:sz="0" w:space="0" w:color="auto"/>
                    <w:right w:val="none" w:sz="0" w:space="0" w:color="auto"/>
                  </w:divBdr>
                </w:div>
                <w:div w:id="1615402543">
                  <w:marLeft w:val="0"/>
                  <w:marRight w:val="0"/>
                  <w:marTop w:val="0"/>
                  <w:marBottom w:val="0"/>
                  <w:divBdr>
                    <w:top w:val="none" w:sz="0" w:space="0" w:color="auto"/>
                    <w:left w:val="none" w:sz="0" w:space="0" w:color="auto"/>
                    <w:bottom w:val="none" w:sz="0" w:space="0" w:color="auto"/>
                    <w:right w:val="none" w:sz="0" w:space="0" w:color="auto"/>
                  </w:divBdr>
                  <w:divsChild>
                    <w:div w:id="136316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7033">
              <w:marLeft w:val="0"/>
              <w:marRight w:val="0"/>
              <w:marTop w:val="0"/>
              <w:marBottom w:val="0"/>
              <w:divBdr>
                <w:top w:val="none" w:sz="0" w:space="0" w:color="auto"/>
                <w:left w:val="none" w:sz="0" w:space="0" w:color="auto"/>
                <w:bottom w:val="none" w:sz="0" w:space="0" w:color="auto"/>
                <w:right w:val="none" w:sz="0" w:space="0" w:color="auto"/>
              </w:divBdr>
              <w:divsChild>
                <w:div w:id="1425223695">
                  <w:marLeft w:val="0"/>
                  <w:marRight w:val="0"/>
                  <w:marTop w:val="0"/>
                  <w:marBottom w:val="0"/>
                  <w:divBdr>
                    <w:top w:val="none" w:sz="0" w:space="0" w:color="auto"/>
                    <w:left w:val="none" w:sz="0" w:space="0" w:color="auto"/>
                    <w:bottom w:val="none" w:sz="0" w:space="0" w:color="auto"/>
                    <w:right w:val="none" w:sz="0" w:space="0" w:color="auto"/>
                  </w:divBdr>
                  <w:divsChild>
                    <w:div w:id="138307160">
                      <w:marLeft w:val="0"/>
                      <w:marRight w:val="0"/>
                      <w:marTop w:val="0"/>
                      <w:marBottom w:val="0"/>
                      <w:divBdr>
                        <w:top w:val="none" w:sz="0" w:space="0" w:color="auto"/>
                        <w:left w:val="none" w:sz="0" w:space="0" w:color="auto"/>
                        <w:bottom w:val="none" w:sz="0" w:space="0" w:color="auto"/>
                        <w:right w:val="none" w:sz="0" w:space="0" w:color="auto"/>
                      </w:divBdr>
                      <w:divsChild>
                        <w:div w:id="1208374298">
                          <w:marLeft w:val="0"/>
                          <w:marRight w:val="0"/>
                          <w:marTop w:val="0"/>
                          <w:marBottom w:val="0"/>
                          <w:divBdr>
                            <w:top w:val="none" w:sz="0" w:space="0" w:color="auto"/>
                            <w:left w:val="none" w:sz="0" w:space="0" w:color="auto"/>
                            <w:bottom w:val="none" w:sz="0" w:space="0" w:color="auto"/>
                            <w:right w:val="none" w:sz="0" w:space="0" w:color="auto"/>
                          </w:divBdr>
                        </w:div>
                      </w:divsChild>
                    </w:div>
                    <w:div w:id="1509369470">
                      <w:marLeft w:val="0"/>
                      <w:marRight w:val="0"/>
                      <w:marTop w:val="0"/>
                      <w:marBottom w:val="0"/>
                      <w:divBdr>
                        <w:top w:val="none" w:sz="0" w:space="0" w:color="auto"/>
                        <w:left w:val="none" w:sz="0" w:space="0" w:color="auto"/>
                        <w:bottom w:val="none" w:sz="0" w:space="0" w:color="auto"/>
                        <w:right w:val="none" w:sz="0" w:space="0" w:color="auto"/>
                      </w:divBdr>
                    </w:div>
                    <w:div w:id="1725135306">
                      <w:marLeft w:val="0"/>
                      <w:marRight w:val="0"/>
                      <w:marTop w:val="0"/>
                      <w:marBottom w:val="0"/>
                      <w:divBdr>
                        <w:top w:val="none" w:sz="0" w:space="0" w:color="auto"/>
                        <w:left w:val="none" w:sz="0" w:space="0" w:color="auto"/>
                        <w:bottom w:val="none" w:sz="0" w:space="0" w:color="auto"/>
                        <w:right w:val="none" w:sz="0" w:space="0" w:color="auto"/>
                      </w:divBdr>
                    </w:div>
                  </w:divsChild>
                </w:div>
                <w:div w:id="1823740265">
                  <w:marLeft w:val="0"/>
                  <w:marRight w:val="0"/>
                  <w:marTop w:val="0"/>
                  <w:marBottom w:val="0"/>
                  <w:divBdr>
                    <w:top w:val="none" w:sz="0" w:space="0" w:color="auto"/>
                    <w:left w:val="none" w:sz="0" w:space="0" w:color="auto"/>
                    <w:bottom w:val="none" w:sz="0" w:space="0" w:color="auto"/>
                    <w:right w:val="none" w:sz="0" w:space="0" w:color="auto"/>
                  </w:divBdr>
                  <w:divsChild>
                    <w:div w:id="182689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359072">
              <w:marLeft w:val="0"/>
              <w:marRight w:val="0"/>
              <w:marTop w:val="0"/>
              <w:marBottom w:val="0"/>
              <w:divBdr>
                <w:top w:val="none" w:sz="0" w:space="0" w:color="auto"/>
                <w:left w:val="none" w:sz="0" w:space="0" w:color="auto"/>
                <w:bottom w:val="none" w:sz="0" w:space="0" w:color="auto"/>
                <w:right w:val="none" w:sz="0" w:space="0" w:color="auto"/>
              </w:divBdr>
              <w:divsChild>
                <w:div w:id="1921791349">
                  <w:marLeft w:val="0"/>
                  <w:marRight w:val="0"/>
                  <w:marTop w:val="0"/>
                  <w:marBottom w:val="0"/>
                  <w:divBdr>
                    <w:top w:val="single" w:sz="2" w:space="0" w:color="296488"/>
                    <w:left w:val="single" w:sz="2" w:space="0" w:color="296488"/>
                    <w:bottom w:val="single" w:sz="2" w:space="0" w:color="296488"/>
                    <w:right w:val="single" w:sz="2" w:space="0" w:color="296488"/>
                  </w:divBdr>
                  <w:divsChild>
                    <w:div w:id="713503690">
                      <w:marLeft w:val="0"/>
                      <w:marRight w:val="0"/>
                      <w:marTop w:val="0"/>
                      <w:marBottom w:val="0"/>
                      <w:divBdr>
                        <w:top w:val="none" w:sz="0" w:space="0" w:color="auto"/>
                        <w:left w:val="none" w:sz="0" w:space="0" w:color="auto"/>
                        <w:bottom w:val="none" w:sz="0" w:space="0" w:color="auto"/>
                        <w:right w:val="none" w:sz="0" w:space="0" w:color="auto"/>
                      </w:divBdr>
                    </w:div>
                    <w:div w:id="1417478572">
                      <w:marLeft w:val="0"/>
                      <w:marRight w:val="0"/>
                      <w:marTop w:val="0"/>
                      <w:marBottom w:val="0"/>
                      <w:divBdr>
                        <w:top w:val="none" w:sz="0" w:space="0" w:color="auto"/>
                        <w:left w:val="none" w:sz="0" w:space="0" w:color="auto"/>
                        <w:bottom w:val="none" w:sz="0" w:space="0" w:color="auto"/>
                        <w:right w:val="none" w:sz="0" w:space="0" w:color="auto"/>
                      </w:divBdr>
                    </w:div>
                    <w:div w:id="170270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484291">
      <w:bodyDiv w:val="1"/>
      <w:marLeft w:val="0"/>
      <w:marRight w:val="0"/>
      <w:marTop w:val="0"/>
      <w:marBottom w:val="0"/>
      <w:divBdr>
        <w:top w:val="none" w:sz="0" w:space="0" w:color="auto"/>
        <w:left w:val="none" w:sz="0" w:space="0" w:color="auto"/>
        <w:bottom w:val="none" w:sz="0" w:space="0" w:color="auto"/>
        <w:right w:val="none" w:sz="0" w:space="0" w:color="auto"/>
      </w:divBdr>
    </w:div>
    <w:div w:id="741222157">
      <w:bodyDiv w:val="1"/>
      <w:marLeft w:val="0"/>
      <w:marRight w:val="0"/>
      <w:marTop w:val="0"/>
      <w:marBottom w:val="0"/>
      <w:divBdr>
        <w:top w:val="none" w:sz="0" w:space="0" w:color="auto"/>
        <w:left w:val="none" w:sz="0" w:space="0" w:color="auto"/>
        <w:bottom w:val="none" w:sz="0" w:space="0" w:color="auto"/>
        <w:right w:val="none" w:sz="0" w:space="0" w:color="auto"/>
      </w:divBdr>
    </w:div>
    <w:div w:id="745683721">
      <w:bodyDiv w:val="1"/>
      <w:marLeft w:val="0"/>
      <w:marRight w:val="0"/>
      <w:marTop w:val="0"/>
      <w:marBottom w:val="0"/>
      <w:divBdr>
        <w:top w:val="none" w:sz="0" w:space="0" w:color="auto"/>
        <w:left w:val="none" w:sz="0" w:space="0" w:color="auto"/>
        <w:bottom w:val="none" w:sz="0" w:space="0" w:color="auto"/>
        <w:right w:val="none" w:sz="0" w:space="0" w:color="auto"/>
      </w:divBdr>
      <w:divsChild>
        <w:div w:id="1754814838">
          <w:marLeft w:val="0"/>
          <w:marRight w:val="0"/>
          <w:marTop w:val="0"/>
          <w:marBottom w:val="0"/>
          <w:divBdr>
            <w:top w:val="none" w:sz="0" w:space="0" w:color="auto"/>
            <w:left w:val="none" w:sz="0" w:space="0" w:color="auto"/>
            <w:bottom w:val="none" w:sz="0" w:space="0" w:color="auto"/>
            <w:right w:val="none" w:sz="0" w:space="0" w:color="auto"/>
          </w:divBdr>
          <w:divsChild>
            <w:div w:id="866067458">
              <w:marLeft w:val="0"/>
              <w:marRight w:val="0"/>
              <w:marTop w:val="0"/>
              <w:marBottom w:val="0"/>
              <w:divBdr>
                <w:top w:val="none" w:sz="0" w:space="0" w:color="auto"/>
                <w:left w:val="none" w:sz="0" w:space="0" w:color="auto"/>
                <w:bottom w:val="none" w:sz="0" w:space="0" w:color="auto"/>
                <w:right w:val="none" w:sz="0" w:space="0" w:color="auto"/>
              </w:divBdr>
              <w:divsChild>
                <w:div w:id="1799252247">
                  <w:marLeft w:val="0"/>
                  <w:marRight w:val="0"/>
                  <w:marTop w:val="0"/>
                  <w:marBottom w:val="0"/>
                  <w:divBdr>
                    <w:top w:val="none" w:sz="0" w:space="0" w:color="auto"/>
                    <w:left w:val="none" w:sz="0" w:space="0" w:color="auto"/>
                    <w:bottom w:val="none" w:sz="0" w:space="0" w:color="auto"/>
                    <w:right w:val="none" w:sz="0" w:space="0" w:color="auto"/>
                  </w:divBdr>
                  <w:divsChild>
                    <w:div w:id="962618898">
                      <w:marLeft w:val="0"/>
                      <w:marRight w:val="0"/>
                      <w:marTop w:val="0"/>
                      <w:marBottom w:val="0"/>
                      <w:divBdr>
                        <w:top w:val="none" w:sz="0" w:space="0" w:color="auto"/>
                        <w:left w:val="none" w:sz="0" w:space="0" w:color="auto"/>
                        <w:bottom w:val="none" w:sz="0" w:space="0" w:color="auto"/>
                        <w:right w:val="none" w:sz="0" w:space="0" w:color="auto"/>
                      </w:divBdr>
                      <w:divsChild>
                        <w:div w:id="16371430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745961428">
      <w:bodyDiv w:val="1"/>
      <w:marLeft w:val="0"/>
      <w:marRight w:val="0"/>
      <w:marTop w:val="0"/>
      <w:marBottom w:val="0"/>
      <w:divBdr>
        <w:top w:val="none" w:sz="0" w:space="0" w:color="auto"/>
        <w:left w:val="none" w:sz="0" w:space="0" w:color="auto"/>
        <w:bottom w:val="none" w:sz="0" w:space="0" w:color="auto"/>
        <w:right w:val="none" w:sz="0" w:space="0" w:color="auto"/>
      </w:divBdr>
    </w:div>
    <w:div w:id="754936125">
      <w:bodyDiv w:val="1"/>
      <w:marLeft w:val="0"/>
      <w:marRight w:val="0"/>
      <w:marTop w:val="0"/>
      <w:marBottom w:val="0"/>
      <w:divBdr>
        <w:top w:val="none" w:sz="0" w:space="0" w:color="auto"/>
        <w:left w:val="none" w:sz="0" w:space="0" w:color="auto"/>
        <w:bottom w:val="none" w:sz="0" w:space="0" w:color="auto"/>
        <w:right w:val="none" w:sz="0" w:space="0" w:color="auto"/>
      </w:divBdr>
    </w:div>
    <w:div w:id="758719936">
      <w:bodyDiv w:val="1"/>
      <w:marLeft w:val="0"/>
      <w:marRight w:val="0"/>
      <w:marTop w:val="0"/>
      <w:marBottom w:val="0"/>
      <w:divBdr>
        <w:top w:val="none" w:sz="0" w:space="0" w:color="auto"/>
        <w:left w:val="none" w:sz="0" w:space="0" w:color="auto"/>
        <w:bottom w:val="none" w:sz="0" w:space="0" w:color="auto"/>
        <w:right w:val="none" w:sz="0" w:space="0" w:color="auto"/>
      </w:divBdr>
    </w:div>
    <w:div w:id="762145775">
      <w:bodyDiv w:val="1"/>
      <w:marLeft w:val="0"/>
      <w:marRight w:val="0"/>
      <w:marTop w:val="0"/>
      <w:marBottom w:val="0"/>
      <w:divBdr>
        <w:top w:val="none" w:sz="0" w:space="0" w:color="auto"/>
        <w:left w:val="none" w:sz="0" w:space="0" w:color="auto"/>
        <w:bottom w:val="none" w:sz="0" w:space="0" w:color="auto"/>
        <w:right w:val="none" w:sz="0" w:space="0" w:color="auto"/>
      </w:divBdr>
    </w:div>
    <w:div w:id="762340665">
      <w:bodyDiv w:val="1"/>
      <w:marLeft w:val="0"/>
      <w:marRight w:val="0"/>
      <w:marTop w:val="0"/>
      <w:marBottom w:val="0"/>
      <w:divBdr>
        <w:top w:val="none" w:sz="0" w:space="0" w:color="auto"/>
        <w:left w:val="none" w:sz="0" w:space="0" w:color="auto"/>
        <w:bottom w:val="none" w:sz="0" w:space="0" w:color="auto"/>
        <w:right w:val="none" w:sz="0" w:space="0" w:color="auto"/>
      </w:divBdr>
    </w:div>
    <w:div w:id="766344878">
      <w:bodyDiv w:val="1"/>
      <w:marLeft w:val="0"/>
      <w:marRight w:val="0"/>
      <w:marTop w:val="0"/>
      <w:marBottom w:val="0"/>
      <w:divBdr>
        <w:top w:val="none" w:sz="0" w:space="0" w:color="auto"/>
        <w:left w:val="none" w:sz="0" w:space="0" w:color="auto"/>
        <w:bottom w:val="none" w:sz="0" w:space="0" w:color="auto"/>
        <w:right w:val="none" w:sz="0" w:space="0" w:color="auto"/>
      </w:divBdr>
      <w:divsChild>
        <w:div w:id="1020859494">
          <w:marLeft w:val="0"/>
          <w:marRight w:val="0"/>
          <w:marTop w:val="0"/>
          <w:marBottom w:val="0"/>
          <w:divBdr>
            <w:top w:val="none" w:sz="0" w:space="0" w:color="auto"/>
            <w:left w:val="none" w:sz="0" w:space="0" w:color="auto"/>
            <w:bottom w:val="none" w:sz="0" w:space="0" w:color="auto"/>
            <w:right w:val="none" w:sz="0" w:space="0" w:color="auto"/>
          </w:divBdr>
          <w:divsChild>
            <w:div w:id="268705275">
              <w:marLeft w:val="0"/>
              <w:marRight w:val="0"/>
              <w:marTop w:val="0"/>
              <w:marBottom w:val="0"/>
              <w:divBdr>
                <w:top w:val="none" w:sz="0" w:space="0" w:color="auto"/>
                <w:left w:val="none" w:sz="0" w:space="0" w:color="auto"/>
                <w:bottom w:val="none" w:sz="0" w:space="0" w:color="auto"/>
                <w:right w:val="none" w:sz="0" w:space="0" w:color="auto"/>
              </w:divBdr>
              <w:divsChild>
                <w:div w:id="25101486">
                  <w:marLeft w:val="0"/>
                  <w:marRight w:val="0"/>
                  <w:marTop w:val="0"/>
                  <w:marBottom w:val="0"/>
                  <w:divBdr>
                    <w:top w:val="none" w:sz="0" w:space="0" w:color="auto"/>
                    <w:left w:val="none" w:sz="0" w:space="0" w:color="auto"/>
                    <w:bottom w:val="none" w:sz="0" w:space="0" w:color="auto"/>
                    <w:right w:val="none" w:sz="0" w:space="0" w:color="auto"/>
                  </w:divBdr>
                  <w:divsChild>
                    <w:div w:id="259720052">
                      <w:marLeft w:val="0"/>
                      <w:marRight w:val="300"/>
                      <w:marTop w:val="300"/>
                      <w:marBottom w:val="0"/>
                      <w:divBdr>
                        <w:top w:val="none" w:sz="0" w:space="0" w:color="auto"/>
                        <w:left w:val="none" w:sz="0" w:space="0" w:color="auto"/>
                        <w:bottom w:val="none" w:sz="0" w:space="0" w:color="auto"/>
                        <w:right w:val="none" w:sz="0" w:space="0" w:color="auto"/>
                      </w:divBdr>
                      <w:divsChild>
                        <w:div w:id="13043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1706355">
      <w:bodyDiv w:val="1"/>
      <w:marLeft w:val="0"/>
      <w:marRight w:val="0"/>
      <w:marTop w:val="0"/>
      <w:marBottom w:val="0"/>
      <w:divBdr>
        <w:top w:val="none" w:sz="0" w:space="0" w:color="auto"/>
        <w:left w:val="none" w:sz="0" w:space="0" w:color="auto"/>
        <w:bottom w:val="none" w:sz="0" w:space="0" w:color="auto"/>
        <w:right w:val="none" w:sz="0" w:space="0" w:color="auto"/>
      </w:divBdr>
    </w:div>
    <w:div w:id="779372438">
      <w:bodyDiv w:val="1"/>
      <w:marLeft w:val="0"/>
      <w:marRight w:val="0"/>
      <w:marTop w:val="0"/>
      <w:marBottom w:val="0"/>
      <w:divBdr>
        <w:top w:val="none" w:sz="0" w:space="0" w:color="auto"/>
        <w:left w:val="none" w:sz="0" w:space="0" w:color="auto"/>
        <w:bottom w:val="none" w:sz="0" w:space="0" w:color="auto"/>
        <w:right w:val="none" w:sz="0" w:space="0" w:color="auto"/>
      </w:divBdr>
    </w:div>
    <w:div w:id="780799807">
      <w:bodyDiv w:val="1"/>
      <w:marLeft w:val="0"/>
      <w:marRight w:val="0"/>
      <w:marTop w:val="0"/>
      <w:marBottom w:val="0"/>
      <w:divBdr>
        <w:top w:val="none" w:sz="0" w:space="0" w:color="auto"/>
        <w:left w:val="none" w:sz="0" w:space="0" w:color="auto"/>
        <w:bottom w:val="none" w:sz="0" w:space="0" w:color="auto"/>
        <w:right w:val="none" w:sz="0" w:space="0" w:color="auto"/>
      </w:divBdr>
    </w:div>
    <w:div w:id="781219516">
      <w:bodyDiv w:val="1"/>
      <w:marLeft w:val="0"/>
      <w:marRight w:val="0"/>
      <w:marTop w:val="0"/>
      <w:marBottom w:val="0"/>
      <w:divBdr>
        <w:top w:val="none" w:sz="0" w:space="0" w:color="auto"/>
        <w:left w:val="none" w:sz="0" w:space="0" w:color="auto"/>
        <w:bottom w:val="none" w:sz="0" w:space="0" w:color="auto"/>
        <w:right w:val="none" w:sz="0" w:space="0" w:color="auto"/>
      </w:divBdr>
      <w:divsChild>
        <w:div w:id="1874264078">
          <w:marLeft w:val="0"/>
          <w:marRight w:val="0"/>
          <w:marTop w:val="0"/>
          <w:marBottom w:val="0"/>
          <w:divBdr>
            <w:top w:val="none" w:sz="0" w:space="0" w:color="auto"/>
            <w:left w:val="none" w:sz="0" w:space="0" w:color="auto"/>
            <w:bottom w:val="none" w:sz="0" w:space="0" w:color="auto"/>
            <w:right w:val="none" w:sz="0" w:space="0" w:color="auto"/>
          </w:divBdr>
          <w:divsChild>
            <w:div w:id="187068707">
              <w:marLeft w:val="0"/>
              <w:marRight w:val="0"/>
              <w:marTop w:val="0"/>
              <w:marBottom w:val="0"/>
              <w:divBdr>
                <w:top w:val="none" w:sz="0" w:space="0" w:color="auto"/>
                <w:left w:val="none" w:sz="0" w:space="0" w:color="auto"/>
                <w:bottom w:val="none" w:sz="0" w:space="0" w:color="auto"/>
                <w:right w:val="none" w:sz="0" w:space="0" w:color="auto"/>
              </w:divBdr>
            </w:div>
            <w:div w:id="575476469">
              <w:marLeft w:val="0"/>
              <w:marRight w:val="0"/>
              <w:marTop w:val="0"/>
              <w:marBottom w:val="0"/>
              <w:divBdr>
                <w:top w:val="none" w:sz="0" w:space="0" w:color="auto"/>
                <w:left w:val="none" w:sz="0" w:space="0" w:color="auto"/>
                <w:bottom w:val="none" w:sz="0" w:space="0" w:color="auto"/>
                <w:right w:val="none" w:sz="0" w:space="0" w:color="auto"/>
              </w:divBdr>
              <w:divsChild>
                <w:div w:id="101922137">
                  <w:marLeft w:val="0"/>
                  <w:marRight w:val="0"/>
                  <w:marTop w:val="0"/>
                  <w:marBottom w:val="0"/>
                  <w:divBdr>
                    <w:top w:val="none" w:sz="0" w:space="0" w:color="auto"/>
                    <w:left w:val="none" w:sz="0" w:space="0" w:color="auto"/>
                    <w:bottom w:val="none" w:sz="0" w:space="0" w:color="auto"/>
                    <w:right w:val="none" w:sz="0" w:space="0" w:color="auto"/>
                  </w:divBdr>
                  <w:divsChild>
                    <w:div w:id="922447556">
                      <w:marLeft w:val="0"/>
                      <w:marRight w:val="0"/>
                      <w:marTop w:val="0"/>
                      <w:marBottom w:val="0"/>
                      <w:divBdr>
                        <w:top w:val="none" w:sz="0" w:space="0" w:color="auto"/>
                        <w:left w:val="none" w:sz="0" w:space="0" w:color="auto"/>
                        <w:bottom w:val="none" w:sz="0" w:space="0" w:color="auto"/>
                        <w:right w:val="none" w:sz="0" w:space="0" w:color="auto"/>
                      </w:divBdr>
                    </w:div>
                    <w:div w:id="967853417">
                      <w:marLeft w:val="0"/>
                      <w:marRight w:val="0"/>
                      <w:marTop w:val="0"/>
                      <w:marBottom w:val="0"/>
                      <w:divBdr>
                        <w:top w:val="none" w:sz="0" w:space="0" w:color="auto"/>
                        <w:left w:val="none" w:sz="0" w:space="0" w:color="auto"/>
                        <w:bottom w:val="none" w:sz="0" w:space="0" w:color="auto"/>
                        <w:right w:val="none" w:sz="0" w:space="0" w:color="auto"/>
                      </w:divBdr>
                    </w:div>
                    <w:div w:id="131144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486731">
              <w:marLeft w:val="0"/>
              <w:marRight w:val="0"/>
              <w:marTop w:val="0"/>
              <w:marBottom w:val="0"/>
              <w:divBdr>
                <w:top w:val="none" w:sz="0" w:space="0" w:color="auto"/>
                <w:left w:val="none" w:sz="0" w:space="0" w:color="auto"/>
                <w:bottom w:val="none" w:sz="0" w:space="0" w:color="auto"/>
                <w:right w:val="none" w:sz="0" w:space="0" w:color="auto"/>
              </w:divBdr>
              <w:divsChild>
                <w:div w:id="807209596">
                  <w:marLeft w:val="0"/>
                  <w:marRight w:val="0"/>
                  <w:marTop w:val="0"/>
                  <w:marBottom w:val="0"/>
                  <w:divBdr>
                    <w:top w:val="none" w:sz="0" w:space="0" w:color="auto"/>
                    <w:left w:val="none" w:sz="0" w:space="0" w:color="auto"/>
                    <w:bottom w:val="none" w:sz="0" w:space="0" w:color="auto"/>
                    <w:right w:val="none" w:sz="0" w:space="0" w:color="auto"/>
                  </w:divBdr>
                </w:div>
                <w:div w:id="1695840282">
                  <w:marLeft w:val="0"/>
                  <w:marRight w:val="0"/>
                  <w:marTop w:val="0"/>
                  <w:marBottom w:val="0"/>
                  <w:divBdr>
                    <w:top w:val="none" w:sz="0" w:space="0" w:color="auto"/>
                    <w:left w:val="none" w:sz="0" w:space="0" w:color="auto"/>
                    <w:bottom w:val="none" w:sz="0" w:space="0" w:color="auto"/>
                    <w:right w:val="none" w:sz="0" w:space="0" w:color="auto"/>
                  </w:divBdr>
                  <w:divsChild>
                    <w:div w:id="118417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357544">
              <w:marLeft w:val="0"/>
              <w:marRight w:val="0"/>
              <w:marTop w:val="0"/>
              <w:marBottom w:val="0"/>
              <w:divBdr>
                <w:top w:val="none" w:sz="0" w:space="0" w:color="auto"/>
                <w:left w:val="none" w:sz="0" w:space="0" w:color="auto"/>
                <w:bottom w:val="none" w:sz="0" w:space="0" w:color="auto"/>
                <w:right w:val="none" w:sz="0" w:space="0" w:color="auto"/>
              </w:divBdr>
              <w:divsChild>
                <w:div w:id="15037220">
                  <w:marLeft w:val="0"/>
                  <w:marRight w:val="0"/>
                  <w:marTop w:val="0"/>
                  <w:marBottom w:val="0"/>
                  <w:divBdr>
                    <w:top w:val="none" w:sz="0" w:space="0" w:color="auto"/>
                    <w:left w:val="none" w:sz="0" w:space="0" w:color="auto"/>
                    <w:bottom w:val="none" w:sz="0" w:space="0" w:color="auto"/>
                    <w:right w:val="none" w:sz="0" w:space="0" w:color="auto"/>
                  </w:divBdr>
                  <w:divsChild>
                    <w:div w:id="1362783383">
                      <w:marLeft w:val="0"/>
                      <w:marRight w:val="0"/>
                      <w:marTop w:val="0"/>
                      <w:marBottom w:val="0"/>
                      <w:divBdr>
                        <w:top w:val="none" w:sz="0" w:space="0" w:color="auto"/>
                        <w:left w:val="none" w:sz="0" w:space="0" w:color="auto"/>
                        <w:bottom w:val="none" w:sz="0" w:space="0" w:color="auto"/>
                        <w:right w:val="none" w:sz="0" w:space="0" w:color="auto"/>
                      </w:divBdr>
                    </w:div>
                    <w:div w:id="1447459542">
                      <w:marLeft w:val="0"/>
                      <w:marRight w:val="0"/>
                      <w:marTop w:val="0"/>
                      <w:marBottom w:val="0"/>
                      <w:divBdr>
                        <w:top w:val="none" w:sz="0" w:space="0" w:color="auto"/>
                        <w:left w:val="none" w:sz="0" w:space="0" w:color="auto"/>
                        <w:bottom w:val="none" w:sz="0" w:space="0" w:color="auto"/>
                        <w:right w:val="none" w:sz="0" w:space="0" w:color="auto"/>
                      </w:divBdr>
                      <w:divsChild>
                        <w:div w:id="60034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079526">
                  <w:marLeft w:val="0"/>
                  <w:marRight w:val="0"/>
                  <w:marTop w:val="0"/>
                  <w:marBottom w:val="0"/>
                  <w:divBdr>
                    <w:top w:val="none" w:sz="0" w:space="0" w:color="auto"/>
                    <w:left w:val="none" w:sz="0" w:space="0" w:color="auto"/>
                    <w:bottom w:val="none" w:sz="0" w:space="0" w:color="auto"/>
                    <w:right w:val="none" w:sz="0" w:space="0" w:color="auto"/>
                  </w:divBdr>
                  <w:divsChild>
                    <w:div w:id="187790840">
                      <w:marLeft w:val="0"/>
                      <w:marRight w:val="0"/>
                      <w:marTop w:val="0"/>
                      <w:marBottom w:val="0"/>
                      <w:divBdr>
                        <w:top w:val="none" w:sz="0" w:space="0" w:color="auto"/>
                        <w:left w:val="none" w:sz="0" w:space="0" w:color="auto"/>
                        <w:bottom w:val="none" w:sz="0" w:space="0" w:color="auto"/>
                        <w:right w:val="none" w:sz="0" w:space="0" w:color="auto"/>
                      </w:divBdr>
                      <w:divsChild>
                        <w:div w:id="189538546">
                          <w:marLeft w:val="0"/>
                          <w:marRight w:val="0"/>
                          <w:marTop w:val="0"/>
                          <w:marBottom w:val="0"/>
                          <w:divBdr>
                            <w:top w:val="none" w:sz="0" w:space="0" w:color="auto"/>
                            <w:left w:val="none" w:sz="0" w:space="0" w:color="auto"/>
                            <w:bottom w:val="none" w:sz="0" w:space="0" w:color="auto"/>
                            <w:right w:val="none" w:sz="0" w:space="0" w:color="auto"/>
                          </w:divBdr>
                          <w:divsChild>
                            <w:div w:id="1436242463">
                              <w:marLeft w:val="0"/>
                              <w:marRight w:val="0"/>
                              <w:marTop w:val="0"/>
                              <w:marBottom w:val="0"/>
                              <w:divBdr>
                                <w:top w:val="none" w:sz="0" w:space="0" w:color="auto"/>
                                <w:left w:val="none" w:sz="0" w:space="0" w:color="auto"/>
                                <w:bottom w:val="none" w:sz="0" w:space="0" w:color="auto"/>
                                <w:right w:val="none" w:sz="0" w:space="0" w:color="auto"/>
                              </w:divBdr>
                            </w:div>
                          </w:divsChild>
                        </w:div>
                        <w:div w:id="419252263">
                          <w:marLeft w:val="0"/>
                          <w:marRight w:val="0"/>
                          <w:marTop w:val="0"/>
                          <w:marBottom w:val="0"/>
                          <w:divBdr>
                            <w:top w:val="none" w:sz="0" w:space="0" w:color="auto"/>
                            <w:left w:val="none" w:sz="0" w:space="0" w:color="auto"/>
                            <w:bottom w:val="none" w:sz="0" w:space="0" w:color="auto"/>
                            <w:right w:val="none" w:sz="0" w:space="0" w:color="auto"/>
                          </w:divBdr>
                        </w:div>
                        <w:div w:id="1030759050">
                          <w:marLeft w:val="0"/>
                          <w:marRight w:val="0"/>
                          <w:marTop w:val="0"/>
                          <w:marBottom w:val="0"/>
                          <w:divBdr>
                            <w:top w:val="none" w:sz="0" w:space="0" w:color="auto"/>
                            <w:left w:val="none" w:sz="0" w:space="0" w:color="auto"/>
                            <w:bottom w:val="none" w:sz="0" w:space="0" w:color="auto"/>
                            <w:right w:val="none" w:sz="0" w:space="0" w:color="auto"/>
                          </w:divBdr>
                          <w:divsChild>
                            <w:div w:id="1532497189">
                              <w:marLeft w:val="0"/>
                              <w:marRight w:val="0"/>
                              <w:marTop w:val="0"/>
                              <w:marBottom w:val="0"/>
                              <w:divBdr>
                                <w:top w:val="none" w:sz="0" w:space="0" w:color="auto"/>
                                <w:left w:val="none" w:sz="0" w:space="0" w:color="auto"/>
                                <w:bottom w:val="none" w:sz="0" w:space="0" w:color="auto"/>
                                <w:right w:val="none" w:sz="0" w:space="0" w:color="auto"/>
                              </w:divBdr>
                            </w:div>
                          </w:divsChild>
                        </w:div>
                        <w:div w:id="1658222112">
                          <w:marLeft w:val="0"/>
                          <w:marRight w:val="0"/>
                          <w:marTop w:val="0"/>
                          <w:marBottom w:val="0"/>
                          <w:divBdr>
                            <w:top w:val="none" w:sz="0" w:space="0" w:color="auto"/>
                            <w:left w:val="none" w:sz="0" w:space="0" w:color="auto"/>
                            <w:bottom w:val="none" w:sz="0" w:space="0" w:color="auto"/>
                            <w:right w:val="none" w:sz="0" w:space="0" w:color="auto"/>
                          </w:divBdr>
                          <w:divsChild>
                            <w:div w:id="193674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632962">
                      <w:marLeft w:val="0"/>
                      <w:marRight w:val="0"/>
                      <w:marTop w:val="0"/>
                      <w:marBottom w:val="0"/>
                      <w:divBdr>
                        <w:top w:val="none" w:sz="0" w:space="0" w:color="auto"/>
                        <w:left w:val="none" w:sz="0" w:space="0" w:color="auto"/>
                        <w:bottom w:val="none" w:sz="0" w:space="0" w:color="auto"/>
                        <w:right w:val="none" w:sz="0" w:space="0" w:color="auto"/>
                      </w:divBdr>
                    </w:div>
                    <w:div w:id="173554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194029">
      <w:bodyDiv w:val="1"/>
      <w:marLeft w:val="0"/>
      <w:marRight w:val="0"/>
      <w:marTop w:val="0"/>
      <w:marBottom w:val="0"/>
      <w:divBdr>
        <w:top w:val="none" w:sz="0" w:space="0" w:color="auto"/>
        <w:left w:val="none" w:sz="0" w:space="0" w:color="auto"/>
        <w:bottom w:val="none" w:sz="0" w:space="0" w:color="auto"/>
        <w:right w:val="none" w:sz="0" w:space="0" w:color="auto"/>
      </w:divBdr>
      <w:divsChild>
        <w:div w:id="1505701859">
          <w:marLeft w:val="0"/>
          <w:marRight w:val="0"/>
          <w:marTop w:val="0"/>
          <w:marBottom w:val="0"/>
          <w:divBdr>
            <w:top w:val="none" w:sz="0" w:space="0" w:color="auto"/>
            <w:left w:val="none" w:sz="0" w:space="0" w:color="auto"/>
            <w:bottom w:val="none" w:sz="0" w:space="0" w:color="auto"/>
            <w:right w:val="none" w:sz="0" w:space="0" w:color="auto"/>
          </w:divBdr>
          <w:divsChild>
            <w:div w:id="1730035742">
              <w:marLeft w:val="0"/>
              <w:marRight w:val="0"/>
              <w:marTop w:val="0"/>
              <w:marBottom w:val="0"/>
              <w:divBdr>
                <w:top w:val="none" w:sz="0" w:space="0" w:color="auto"/>
                <w:left w:val="none" w:sz="0" w:space="0" w:color="auto"/>
                <w:bottom w:val="none" w:sz="0" w:space="0" w:color="auto"/>
                <w:right w:val="none" w:sz="0" w:space="0" w:color="auto"/>
              </w:divBdr>
              <w:divsChild>
                <w:div w:id="2135249168">
                  <w:marLeft w:val="0"/>
                  <w:marRight w:val="0"/>
                  <w:marTop w:val="0"/>
                  <w:marBottom w:val="0"/>
                  <w:divBdr>
                    <w:top w:val="none" w:sz="0" w:space="0" w:color="auto"/>
                    <w:left w:val="none" w:sz="0" w:space="0" w:color="auto"/>
                    <w:bottom w:val="none" w:sz="0" w:space="0" w:color="auto"/>
                    <w:right w:val="none" w:sz="0" w:space="0" w:color="auto"/>
                  </w:divBdr>
                  <w:divsChild>
                    <w:div w:id="1163936592">
                      <w:marLeft w:val="0"/>
                      <w:marRight w:val="0"/>
                      <w:marTop w:val="0"/>
                      <w:marBottom w:val="0"/>
                      <w:divBdr>
                        <w:top w:val="none" w:sz="0" w:space="0" w:color="auto"/>
                        <w:left w:val="none" w:sz="0" w:space="0" w:color="auto"/>
                        <w:bottom w:val="none" w:sz="0" w:space="0" w:color="auto"/>
                        <w:right w:val="none" w:sz="0" w:space="0" w:color="auto"/>
                      </w:divBdr>
                      <w:divsChild>
                        <w:div w:id="97101257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786462023">
      <w:bodyDiv w:val="1"/>
      <w:marLeft w:val="0"/>
      <w:marRight w:val="0"/>
      <w:marTop w:val="0"/>
      <w:marBottom w:val="0"/>
      <w:divBdr>
        <w:top w:val="none" w:sz="0" w:space="0" w:color="auto"/>
        <w:left w:val="none" w:sz="0" w:space="0" w:color="auto"/>
        <w:bottom w:val="none" w:sz="0" w:space="0" w:color="auto"/>
        <w:right w:val="none" w:sz="0" w:space="0" w:color="auto"/>
      </w:divBdr>
    </w:div>
    <w:div w:id="787161471">
      <w:bodyDiv w:val="1"/>
      <w:marLeft w:val="0"/>
      <w:marRight w:val="0"/>
      <w:marTop w:val="0"/>
      <w:marBottom w:val="0"/>
      <w:divBdr>
        <w:top w:val="none" w:sz="0" w:space="0" w:color="auto"/>
        <w:left w:val="none" w:sz="0" w:space="0" w:color="auto"/>
        <w:bottom w:val="none" w:sz="0" w:space="0" w:color="auto"/>
        <w:right w:val="none" w:sz="0" w:space="0" w:color="auto"/>
      </w:divBdr>
      <w:divsChild>
        <w:div w:id="678318157">
          <w:marLeft w:val="0"/>
          <w:marRight w:val="0"/>
          <w:marTop w:val="150"/>
          <w:marBottom w:val="0"/>
          <w:divBdr>
            <w:top w:val="none" w:sz="0" w:space="0" w:color="auto"/>
            <w:left w:val="none" w:sz="0" w:space="0" w:color="auto"/>
            <w:bottom w:val="none" w:sz="0" w:space="0" w:color="auto"/>
            <w:right w:val="none" w:sz="0" w:space="0" w:color="auto"/>
          </w:divBdr>
          <w:divsChild>
            <w:div w:id="1936938855">
              <w:marLeft w:val="0"/>
              <w:marRight w:val="0"/>
              <w:marTop w:val="0"/>
              <w:marBottom w:val="0"/>
              <w:divBdr>
                <w:top w:val="single" w:sz="6" w:space="0" w:color="000000"/>
                <w:left w:val="single" w:sz="6" w:space="0" w:color="000000"/>
                <w:bottom w:val="single" w:sz="6" w:space="0" w:color="000000"/>
                <w:right w:val="single" w:sz="6" w:space="0" w:color="000000"/>
              </w:divBdr>
              <w:divsChild>
                <w:div w:id="869687906">
                  <w:marLeft w:val="0"/>
                  <w:marRight w:val="0"/>
                  <w:marTop w:val="0"/>
                  <w:marBottom w:val="0"/>
                  <w:divBdr>
                    <w:top w:val="none" w:sz="0" w:space="0" w:color="auto"/>
                    <w:left w:val="none" w:sz="0" w:space="0" w:color="auto"/>
                    <w:bottom w:val="none" w:sz="0" w:space="0" w:color="auto"/>
                    <w:right w:val="none" w:sz="0" w:space="0" w:color="auto"/>
                  </w:divBdr>
                  <w:divsChild>
                    <w:div w:id="1304433753">
                      <w:marLeft w:val="0"/>
                      <w:marRight w:val="0"/>
                      <w:marTop w:val="0"/>
                      <w:marBottom w:val="0"/>
                      <w:divBdr>
                        <w:top w:val="none" w:sz="0" w:space="0" w:color="auto"/>
                        <w:left w:val="none" w:sz="0" w:space="0" w:color="auto"/>
                        <w:bottom w:val="none" w:sz="0" w:space="0" w:color="auto"/>
                        <w:right w:val="none" w:sz="0" w:space="0" w:color="auto"/>
                      </w:divBdr>
                      <w:divsChild>
                        <w:div w:id="822627118">
                          <w:marLeft w:val="0"/>
                          <w:marRight w:val="0"/>
                          <w:marTop w:val="0"/>
                          <w:marBottom w:val="0"/>
                          <w:divBdr>
                            <w:top w:val="none" w:sz="0" w:space="0" w:color="auto"/>
                            <w:left w:val="none" w:sz="0" w:space="0" w:color="auto"/>
                            <w:bottom w:val="none" w:sz="0" w:space="0" w:color="auto"/>
                            <w:right w:val="none" w:sz="0" w:space="0" w:color="auto"/>
                          </w:divBdr>
                          <w:divsChild>
                            <w:div w:id="60091538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8207512">
      <w:bodyDiv w:val="1"/>
      <w:marLeft w:val="0"/>
      <w:marRight w:val="0"/>
      <w:marTop w:val="0"/>
      <w:marBottom w:val="0"/>
      <w:divBdr>
        <w:top w:val="none" w:sz="0" w:space="0" w:color="auto"/>
        <w:left w:val="none" w:sz="0" w:space="0" w:color="auto"/>
        <w:bottom w:val="none" w:sz="0" w:space="0" w:color="auto"/>
        <w:right w:val="none" w:sz="0" w:space="0" w:color="auto"/>
      </w:divBdr>
    </w:div>
    <w:div w:id="791945663">
      <w:bodyDiv w:val="1"/>
      <w:marLeft w:val="0"/>
      <w:marRight w:val="0"/>
      <w:marTop w:val="0"/>
      <w:marBottom w:val="0"/>
      <w:divBdr>
        <w:top w:val="none" w:sz="0" w:space="0" w:color="auto"/>
        <w:left w:val="none" w:sz="0" w:space="0" w:color="auto"/>
        <w:bottom w:val="none" w:sz="0" w:space="0" w:color="auto"/>
        <w:right w:val="none" w:sz="0" w:space="0" w:color="auto"/>
      </w:divBdr>
    </w:div>
    <w:div w:id="798379911">
      <w:bodyDiv w:val="1"/>
      <w:marLeft w:val="0"/>
      <w:marRight w:val="0"/>
      <w:marTop w:val="0"/>
      <w:marBottom w:val="0"/>
      <w:divBdr>
        <w:top w:val="none" w:sz="0" w:space="0" w:color="auto"/>
        <w:left w:val="none" w:sz="0" w:space="0" w:color="auto"/>
        <w:bottom w:val="none" w:sz="0" w:space="0" w:color="auto"/>
        <w:right w:val="none" w:sz="0" w:space="0" w:color="auto"/>
      </w:divBdr>
      <w:divsChild>
        <w:div w:id="961108316">
          <w:marLeft w:val="0"/>
          <w:marRight w:val="0"/>
          <w:marTop w:val="150"/>
          <w:marBottom w:val="0"/>
          <w:divBdr>
            <w:top w:val="none" w:sz="0" w:space="0" w:color="auto"/>
            <w:left w:val="none" w:sz="0" w:space="0" w:color="auto"/>
            <w:bottom w:val="none" w:sz="0" w:space="0" w:color="auto"/>
            <w:right w:val="none" w:sz="0" w:space="0" w:color="auto"/>
          </w:divBdr>
          <w:divsChild>
            <w:div w:id="1006246788">
              <w:marLeft w:val="0"/>
              <w:marRight w:val="0"/>
              <w:marTop w:val="0"/>
              <w:marBottom w:val="0"/>
              <w:divBdr>
                <w:top w:val="single" w:sz="6" w:space="0" w:color="000000"/>
                <w:left w:val="single" w:sz="6" w:space="0" w:color="000000"/>
                <w:bottom w:val="single" w:sz="6" w:space="0" w:color="000000"/>
                <w:right w:val="single" w:sz="6" w:space="0" w:color="000000"/>
              </w:divBdr>
              <w:divsChild>
                <w:div w:id="257518050">
                  <w:marLeft w:val="0"/>
                  <w:marRight w:val="0"/>
                  <w:marTop w:val="0"/>
                  <w:marBottom w:val="0"/>
                  <w:divBdr>
                    <w:top w:val="none" w:sz="0" w:space="0" w:color="auto"/>
                    <w:left w:val="none" w:sz="0" w:space="0" w:color="auto"/>
                    <w:bottom w:val="none" w:sz="0" w:space="0" w:color="auto"/>
                    <w:right w:val="none" w:sz="0" w:space="0" w:color="auto"/>
                  </w:divBdr>
                  <w:divsChild>
                    <w:div w:id="1303928859">
                      <w:marLeft w:val="0"/>
                      <w:marRight w:val="0"/>
                      <w:marTop w:val="0"/>
                      <w:marBottom w:val="0"/>
                      <w:divBdr>
                        <w:top w:val="none" w:sz="0" w:space="0" w:color="auto"/>
                        <w:left w:val="none" w:sz="0" w:space="0" w:color="auto"/>
                        <w:bottom w:val="none" w:sz="0" w:space="0" w:color="auto"/>
                        <w:right w:val="none" w:sz="0" w:space="0" w:color="auto"/>
                      </w:divBdr>
                      <w:divsChild>
                        <w:div w:id="777716531">
                          <w:marLeft w:val="0"/>
                          <w:marRight w:val="0"/>
                          <w:marTop w:val="0"/>
                          <w:marBottom w:val="0"/>
                          <w:divBdr>
                            <w:top w:val="none" w:sz="0" w:space="0" w:color="auto"/>
                            <w:left w:val="none" w:sz="0" w:space="0" w:color="auto"/>
                            <w:bottom w:val="none" w:sz="0" w:space="0" w:color="auto"/>
                            <w:right w:val="none" w:sz="0" w:space="0" w:color="auto"/>
                          </w:divBdr>
                          <w:divsChild>
                            <w:div w:id="60897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6313724">
      <w:bodyDiv w:val="1"/>
      <w:marLeft w:val="0"/>
      <w:marRight w:val="0"/>
      <w:marTop w:val="0"/>
      <w:marBottom w:val="0"/>
      <w:divBdr>
        <w:top w:val="none" w:sz="0" w:space="0" w:color="auto"/>
        <w:left w:val="none" w:sz="0" w:space="0" w:color="auto"/>
        <w:bottom w:val="none" w:sz="0" w:space="0" w:color="auto"/>
        <w:right w:val="none" w:sz="0" w:space="0" w:color="auto"/>
      </w:divBdr>
      <w:divsChild>
        <w:div w:id="1524780929">
          <w:marLeft w:val="0"/>
          <w:marRight w:val="0"/>
          <w:marTop w:val="0"/>
          <w:marBottom w:val="0"/>
          <w:divBdr>
            <w:top w:val="none" w:sz="0" w:space="0" w:color="auto"/>
            <w:left w:val="none" w:sz="0" w:space="0" w:color="auto"/>
            <w:bottom w:val="none" w:sz="0" w:space="0" w:color="auto"/>
            <w:right w:val="none" w:sz="0" w:space="0" w:color="auto"/>
          </w:divBdr>
          <w:divsChild>
            <w:div w:id="136847751">
              <w:marLeft w:val="0"/>
              <w:marRight w:val="0"/>
              <w:marTop w:val="0"/>
              <w:marBottom w:val="0"/>
              <w:divBdr>
                <w:top w:val="none" w:sz="0" w:space="0" w:color="auto"/>
                <w:left w:val="none" w:sz="0" w:space="0" w:color="auto"/>
                <w:bottom w:val="none" w:sz="0" w:space="0" w:color="auto"/>
                <w:right w:val="none" w:sz="0" w:space="0" w:color="auto"/>
              </w:divBdr>
              <w:divsChild>
                <w:div w:id="1020930254">
                  <w:marLeft w:val="0"/>
                  <w:marRight w:val="0"/>
                  <w:marTop w:val="0"/>
                  <w:marBottom w:val="0"/>
                  <w:divBdr>
                    <w:top w:val="none" w:sz="0" w:space="0" w:color="auto"/>
                    <w:left w:val="none" w:sz="0" w:space="0" w:color="auto"/>
                    <w:bottom w:val="none" w:sz="0" w:space="0" w:color="auto"/>
                    <w:right w:val="none" w:sz="0" w:space="0" w:color="auto"/>
                  </w:divBdr>
                  <w:divsChild>
                    <w:div w:id="1251155061">
                      <w:marLeft w:val="0"/>
                      <w:marRight w:val="0"/>
                      <w:marTop w:val="0"/>
                      <w:marBottom w:val="0"/>
                      <w:divBdr>
                        <w:top w:val="none" w:sz="0" w:space="0" w:color="auto"/>
                        <w:left w:val="none" w:sz="0" w:space="0" w:color="auto"/>
                        <w:bottom w:val="none" w:sz="0" w:space="0" w:color="auto"/>
                        <w:right w:val="none" w:sz="0" w:space="0" w:color="auto"/>
                      </w:divBdr>
                      <w:divsChild>
                        <w:div w:id="179682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7237727">
      <w:bodyDiv w:val="1"/>
      <w:marLeft w:val="0"/>
      <w:marRight w:val="0"/>
      <w:marTop w:val="0"/>
      <w:marBottom w:val="0"/>
      <w:divBdr>
        <w:top w:val="none" w:sz="0" w:space="0" w:color="auto"/>
        <w:left w:val="none" w:sz="0" w:space="0" w:color="auto"/>
        <w:bottom w:val="none" w:sz="0" w:space="0" w:color="auto"/>
        <w:right w:val="none" w:sz="0" w:space="0" w:color="auto"/>
      </w:divBdr>
    </w:div>
    <w:div w:id="808321451">
      <w:bodyDiv w:val="1"/>
      <w:marLeft w:val="0"/>
      <w:marRight w:val="0"/>
      <w:marTop w:val="0"/>
      <w:marBottom w:val="0"/>
      <w:divBdr>
        <w:top w:val="none" w:sz="0" w:space="0" w:color="auto"/>
        <w:left w:val="none" w:sz="0" w:space="0" w:color="auto"/>
        <w:bottom w:val="none" w:sz="0" w:space="0" w:color="auto"/>
        <w:right w:val="none" w:sz="0" w:space="0" w:color="auto"/>
      </w:divBdr>
      <w:divsChild>
        <w:div w:id="1030104031">
          <w:marLeft w:val="0"/>
          <w:marRight w:val="0"/>
          <w:marTop w:val="0"/>
          <w:marBottom w:val="0"/>
          <w:divBdr>
            <w:top w:val="none" w:sz="0" w:space="0" w:color="auto"/>
            <w:left w:val="none" w:sz="0" w:space="0" w:color="auto"/>
            <w:bottom w:val="none" w:sz="0" w:space="0" w:color="auto"/>
            <w:right w:val="none" w:sz="0" w:space="0" w:color="auto"/>
          </w:divBdr>
          <w:divsChild>
            <w:div w:id="1731728320">
              <w:marLeft w:val="0"/>
              <w:marRight w:val="0"/>
              <w:marTop w:val="0"/>
              <w:marBottom w:val="0"/>
              <w:divBdr>
                <w:top w:val="none" w:sz="0" w:space="0" w:color="auto"/>
                <w:left w:val="none" w:sz="0" w:space="0" w:color="auto"/>
                <w:bottom w:val="none" w:sz="0" w:space="0" w:color="auto"/>
                <w:right w:val="none" w:sz="0" w:space="0" w:color="auto"/>
              </w:divBdr>
              <w:divsChild>
                <w:div w:id="384908979">
                  <w:marLeft w:val="0"/>
                  <w:marRight w:val="0"/>
                  <w:marTop w:val="0"/>
                  <w:marBottom w:val="0"/>
                  <w:divBdr>
                    <w:top w:val="none" w:sz="0" w:space="0" w:color="auto"/>
                    <w:left w:val="none" w:sz="0" w:space="0" w:color="auto"/>
                    <w:bottom w:val="none" w:sz="0" w:space="0" w:color="auto"/>
                    <w:right w:val="none" w:sz="0" w:space="0" w:color="auto"/>
                  </w:divBdr>
                  <w:divsChild>
                    <w:div w:id="1861165546">
                      <w:marLeft w:val="0"/>
                      <w:marRight w:val="0"/>
                      <w:marTop w:val="0"/>
                      <w:marBottom w:val="0"/>
                      <w:divBdr>
                        <w:top w:val="none" w:sz="0" w:space="0" w:color="auto"/>
                        <w:left w:val="none" w:sz="0" w:space="0" w:color="auto"/>
                        <w:bottom w:val="none" w:sz="0" w:space="0" w:color="auto"/>
                        <w:right w:val="none" w:sz="0" w:space="0" w:color="auto"/>
                      </w:divBdr>
                      <w:divsChild>
                        <w:div w:id="147039630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809205272">
      <w:bodyDiv w:val="1"/>
      <w:marLeft w:val="0"/>
      <w:marRight w:val="0"/>
      <w:marTop w:val="0"/>
      <w:marBottom w:val="0"/>
      <w:divBdr>
        <w:top w:val="none" w:sz="0" w:space="0" w:color="auto"/>
        <w:left w:val="none" w:sz="0" w:space="0" w:color="auto"/>
        <w:bottom w:val="none" w:sz="0" w:space="0" w:color="auto"/>
        <w:right w:val="none" w:sz="0" w:space="0" w:color="auto"/>
      </w:divBdr>
    </w:div>
    <w:div w:id="812990553">
      <w:bodyDiv w:val="1"/>
      <w:marLeft w:val="0"/>
      <w:marRight w:val="0"/>
      <w:marTop w:val="0"/>
      <w:marBottom w:val="0"/>
      <w:divBdr>
        <w:top w:val="none" w:sz="0" w:space="0" w:color="auto"/>
        <w:left w:val="none" w:sz="0" w:space="0" w:color="auto"/>
        <w:bottom w:val="none" w:sz="0" w:space="0" w:color="auto"/>
        <w:right w:val="none" w:sz="0" w:space="0" w:color="auto"/>
      </w:divBdr>
      <w:divsChild>
        <w:div w:id="391929263">
          <w:marLeft w:val="0"/>
          <w:marRight w:val="0"/>
          <w:marTop w:val="150"/>
          <w:marBottom w:val="0"/>
          <w:divBdr>
            <w:top w:val="none" w:sz="0" w:space="0" w:color="auto"/>
            <w:left w:val="none" w:sz="0" w:space="0" w:color="auto"/>
            <w:bottom w:val="none" w:sz="0" w:space="0" w:color="auto"/>
            <w:right w:val="none" w:sz="0" w:space="0" w:color="auto"/>
          </w:divBdr>
          <w:divsChild>
            <w:div w:id="2079747407">
              <w:marLeft w:val="0"/>
              <w:marRight w:val="0"/>
              <w:marTop w:val="0"/>
              <w:marBottom w:val="0"/>
              <w:divBdr>
                <w:top w:val="single" w:sz="6" w:space="0" w:color="000000"/>
                <w:left w:val="single" w:sz="6" w:space="0" w:color="000000"/>
                <w:bottom w:val="single" w:sz="6" w:space="0" w:color="000000"/>
                <w:right w:val="single" w:sz="6" w:space="0" w:color="000000"/>
              </w:divBdr>
              <w:divsChild>
                <w:div w:id="407965934">
                  <w:marLeft w:val="0"/>
                  <w:marRight w:val="0"/>
                  <w:marTop w:val="0"/>
                  <w:marBottom w:val="0"/>
                  <w:divBdr>
                    <w:top w:val="none" w:sz="0" w:space="0" w:color="auto"/>
                    <w:left w:val="none" w:sz="0" w:space="0" w:color="auto"/>
                    <w:bottom w:val="none" w:sz="0" w:space="0" w:color="auto"/>
                    <w:right w:val="none" w:sz="0" w:space="0" w:color="auto"/>
                  </w:divBdr>
                  <w:divsChild>
                    <w:div w:id="2011331386">
                      <w:marLeft w:val="0"/>
                      <w:marRight w:val="0"/>
                      <w:marTop w:val="0"/>
                      <w:marBottom w:val="0"/>
                      <w:divBdr>
                        <w:top w:val="none" w:sz="0" w:space="0" w:color="auto"/>
                        <w:left w:val="none" w:sz="0" w:space="0" w:color="auto"/>
                        <w:bottom w:val="none" w:sz="0" w:space="0" w:color="auto"/>
                        <w:right w:val="none" w:sz="0" w:space="0" w:color="auto"/>
                      </w:divBdr>
                      <w:divsChild>
                        <w:div w:id="1386947890">
                          <w:marLeft w:val="0"/>
                          <w:marRight w:val="0"/>
                          <w:marTop w:val="0"/>
                          <w:marBottom w:val="0"/>
                          <w:divBdr>
                            <w:top w:val="none" w:sz="0" w:space="0" w:color="auto"/>
                            <w:left w:val="none" w:sz="0" w:space="0" w:color="auto"/>
                            <w:bottom w:val="none" w:sz="0" w:space="0" w:color="auto"/>
                            <w:right w:val="none" w:sz="0" w:space="0" w:color="auto"/>
                          </w:divBdr>
                          <w:divsChild>
                            <w:div w:id="21817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8569294">
      <w:bodyDiv w:val="1"/>
      <w:marLeft w:val="0"/>
      <w:marRight w:val="0"/>
      <w:marTop w:val="0"/>
      <w:marBottom w:val="0"/>
      <w:divBdr>
        <w:top w:val="none" w:sz="0" w:space="0" w:color="auto"/>
        <w:left w:val="none" w:sz="0" w:space="0" w:color="auto"/>
        <w:bottom w:val="none" w:sz="0" w:space="0" w:color="auto"/>
        <w:right w:val="none" w:sz="0" w:space="0" w:color="auto"/>
      </w:divBdr>
    </w:div>
    <w:div w:id="819267422">
      <w:bodyDiv w:val="1"/>
      <w:marLeft w:val="0"/>
      <w:marRight w:val="0"/>
      <w:marTop w:val="0"/>
      <w:marBottom w:val="0"/>
      <w:divBdr>
        <w:top w:val="none" w:sz="0" w:space="0" w:color="auto"/>
        <w:left w:val="none" w:sz="0" w:space="0" w:color="auto"/>
        <w:bottom w:val="none" w:sz="0" w:space="0" w:color="auto"/>
        <w:right w:val="none" w:sz="0" w:space="0" w:color="auto"/>
      </w:divBdr>
    </w:div>
    <w:div w:id="820584023">
      <w:bodyDiv w:val="1"/>
      <w:marLeft w:val="0"/>
      <w:marRight w:val="0"/>
      <w:marTop w:val="0"/>
      <w:marBottom w:val="0"/>
      <w:divBdr>
        <w:top w:val="none" w:sz="0" w:space="0" w:color="auto"/>
        <w:left w:val="none" w:sz="0" w:space="0" w:color="auto"/>
        <w:bottom w:val="none" w:sz="0" w:space="0" w:color="auto"/>
        <w:right w:val="none" w:sz="0" w:space="0" w:color="auto"/>
      </w:divBdr>
    </w:div>
    <w:div w:id="830872563">
      <w:bodyDiv w:val="1"/>
      <w:marLeft w:val="0"/>
      <w:marRight w:val="0"/>
      <w:marTop w:val="0"/>
      <w:marBottom w:val="0"/>
      <w:divBdr>
        <w:top w:val="none" w:sz="0" w:space="0" w:color="auto"/>
        <w:left w:val="none" w:sz="0" w:space="0" w:color="auto"/>
        <w:bottom w:val="none" w:sz="0" w:space="0" w:color="auto"/>
        <w:right w:val="none" w:sz="0" w:space="0" w:color="auto"/>
      </w:divBdr>
      <w:divsChild>
        <w:div w:id="571738744">
          <w:marLeft w:val="0"/>
          <w:marRight w:val="0"/>
          <w:marTop w:val="0"/>
          <w:marBottom w:val="0"/>
          <w:divBdr>
            <w:top w:val="none" w:sz="0" w:space="0" w:color="auto"/>
            <w:left w:val="none" w:sz="0" w:space="0" w:color="auto"/>
            <w:bottom w:val="none" w:sz="0" w:space="0" w:color="auto"/>
            <w:right w:val="none" w:sz="0" w:space="0" w:color="auto"/>
          </w:divBdr>
          <w:divsChild>
            <w:div w:id="1215655261">
              <w:marLeft w:val="0"/>
              <w:marRight w:val="0"/>
              <w:marTop w:val="0"/>
              <w:marBottom w:val="0"/>
              <w:divBdr>
                <w:top w:val="none" w:sz="0" w:space="0" w:color="auto"/>
                <w:left w:val="none" w:sz="0" w:space="0" w:color="auto"/>
                <w:bottom w:val="none" w:sz="0" w:space="0" w:color="auto"/>
                <w:right w:val="none" w:sz="0" w:space="0" w:color="auto"/>
              </w:divBdr>
              <w:divsChild>
                <w:div w:id="1392731438">
                  <w:marLeft w:val="0"/>
                  <w:marRight w:val="0"/>
                  <w:marTop w:val="0"/>
                  <w:marBottom w:val="0"/>
                  <w:divBdr>
                    <w:top w:val="none" w:sz="0" w:space="0" w:color="auto"/>
                    <w:left w:val="none" w:sz="0" w:space="0" w:color="auto"/>
                    <w:bottom w:val="none" w:sz="0" w:space="0" w:color="auto"/>
                    <w:right w:val="none" w:sz="0" w:space="0" w:color="auto"/>
                  </w:divBdr>
                  <w:divsChild>
                    <w:div w:id="518739369">
                      <w:marLeft w:val="0"/>
                      <w:marRight w:val="0"/>
                      <w:marTop w:val="0"/>
                      <w:marBottom w:val="0"/>
                      <w:divBdr>
                        <w:top w:val="none" w:sz="0" w:space="0" w:color="auto"/>
                        <w:left w:val="none" w:sz="0" w:space="0" w:color="auto"/>
                        <w:bottom w:val="none" w:sz="0" w:space="0" w:color="auto"/>
                        <w:right w:val="none" w:sz="0" w:space="0" w:color="auto"/>
                      </w:divBdr>
                      <w:divsChild>
                        <w:div w:id="10900882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840698771">
      <w:bodyDiv w:val="1"/>
      <w:marLeft w:val="0"/>
      <w:marRight w:val="0"/>
      <w:marTop w:val="0"/>
      <w:marBottom w:val="0"/>
      <w:divBdr>
        <w:top w:val="none" w:sz="0" w:space="0" w:color="auto"/>
        <w:left w:val="none" w:sz="0" w:space="0" w:color="auto"/>
        <w:bottom w:val="none" w:sz="0" w:space="0" w:color="auto"/>
        <w:right w:val="none" w:sz="0" w:space="0" w:color="auto"/>
      </w:divBdr>
    </w:div>
    <w:div w:id="841621639">
      <w:bodyDiv w:val="1"/>
      <w:marLeft w:val="0"/>
      <w:marRight w:val="0"/>
      <w:marTop w:val="0"/>
      <w:marBottom w:val="0"/>
      <w:divBdr>
        <w:top w:val="none" w:sz="0" w:space="0" w:color="auto"/>
        <w:left w:val="none" w:sz="0" w:space="0" w:color="auto"/>
        <w:bottom w:val="none" w:sz="0" w:space="0" w:color="auto"/>
        <w:right w:val="none" w:sz="0" w:space="0" w:color="auto"/>
      </w:divBdr>
      <w:divsChild>
        <w:div w:id="1693727195">
          <w:marLeft w:val="0"/>
          <w:marRight w:val="0"/>
          <w:marTop w:val="200"/>
          <w:marBottom w:val="0"/>
          <w:divBdr>
            <w:top w:val="none" w:sz="0" w:space="0" w:color="auto"/>
            <w:left w:val="none" w:sz="0" w:space="0" w:color="auto"/>
            <w:bottom w:val="none" w:sz="0" w:space="0" w:color="auto"/>
            <w:right w:val="none" w:sz="0" w:space="0" w:color="auto"/>
          </w:divBdr>
          <w:divsChild>
            <w:div w:id="81684343">
              <w:marLeft w:val="0"/>
              <w:marRight w:val="0"/>
              <w:marTop w:val="0"/>
              <w:marBottom w:val="0"/>
              <w:divBdr>
                <w:top w:val="single" w:sz="8" w:space="0" w:color="000000"/>
                <w:left w:val="single" w:sz="8" w:space="0" w:color="000000"/>
                <w:bottom w:val="single" w:sz="8" w:space="0" w:color="000000"/>
                <w:right w:val="single" w:sz="8" w:space="0" w:color="000000"/>
              </w:divBdr>
              <w:divsChild>
                <w:div w:id="1859927638">
                  <w:marLeft w:val="0"/>
                  <w:marRight w:val="0"/>
                  <w:marTop w:val="0"/>
                  <w:marBottom w:val="0"/>
                  <w:divBdr>
                    <w:top w:val="none" w:sz="0" w:space="0" w:color="auto"/>
                    <w:left w:val="none" w:sz="0" w:space="0" w:color="auto"/>
                    <w:bottom w:val="none" w:sz="0" w:space="0" w:color="auto"/>
                    <w:right w:val="none" w:sz="0" w:space="0" w:color="auto"/>
                  </w:divBdr>
                  <w:divsChild>
                    <w:div w:id="296036591">
                      <w:marLeft w:val="0"/>
                      <w:marRight w:val="0"/>
                      <w:marTop w:val="0"/>
                      <w:marBottom w:val="0"/>
                      <w:divBdr>
                        <w:top w:val="none" w:sz="0" w:space="0" w:color="auto"/>
                        <w:left w:val="none" w:sz="0" w:space="0" w:color="auto"/>
                        <w:bottom w:val="none" w:sz="0" w:space="0" w:color="auto"/>
                        <w:right w:val="none" w:sz="0" w:space="0" w:color="auto"/>
                      </w:divBdr>
                      <w:divsChild>
                        <w:div w:id="273247914">
                          <w:marLeft w:val="0"/>
                          <w:marRight w:val="0"/>
                          <w:marTop w:val="0"/>
                          <w:marBottom w:val="0"/>
                          <w:divBdr>
                            <w:top w:val="none" w:sz="0" w:space="0" w:color="auto"/>
                            <w:left w:val="none" w:sz="0" w:space="0" w:color="auto"/>
                            <w:bottom w:val="none" w:sz="0" w:space="0" w:color="auto"/>
                            <w:right w:val="none" w:sz="0" w:space="0" w:color="auto"/>
                          </w:divBdr>
                          <w:divsChild>
                            <w:div w:id="730349629">
                              <w:marLeft w:val="0"/>
                              <w:marRight w:val="0"/>
                              <w:marTop w:val="0"/>
                              <w:marBottom w:val="4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2739639">
      <w:bodyDiv w:val="1"/>
      <w:marLeft w:val="0"/>
      <w:marRight w:val="0"/>
      <w:marTop w:val="0"/>
      <w:marBottom w:val="0"/>
      <w:divBdr>
        <w:top w:val="none" w:sz="0" w:space="0" w:color="auto"/>
        <w:left w:val="none" w:sz="0" w:space="0" w:color="auto"/>
        <w:bottom w:val="none" w:sz="0" w:space="0" w:color="auto"/>
        <w:right w:val="none" w:sz="0" w:space="0" w:color="auto"/>
      </w:divBdr>
    </w:div>
    <w:div w:id="847598369">
      <w:bodyDiv w:val="1"/>
      <w:marLeft w:val="0"/>
      <w:marRight w:val="0"/>
      <w:marTop w:val="0"/>
      <w:marBottom w:val="0"/>
      <w:divBdr>
        <w:top w:val="none" w:sz="0" w:space="0" w:color="auto"/>
        <w:left w:val="none" w:sz="0" w:space="0" w:color="auto"/>
        <w:bottom w:val="none" w:sz="0" w:space="0" w:color="auto"/>
        <w:right w:val="none" w:sz="0" w:space="0" w:color="auto"/>
      </w:divBdr>
      <w:divsChild>
        <w:div w:id="497042244">
          <w:marLeft w:val="0"/>
          <w:marRight w:val="0"/>
          <w:marTop w:val="0"/>
          <w:marBottom w:val="0"/>
          <w:divBdr>
            <w:top w:val="none" w:sz="0" w:space="0" w:color="auto"/>
            <w:left w:val="none" w:sz="0" w:space="0" w:color="auto"/>
            <w:bottom w:val="none" w:sz="0" w:space="0" w:color="auto"/>
            <w:right w:val="none" w:sz="0" w:space="0" w:color="auto"/>
          </w:divBdr>
          <w:divsChild>
            <w:div w:id="1198081914">
              <w:marLeft w:val="0"/>
              <w:marRight w:val="0"/>
              <w:marTop w:val="0"/>
              <w:marBottom w:val="0"/>
              <w:divBdr>
                <w:top w:val="none" w:sz="0" w:space="0" w:color="auto"/>
                <w:left w:val="none" w:sz="0" w:space="0" w:color="auto"/>
                <w:bottom w:val="none" w:sz="0" w:space="0" w:color="auto"/>
                <w:right w:val="none" w:sz="0" w:space="0" w:color="auto"/>
              </w:divBdr>
              <w:divsChild>
                <w:div w:id="468942572">
                  <w:marLeft w:val="0"/>
                  <w:marRight w:val="0"/>
                  <w:marTop w:val="0"/>
                  <w:marBottom w:val="0"/>
                  <w:divBdr>
                    <w:top w:val="none" w:sz="0" w:space="0" w:color="auto"/>
                    <w:left w:val="none" w:sz="0" w:space="0" w:color="auto"/>
                    <w:bottom w:val="none" w:sz="0" w:space="0" w:color="auto"/>
                    <w:right w:val="none" w:sz="0" w:space="0" w:color="auto"/>
                  </w:divBdr>
                  <w:divsChild>
                    <w:div w:id="74969759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851914819">
      <w:bodyDiv w:val="1"/>
      <w:marLeft w:val="0"/>
      <w:marRight w:val="0"/>
      <w:marTop w:val="0"/>
      <w:marBottom w:val="0"/>
      <w:divBdr>
        <w:top w:val="none" w:sz="0" w:space="0" w:color="auto"/>
        <w:left w:val="none" w:sz="0" w:space="0" w:color="auto"/>
        <w:bottom w:val="none" w:sz="0" w:space="0" w:color="auto"/>
        <w:right w:val="none" w:sz="0" w:space="0" w:color="auto"/>
      </w:divBdr>
      <w:divsChild>
        <w:div w:id="107168394">
          <w:marLeft w:val="0"/>
          <w:marRight w:val="0"/>
          <w:marTop w:val="120"/>
          <w:marBottom w:val="120"/>
          <w:divBdr>
            <w:top w:val="none" w:sz="0" w:space="0" w:color="auto"/>
            <w:left w:val="none" w:sz="0" w:space="0" w:color="auto"/>
            <w:bottom w:val="none" w:sz="0" w:space="0" w:color="auto"/>
            <w:right w:val="none" w:sz="0" w:space="0" w:color="auto"/>
          </w:divBdr>
          <w:divsChild>
            <w:div w:id="2097245835">
              <w:marLeft w:val="-180"/>
              <w:marRight w:val="-240"/>
              <w:marTop w:val="0"/>
              <w:marBottom w:val="0"/>
              <w:divBdr>
                <w:top w:val="none" w:sz="0" w:space="0" w:color="auto"/>
                <w:left w:val="none" w:sz="0" w:space="0" w:color="auto"/>
                <w:bottom w:val="none" w:sz="0" w:space="0" w:color="auto"/>
                <w:right w:val="none" w:sz="0" w:space="0" w:color="auto"/>
              </w:divBdr>
              <w:divsChild>
                <w:div w:id="256987175">
                  <w:marLeft w:val="0"/>
                  <w:marRight w:val="0"/>
                  <w:marTop w:val="0"/>
                  <w:marBottom w:val="0"/>
                  <w:divBdr>
                    <w:top w:val="none" w:sz="0" w:space="0" w:color="auto"/>
                    <w:left w:val="none" w:sz="0" w:space="0" w:color="auto"/>
                    <w:bottom w:val="none" w:sz="0" w:space="0" w:color="auto"/>
                    <w:right w:val="dashed" w:sz="6" w:space="9" w:color="CCCCCC"/>
                  </w:divBdr>
                  <w:divsChild>
                    <w:div w:id="1389768407">
                      <w:marLeft w:val="0"/>
                      <w:marRight w:val="0"/>
                      <w:marTop w:val="0"/>
                      <w:marBottom w:val="0"/>
                      <w:divBdr>
                        <w:top w:val="none" w:sz="0" w:space="0" w:color="auto"/>
                        <w:left w:val="none" w:sz="0" w:space="0" w:color="auto"/>
                        <w:bottom w:val="none" w:sz="0" w:space="0" w:color="auto"/>
                        <w:right w:val="none" w:sz="0" w:space="0" w:color="auto"/>
                      </w:divBdr>
                      <w:divsChild>
                        <w:div w:id="583729491">
                          <w:marLeft w:val="0"/>
                          <w:marRight w:val="0"/>
                          <w:marTop w:val="0"/>
                          <w:marBottom w:val="0"/>
                          <w:divBdr>
                            <w:top w:val="none" w:sz="0" w:space="0" w:color="auto"/>
                            <w:left w:val="none" w:sz="0" w:space="0" w:color="auto"/>
                            <w:bottom w:val="none" w:sz="0" w:space="0" w:color="auto"/>
                            <w:right w:val="none" w:sz="0" w:space="0" w:color="auto"/>
                          </w:divBdr>
                          <w:divsChild>
                            <w:div w:id="75998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3150434">
      <w:bodyDiv w:val="1"/>
      <w:marLeft w:val="0"/>
      <w:marRight w:val="0"/>
      <w:marTop w:val="0"/>
      <w:marBottom w:val="0"/>
      <w:divBdr>
        <w:top w:val="none" w:sz="0" w:space="0" w:color="auto"/>
        <w:left w:val="none" w:sz="0" w:space="0" w:color="auto"/>
        <w:bottom w:val="none" w:sz="0" w:space="0" w:color="auto"/>
        <w:right w:val="none" w:sz="0" w:space="0" w:color="auto"/>
      </w:divBdr>
    </w:div>
    <w:div w:id="853306588">
      <w:bodyDiv w:val="1"/>
      <w:marLeft w:val="0"/>
      <w:marRight w:val="0"/>
      <w:marTop w:val="0"/>
      <w:marBottom w:val="0"/>
      <w:divBdr>
        <w:top w:val="none" w:sz="0" w:space="0" w:color="auto"/>
        <w:left w:val="none" w:sz="0" w:space="0" w:color="auto"/>
        <w:bottom w:val="none" w:sz="0" w:space="0" w:color="auto"/>
        <w:right w:val="none" w:sz="0" w:space="0" w:color="auto"/>
      </w:divBdr>
    </w:div>
    <w:div w:id="860777712">
      <w:bodyDiv w:val="1"/>
      <w:marLeft w:val="0"/>
      <w:marRight w:val="0"/>
      <w:marTop w:val="0"/>
      <w:marBottom w:val="0"/>
      <w:divBdr>
        <w:top w:val="none" w:sz="0" w:space="0" w:color="auto"/>
        <w:left w:val="none" w:sz="0" w:space="0" w:color="auto"/>
        <w:bottom w:val="none" w:sz="0" w:space="0" w:color="auto"/>
        <w:right w:val="none" w:sz="0" w:space="0" w:color="auto"/>
      </w:divBdr>
    </w:div>
    <w:div w:id="863858603">
      <w:bodyDiv w:val="1"/>
      <w:marLeft w:val="0"/>
      <w:marRight w:val="0"/>
      <w:marTop w:val="0"/>
      <w:marBottom w:val="0"/>
      <w:divBdr>
        <w:top w:val="none" w:sz="0" w:space="0" w:color="auto"/>
        <w:left w:val="none" w:sz="0" w:space="0" w:color="auto"/>
        <w:bottom w:val="none" w:sz="0" w:space="0" w:color="auto"/>
        <w:right w:val="none" w:sz="0" w:space="0" w:color="auto"/>
      </w:divBdr>
    </w:div>
    <w:div w:id="867987727">
      <w:bodyDiv w:val="1"/>
      <w:marLeft w:val="0"/>
      <w:marRight w:val="0"/>
      <w:marTop w:val="0"/>
      <w:marBottom w:val="0"/>
      <w:divBdr>
        <w:top w:val="none" w:sz="0" w:space="0" w:color="auto"/>
        <w:left w:val="none" w:sz="0" w:space="0" w:color="auto"/>
        <w:bottom w:val="none" w:sz="0" w:space="0" w:color="auto"/>
        <w:right w:val="none" w:sz="0" w:space="0" w:color="auto"/>
      </w:divBdr>
    </w:div>
    <w:div w:id="870067799">
      <w:bodyDiv w:val="1"/>
      <w:marLeft w:val="0"/>
      <w:marRight w:val="0"/>
      <w:marTop w:val="0"/>
      <w:marBottom w:val="0"/>
      <w:divBdr>
        <w:top w:val="none" w:sz="0" w:space="0" w:color="auto"/>
        <w:left w:val="none" w:sz="0" w:space="0" w:color="auto"/>
        <w:bottom w:val="none" w:sz="0" w:space="0" w:color="auto"/>
        <w:right w:val="none" w:sz="0" w:space="0" w:color="auto"/>
      </w:divBdr>
      <w:divsChild>
        <w:div w:id="1600522442">
          <w:marLeft w:val="0"/>
          <w:marRight w:val="0"/>
          <w:marTop w:val="0"/>
          <w:marBottom w:val="0"/>
          <w:divBdr>
            <w:top w:val="none" w:sz="0" w:space="0" w:color="auto"/>
            <w:left w:val="none" w:sz="0" w:space="0" w:color="auto"/>
            <w:bottom w:val="none" w:sz="0" w:space="0" w:color="auto"/>
            <w:right w:val="none" w:sz="0" w:space="0" w:color="auto"/>
          </w:divBdr>
          <w:divsChild>
            <w:div w:id="157693097">
              <w:marLeft w:val="0"/>
              <w:marRight w:val="0"/>
              <w:marTop w:val="0"/>
              <w:marBottom w:val="0"/>
              <w:divBdr>
                <w:top w:val="none" w:sz="0" w:space="0" w:color="auto"/>
                <w:left w:val="none" w:sz="0" w:space="0" w:color="auto"/>
                <w:bottom w:val="none" w:sz="0" w:space="0" w:color="auto"/>
                <w:right w:val="none" w:sz="0" w:space="0" w:color="auto"/>
              </w:divBdr>
              <w:divsChild>
                <w:div w:id="866605499">
                  <w:marLeft w:val="0"/>
                  <w:marRight w:val="0"/>
                  <w:marTop w:val="0"/>
                  <w:marBottom w:val="0"/>
                  <w:divBdr>
                    <w:top w:val="none" w:sz="0" w:space="0" w:color="auto"/>
                    <w:left w:val="none" w:sz="0" w:space="0" w:color="auto"/>
                    <w:bottom w:val="none" w:sz="0" w:space="0" w:color="auto"/>
                    <w:right w:val="none" w:sz="0" w:space="0" w:color="auto"/>
                  </w:divBdr>
                </w:div>
                <w:div w:id="922954239">
                  <w:marLeft w:val="0"/>
                  <w:marRight w:val="0"/>
                  <w:marTop w:val="0"/>
                  <w:marBottom w:val="0"/>
                  <w:divBdr>
                    <w:top w:val="none" w:sz="0" w:space="0" w:color="auto"/>
                    <w:left w:val="none" w:sz="0" w:space="0" w:color="auto"/>
                    <w:bottom w:val="none" w:sz="0" w:space="0" w:color="auto"/>
                    <w:right w:val="none" w:sz="0" w:space="0" w:color="auto"/>
                  </w:divBdr>
                  <w:divsChild>
                    <w:div w:id="33974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275928">
              <w:marLeft w:val="0"/>
              <w:marRight w:val="0"/>
              <w:marTop w:val="0"/>
              <w:marBottom w:val="0"/>
              <w:divBdr>
                <w:top w:val="none" w:sz="0" w:space="0" w:color="auto"/>
                <w:left w:val="none" w:sz="0" w:space="0" w:color="auto"/>
                <w:bottom w:val="none" w:sz="0" w:space="0" w:color="auto"/>
                <w:right w:val="none" w:sz="0" w:space="0" w:color="auto"/>
              </w:divBdr>
              <w:divsChild>
                <w:div w:id="409812531">
                  <w:marLeft w:val="0"/>
                  <w:marRight w:val="0"/>
                  <w:marTop w:val="0"/>
                  <w:marBottom w:val="0"/>
                  <w:divBdr>
                    <w:top w:val="none" w:sz="0" w:space="0" w:color="auto"/>
                    <w:left w:val="none" w:sz="0" w:space="0" w:color="auto"/>
                    <w:bottom w:val="none" w:sz="0" w:space="0" w:color="auto"/>
                    <w:right w:val="none" w:sz="0" w:space="0" w:color="auto"/>
                  </w:divBdr>
                  <w:divsChild>
                    <w:div w:id="502090121">
                      <w:marLeft w:val="0"/>
                      <w:marRight w:val="0"/>
                      <w:marTop w:val="0"/>
                      <w:marBottom w:val="0"/>
                      <w:divBdr>
                        <w:top w:val="none" w:sz="0" w:space="0" w:color="auto"/>
                        <w:left w:val="none" w:sz="0" w:space="0" w:color="auto"/>
                        <w:bottom w:val="none" w:sz="0" w:space="0" w:color="auto"/>
                        <w:right w:val="none" w:sz="0" w:space="0" w:color="auto"/>
                      </w:divBdr>
                    </w:div>
                    <w:div w:id="796605402">
                      <w:marLeft w:val="0"/>
                      <w:marRight w:val="0"/>
                      <w:marTop w:val="0"/>
                      <w:marBottom w:val="0"/>
                      <w:divBdr>
                        <w:top w:val="none" w:sz="0" w:space="0" w:color="auto"/>
                        <w:left w:val="none" w:sz="0" w:space="0" w:color="auto"/>
                        <w:bottom w:val="none" w:sz="0" w:space="0" w:color="auto"/>
                        <w:right w:val="none" w:sz="0" w:space="0" w:color="auto"/>
                      </w:divBdr>
                    </w:div>
                    <w:div w:id="1556043022">
                      <w:marLeft w:val="0"/>
                      <w:marRight w:val="0"/>
                      <w:marTop w:val="0"/>
                      <w:marBottom w:val="0"/>
                      <w:divBdr>
                        <w:top w:val="none" w:sz="0" w:space="0" w:color="auto"/>
                        <w:left w:val="none" w:sz="0" w:space="0" w:color="auto"/>
                        <w:bottom w:val="none" w:sz="0" w:space="0" w:color="auto"/>
                        <w:right w:val="none" w:sz="0" w:space="0" w:color="auto"/>
                      </w:divBdr>
                      <w:divsChild>
                        <w:div w:id="1077364649">
                          <w:marLeft w:val="0"/>
                          <w:marRight w:val="0"/>
                          <w:marTop w:val="0"/>
                          <w:marBottom w:val="0"/>
                          <w:divBdr>
                            <w:top w:val="none" w:sz="0" w:space="0" w:color="auto"/>
                            <w:left w:val="none" w:sz="0" w:space="0" w:color="auto"/>
                            <w:bottom w:val="none" w:sz="0" w:space="0" w:color="auto"/>
                            <w:right w:val="none" w:sz="0" w:space="0" w:color="auto"/>
                          </w:divBdr>
                        </w:div>
                        <w:div w:id="1234119923">
                          <w:marLeft w:val="0"/>
                          <w:marRight w:val="0"/>
                          <w:marTop w:val="0"/>
                          <w:marBottom w:val="0"/>
                          <w:divBdr>
                            <w:top w:val="none" w:sz="0" w:space="0" w:color="auto"/>
                            <w:left w:val="none" w:sz="0" w:space="0" w:color="auto"/>
                            <w:bottom w:val="none" w:sz="0" w:space="0" w:color="auto"/>
                            <w:right w:val="none" w:sz="0" w:space="0" w:color="auto"/>
                          </w:divBdr>
                        </w:div>
                        <w:div w:id="200220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16646">
                  <w:marLeft w:val="0"/>
                  <w:marRight w:val="0"/>
                  <w:marTop w:val="0"/>
                  <w:marBottom w:val="0"/>
                  <w:divBdr>
                    <w:top w:val="none" w:sz="0" w:space="0" w:color="auto"/>
                    <w:left w:val="none" w:sz="0" w:space="0" w:color="auto"/>
                    <w:bottom w:val="none" w:sz="0" w:space="0" w:color="auto"/>
                    <w:right w:val="none" w:sz="0" w:space="0" w:color="auto"/>
                  </w:divBdr>
                  <w:divsChild>
                    <w:div w:id="36105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89457">
              <w:marLeft w:val="0"/>
              <w:marRight w:val="0"/>
              <w:marTop w:val="0"/>
              <w:marBottom w:val="0"/>
              <w:divBdr>
                <w:top w:val="none" w:sz="0" w:space="0" w:color="auto"/>
                <w:left w:val="none" w:sz="0" w:space="0" w:color="auto"/>
                <w:bottom w:val="none" w:sz="0" w:space="0" w:color="auto"/>
                <w:right w:val="none" w:sz="0" w:space="0" w:color="auto"/>
              </w:divBdr>
              <w:divsChild>
                <w:div w:id="1280067524">
                  <w:marLeft w:val="0"/>
                  <w:marRight w:val="0"/>
                  <w:marTop w:val="0"/>
                  <w:marBottom w:val="0"/>
                  <w:divBdr>
                    <w:top w:val="single" w:sz="2" w:space="0" w:color="296488"/>
                    <w:left w:val="single" w:sz="2" w:space="0" w:color="296488"/>
                    <w:bottom w:val="single" w:sz="2" w:space="0" w:color="296488"/>
                    <w:right w:val="single" w:sz="2" w:space="0" w:color="296488"/>
                  </w:divBdr>
                  <w:divsChild>
                    <w:div w:id="1103693349">
                      <w:marLeft w:val="0"/>
                      <w:marRight w:val="0"/>
                      <w:marTop w:val="0"/>
                      <w:marBottom w:val="0"/>
                      <w:divBdr>
                        <w:top w:val="none" w:sz="0" w:space="0" w:color="auto"/>
                        <w:left w:val="none" w:sz="0" w:space="0" w:color="auto"/>
                        <w:bottom w:val="none" w:sz="0" w:space="0" w:color="auto"/>
                        <w:right w:val="none" w:sz="0" w:space="0" w:color="auto"/>
                      </w:divBdr>
                    </w:div>
                    <w:div w:id="1396515485">
                      <w:marLeft w:val="0"/>
                      <w:marRight w:val="0"/>
                      <w:marTop w:val="0"/>
                      <w:marBottom w:val="0"/>
                      <w:divBdr>
                        <w:top w:val="none" w:sz="0" w:space="0" w:color="auto"/>
                        <w:left w:val="none" w:sz="0" w:space="0" w:color="auto"/>
                        <w:bottom w:val="none" w:sz="0" w:space="0" w:color="auto"/>
                        <w:right w:val="none" w:sz="0" w:space="0" w:color="auto"/>
                      </w:divBdr>
                    </w:div>
                    <w:div w:id="204304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53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655050">
      <w:bodyDiv w:val="1"/>
      <w:marLeft w:val="0"/>
      <w:marRight w:val="0"/>
      <w:marTop w:val="0"/>
      <w:marBottom w:val="0"/>
      <w:divBdr>
        <w:top w:val="none" w:sz="0" w:space="0" w:color="auto"/>
        <w:left w:val="none" w:sz="0" w:space="0" w:color="auto"/>
        <w:bottom w:val="none" w:sz="0" w:space="0" w:color="auto"/>
        <w:right w:val="none" w:sz="0" w:space="0" w:color="auto"/>
      </w:divBdr>
    </w:div>
    <w:div w:id="875849512">
      <w:bodyDiv w:val="1"/>
      <w:marLeft w:val="0"/>
      <w:marRight w:val="0"/>
      <w:marTop w:val="0"/>
      <w:marBottom w:val="0"/>
      <w:divBdr>
        <w:top w:val="none" w:sz="0" w:space="0" w:color="auto"/>
        <w:left w:val="none" w:sz="0" w:space="0" w:color="auto"/>
        <w:bottom w:val="none" w:sz="0" w:space="0" w:color="auto"/>
        <w:right w:val="none" w:sz="0" w:space="0" w:color="auto"/>
      </w:divBdr>
    </w:div>
    <w:div w:id="876619743">
      <w:bodyDiv w:val="1"/>
      <w:marLeft w:val="0"/>
      <w:marRight w:val="0"/>
      <w:marTop w:val="0"/>
      <w:marBottom w:val="0"/>
      <w:divBdr>
        <w:top w:val="none" w:sz="0" w:space="0" w:color="auto"/>
        <w:left w:val="none" w:sz="0" w:space="0" w:color="auto"/>
        <w:bottom w:val="none" w:sz="0" w:space="0" w:color="auto"/>
        <w:right w:val="none" w:sz="0" w:space="0" w:color="auto"/>
      </w:divBdr>
    </w:div>
    <w:div w:id="878129227">
      <w:bodyDiv w:val="1"/>
      <w:marLeft w:val="0"/>
      <w:marRight w:val="0"/>
      <w:marTop w:val="0"/>
      <w:marBottom w:val="0"/>
      <w:divBdr>
        <w:top w:val="none" w:sz="0" w:space="0" w:color="auto"/>
        <w:left w:val="none" w:sz="0" w:space="0" w:color="auto"/>
        <w:bottom w:val="none" w:sz="0" w:space="0" w:color="auto"/>
        <w:right w:val="none" w:sz="0" w:space="0" w:color="auto"/>
      </w:divBdr>
      <w:divsChild>
        <w:div w:id="1352754378">
          <w:marLeft w:val="0"/>
          <w:marRight w:val="0"/>
          <w:marTop w:val="0"/>
          <w:marBottom w:val="0"/>
          <w:divBdr>
            <w:top w:val="single" w:sz="12" w:space="0" w:color="501214"/>
            <w:left w:val="single" w:sz="12" w:space="0" w:color="501214"/>
            <w:bottom w:val="single" w:sz="12" w:space="0" w:color="501214"/>
            <w:right w:val="single" w:sz="12" w:space="0" w:color="501214"/>
          </w:divBdr>
          <w:divsChild>
            <w:div w:id="192364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284467">
      <w:bodyDiv w:val="1"/>
      <w:marLeft w:val="0"/>
      <w:marRight w:val="0"/>
      <w:marTop w:val="0"/>
      <w:marBottom w:val="0"/>
      <w:divBdr>
        <w:top w:val="none" w:sz="0" w:space="0" w:color="auto"/>
        <w:left w:val="none" w:sz="0" w:space="0" w:color="auto"/>
        <w:bottom w:val="none" w:sz="0" w:space="0" w:color="auto"/>
        <w:right w:val="none" w:sz="0" w:space="0" w:color="auto"/>
      </w:divBdr>
    </w:div>
    <w:div w:id="881555652">
      <w:bodyDiv w:val="1"/>
      <w:marLeft w:val="0"/>
      <w:marRight w:val="0"/>
      <w:marTop w:val="0"/>
      <w:marBottom w:val="0"/>
      <w:divBdr>
        <w:top w:val="none" w:sz="0" w:space="0" w:color="auto"/>
        <w:left w:val="none" w:sz="0" w:space="0" w:color="auto"/>
        <w:bottom w:val="none" w:sz="0" w:space="0" w:color="auto"/>
        <w:right w:val="none" w:sz="0" w:space="0" w:color="auto"/>
      </w:divBdr>
    </w:div>
    <w:div w:id="883522178">
      <w:bodyDiv w:val="1"/>
      <w:marLeft w:val="0"/>
      <w:marRight w:val="0"/>
      <w:marTop w:val="0"/>
      <w:marBottom w:val="0"/>
      <w:divBdr>
        <w:top w:val="none" w:sz="0" w:space="0" w:color="auto"/>
        <w:left w:val="none" w:sz="0" w:space="0" w:color="auto"/>
        <w:bottom w:val="none" w:sz="0" w:space="0" w:color="auto"/>
        <w:right w:val="none" w:sz="0" w:space="0" w:color="auto"/>
      </w:divBdr>
    </w:div>
    <w:div w:id="884291458">
      <w:bodyDiv w:val="1"/>
      <w:marLeft w:val="0"/>
      <w:marRight w:val="0"/>
      <w:marTop w:val="0"/>
      <w:marBottom w:val="0"/>
      <w:divBdr>
        <w:top w:val="none" w:sz="0" w:space="0" w:color="auto"/>
        <w:left w:val="none" w:sz="0" w:space="0" w:color="auto"/>
        <w:bottom w:val="none" w:sz="0" w:space="0" w:color="auto"/>
        <w:right w:val="none" w:sz="0" w:space="0" w:color="auto"/>
      </w:divBdr>
    </w:div>
    <w:div w:id="886796134">
      <w:bodyDiv w:val="1"/>
      <w:marLeft w:val="0"/>
      <w:marRight w:val="0"/>
      <w:marTop w:val="0"/>
      <w:marBottom w:val="0"/>
      <w:divBdr>
        <w:top w:val="none" w:sz="0" w:space="0" w:color="auto"/>
        <w:left w:val="none" w:sz="0" w:space="0" w:color="auto"/>
        <w:bottom w:val="none" w:sz="0" w:space="0" w:color="auto"/>
        <w:right w:val="none" w:sz="0" w:space="0" w:color="auto"/>
      </w:divBdr>
    </w:div>
    <w:div w:id="889656065">
      <w:bodyDiv w:val="1"/>
      <w:marLeft w:val="0"/>
      <w:marRight w:val="0"/>
      <w:marTop w:val="0"/>
      <w:marBottom w:val="0"/>
      <w:divBdr>
        <w:top w:val="none" w:sz="0" w:space="0" w:color="auto"/>
        <w:left w:val="none" w:sz="0" w:space="0" w:color="auto"/>
        <w:bottom w:val="none" w:sz="0" w:space="0" w:color="auto"/>
        <w:right w:val="none" w:sz="0" w:space="0" w:color="auto"/>
      </w:divBdr>
      <w:divsChild>
        <w:div w:id="908996954">
          <w:marLeft w:val="0"/>
          <w:marRight w:val="0"/>
          <w:marTop w:val="0"/>
          <w:marBottom w:val="0"/>
          <w:divBdr>
            <w:top w:val="none" w:sz="0" w:space="0" w:color="auto"/>
            <w:left w:val="none" w:sz="0" w:space="0" w:color="auto"/>
            <w:bottom w:val="none" w:sz="0" w:space="0" w:color="auto"/>
            <w:right w:val="none" w:sz="0" w:space="0" w:color="auto"/>
          </w:divBdr>
        </w:div>
        <w:div w:id="1381976761">
          <w:marLeft w:val="0"/>
          <w:marRight w:val="0"/>
          <w:marTop w:val="0"/>
          <w:marBottom w:val="0"/>
          <w:divBdr>
            <w:top w:val="none" w:sz="0" w:space="0" w:color="auto"/>
            <w:left w:val="none" w:sz="0" w:space="0" w:color="auto"/>
            <w:bottom w:val="none" w:sz="0" w:space="0" w:color="auto"/>
            <w:right w:val="none" w:sz="0" w:space="0" w:color="auto"/>
          </w:divBdr>
        </w:div>
      </w:divsChild>
    </w:div>
    <w:div w:id="889876183">
      <w:bodyDiv w:val="1"/>
      <w:marLeft w:val="0"/>
      <w:marRight w:val="0"/>
      <w:marTop w:val="0"/>
      <w:marBottom w:val="0"/>
      <w:divBdr>
        <w:top w:val="none" w:sz="0" w:space="0" w:color="auto"/>
        <w:left w:val="none" w:sz="0" w:space="0" w:color="auto"/>
        <w:bottom w:val="none" w:sz="0" w:space="0" w:color="auto"/>
        <w:right w:val="none" w:sz="0" w:space="0" w:color="auto"/>
      </w:divBdr>
    </w:div>
    <w:div w:id="896942069">
      <w:bodyDiv w:val="1"/>
      <w:marLeft w:val="0"/>
      <w:marRight w:val="0"/>
      <w:marTop w:val="0"/>
      <w:marBottom w:val="0"/>
      <w:divBdr>
        <w:top w:val="none" w:sz="0" w:space="0" w:color="auto"/>
        <w:left w:val="none" w:sz="0" w:space="0" w:color="auto"/>
        <w:bottom w:val="none" w:sz="0" w:space="0" w:color="auto"/>
        <w:right w:val="none" w:sz="0" w:space="0" w:color="auto"/>
      </w:divBdr>
    </w:div>
    <w:div w:id="898247954">
      <w:bodyDiv w:val="1"/>
      <w:marLeft w:val="0"/>
      <w:marRight w:val="0"/>
      <w:marTop w:val="0"/>
      <w:marBottom w:val="0"/>
      <w:divBdr>
        <w:top w:val="none" w:sz="0" w:space="0" w:color="auto"/>
        <w:left w:val="none" w:sz="0" w:space="0" w:color="auto"/>
        <w:bottom w:val="none" w:sz="0" w:space="0" w:color="auto"/>
        <w:right w:val="none" w:sz="0" w:space="0" w:color="auto"/>
      </w:divBdr>
    </w:div>
    <w:div w:id="911279614">
      <w:bodyDiv w:val="1"/>
      <w:marLeft w:val="0"/>
      <w:marRight w:val="0"/>
      <w:marTop w:val="0"/>
      <w:marBottom w:val="0"/>
      <w:divBdr>
        <w:top w:val="none" w:sz="0" w:space="0" w:color="auto"/>
        <w:left w:val="none" w:sz="0" w:space="0" w:color="auto"/>
        <w:bottom w:val="none" w:sz="0" w:space="0" w:color="auto"/>
        <w:right w:val="none" w:sz="0" w:space="0" w:color="auto"/>
      </w:divBdr>
    </w:div>
    <w:div w:id="912086066">
      <w:bodyDiv w:val="1"/>
      <w:marLeft w:val="0"/>
      <w:marRight w:val="0"/>
      <w:marTop w:val="0"/>
      <w:marBottom w:val="0"/>
      <w:divBdr>
        <w:top w:val="none" w:sz="0" w:space="0" w:color="auto"/>
        <w:left w:val="none" w:sz="0" w:space="0" w:color="auto"/>
        <w:bottom w:val="none" w:sz="0" w:space="0" w:color="auto"/>
        <w:right w:val="none" w:sz="0" w:space="0" w:color="auto"/>
      </w:divBdr>
    </w:div>
    <w:div w:id="913709173">
      <w:bodyDiv w:val="1"/>
      <w:marLeft w:val="0"/>
      <w:marRight w:val="0"/>
      <w:marTop w:val="0"/>
      <w:marBottom w:val="0"/>
      <w:divBdr>
        <w:top w:val="none" w:sz="0" w:space="0" w:color="auto"/>
        <w:left w:val="none" w:sz="0" w:space="0" w:color="auto"/>
        <w:bottom w:val="none" w:sz="0" w:space="0" w:color="auto"/>
        <w:right w:val="none" w:sz="0" w:space="0" w:color="auto"/>
      </w:divBdr>
    </w:div>
    <w:div w:id="913978170">
      <w:bodyDiv w:val="1"/>
      <w:marLeft w:val="0"/>
      <w:marRight w:val="0"/>
      <w:marTop w:val="0"/>
      <w:marBottom w:val="0"/>
      <w:divBdr>
        <w:top w:val="none" w:sz="0" w:space="0" w:color="auto"/>
        <w:left w:val="none" w:sz="0" w:space="0" w:color="auto"/>
        <w:bottom w:val="none" w:sz="0" w:space="0" w:color="auto"/>
        <w:right w:val="none" w:sz="0" w:space="0" w:color="auto"/>
      </w:divBdr>
    </w:div>
    <w:div w:id="920335636">
      <w:bodyDiv w:val="1"/>
      <w:marLeft w:val="0"/>
      <w:marRight w:val="0"/>
      <w:marTop w:val="0"/>
      <w:marBottom w:val="0"/>
      <w:divBdr>
        <w:top w:val="none" w:sz="0" w:space="0" w:color="auto"/>
        <w:left w:val="none" w:sz="0" w:space="0" w:color="auto"/>
        <w:bottom w:val="none" w:sz="0" w:space="0" w:color="auto"/>
        <w:right w:val="none" w:sz="0" w:space="0" w:color="auto"/>
      </w:divBdr>
    </w:div>
    <w:div w:id="921375974">
      <w:bodyDiv w:val="1"/>
      <w:marLeft w:val="0"/>
      <w:marRight w:val="0"/>
      <w:marTop w:val="0"/>
      <w:marBottom w:val="0"/>
      <w:divBdr>
        <w:top w:val="none" w:sz="0" w:space="0" w:color="auto"/>
        <w:left w:val="none" w:sz="0" w:space="0" w:color="auto"/>
        <w:bottom w:val="none" w:sz="0" w:space="0" w:color="auto"/>
        <w:right w:val="none" w:sz="0" w:space="0" w:color="auto"/>
      </w:divBdr>
      <w:divsChild>
        <w:div w:id="1288973186">
          <w:marLeft w:val="0"/>
          <w:marRight w:val="0"/>
          <w:marTop w:val="0"/>
          <w:marBottom w:val="0"/>
          <w:divBdr>
            <w:top w:val="none" w:sz="0" w:space="0" w:color="auto"/>
            <w:left w:val="none" w:sz="0" w:space="0" w:color="auto"/>
            <w:bottom w:val="none" w:sz="0" w:space="0" w:color="auto"/>
            <w:right w:val="none" w:sz="0" w:space="0" w:color="auto"/>
          </w:divBdr>
          <w:divsChild>
            <w:div w:id="1362897935">
              <w:marLeft w:val="0"/>
              <w:marRight w:val="0"/>
              <w:marTop w:val="0"/>
              <w:marBottom w:val="0"/>
              <w:divBdr>
                <w:top w:val="none" w:sz="0" w:space="0" w:color="auto"/>
                <w:left w:val="none" w:sz="0" w:space="0" w:color="auto"/>
                <w:bottom w:val="none" w:sz="0" w:space="0" w:color="auto"/>
                <w:right w:val="none" w:sz="0" w:space="0" w:color="auto"/>
              </w:divBdr>
              <w:divsChild>
                <w:div w:id="375813263">
                  <w:marLeft w:val="0"/>
                  <w:marRight w:val="40"/>
                  <w:marTop w:val="0"/>
                  <w:marBottom w:val="0"/>
                  <w:divBdr>
                    <w:top w:val="none" w:sz="0" w:space="0" w:color="auto"/>
                    <w:left w:val="none" w:sz="0" w:space="0" w:color="auto"/>
                    <w:bottom w:val="none" w:sz="0" w:space="0" w:color="auto"/>
                    <w:right w:val="none" w:sz="0" w:space="0" w:color="auto"/>
                  </w:divBdr>
                </w:div>
                <w:div w:id="1006786967">
                  <w:marLeft w:val="0"/>
                  <w:marRight w:val="0"/>
                  <w:marTop w:val="0"/>
                  <w:marBottom w:val="120"/>
                  <w:divBdr>
                    <w:top w:val="none" w:sz="0" w:space="0" w:color="auto"/>
                    <w:left w:val="none" w:sz="0" w:space="0" w:color="auto"/>
                    <w:bottom w:val="none" w:sz="0" w:space="0" w:color="auto"/>
                    <w:right w:val="none" w:sz="0" w:space="0" w:color="auto"/>
                  </w:divBdr>
                </w:div>
                <w:div w:id="1017656070">
                  <w:marLeft w:val="40"/>
                  <w:marRight w:val="40"/>
                  <w:marTop w:val="0"/>
                  <w:marBottom w:val="0"/>
                  <w:divBdr>
                    <w:top w:val="none" w:sz="0" w:space="0" w:color="auto"/>
                    <w:left w:val="none" w:sz="0" w:space="0" w:color="auto"/>
                    <w:bottom w:val="none" w:sz="0" w:space="0" w:color="auto"/>
                    <w:right w:val="none" w:sz="0" w:space="0" w:color="auto"/>
                  </w:divBdr>
                </w:div>
                <w:div w:id="2000502283">
                  <w:marLeft w:val="40"/>
                  <w:marRight w:val="40"/>
                  <w:marTop w:val="0"/>
                  <w:marBottom w:val="0"/>
                  <w:divBdr>
                    <w:top w:val="none" w:sz="0" w:space="0" w:color="auto"/>
                    <w:left w:val="none" w:sz="0" w:space="0" w:color="auto"/>
                    <w:bottom w:val="none" w:sz="0" w:space="0" w:color="auto"/>
                    <w:right w:val="none" w:sz="0" w:space="0" w:color="auto"/>
                  </w:divBdr>
                </w:div>
              </w:divsChild>
            </w:div>
          </w:divsChild>
        </w:div>
      </w:divsChild>
    </w:div>
    <w:div w:id="928461962">
      <w:bodyDiv w:val="1"/>
      <w:marLeft w:val="0"/>
      <w:marRight w:val="0"/>
      <w:marTop w:val="0"/>
      <w:marBottom w:val="0"/>
      <w:divBdr>
        <w:top w:val="none" w:sz="0" w:space="0" w:color="auto"/>
        <w:left w:val="none" w:sz="0" w:space="0" w:color="auto"/>
        <w:bottom w:val="none" w:sz="0" w:space="0" w:color="auto"/>
        <w:right w:val="none" w:sz="0" w:space="0" w:color="auto"/>
      </w:divBdr>
    </w:div>
    <w:div w:id="930315295">
      <w:bodyDiv w:val="1"/>
      <w:marLeft w:val="0"/>
      <w:marRight w:val="0"/>
      <w:marTop w:val="0"/>
      <w:marBottom w:val="0"/>
      <w:divBdr>
        <w:top w:val="none" w:sz="0" w:space="0" w:color="auto"/>
        <w:left w:val="none" w:sz="0" w:space="0" w:color="auto"/>
        <w:bottom w:val="none" w:sz="0" w:space="0" w:color="auto"/>
        <w:right w:val="none" w:sz="0" w:space="0" w:color="auto"/>
      </w:divBdr>
    </w:div>
    <w:div w:id="932321835">
      <w:bodyDiv w:val="1"/>
      <w:marLeft w:val="0"/>
      <w:marRight w:val="0"/>
      <w:marTop w:val="0"/>
      <w:marBottom w:val="0"/>
      <w:divBdr>
        <w:top w:val="none" w:sz="0" w:space="0" w:color="auto"/>
        <w:left w:val="none" w:sz="0" w:space="0" w:color="auto"/>
        <w:bottom w:val="none" w:sz="0" w:space="0" w:color="auto"/>
        <w:right w:val="none" w:sz="0" w:space="0" w:color="auto"/>
      </w:divBdr>
      <w:divsChild>
        <w:div w:id="1007173187">
          <w:marLeft w:val="0"/>
          <w:marRight w:val="0"/>
          <w:marTop w:val="0"/>
          <w:marBottom w:val="0"/>
          <w:divBdr>
            <w:top w:val="none" w:sz="0" w:space="0" w:color="auto"/>
            <w:left w:val="none" w:sz="0" w:space="0" w:color="auto"/>
            <w:bottom w:val="none" w:sz="0" w:space="0" w:color="auto"/>
            <w:right w:val="none" w:sz="0" w:space="0" w:color="auto"/>
          </w:divBdr>
          <w:divsChild>
            <w:div w:id="1511524054">
              <w:marLeft w:val="0"/>
              <w:marRight w:val="0"/>
              <w:marTop w:val="0"/>
              <w:marBottom w:val="0"/>
              <w:divBdr>
                <w:top w:val="none" w:sz="0" w:space="0" w:color="auto"/>
                <w:left w:val="none" w:sz="0" w:space="0" w:color="auto"/>
                <w:bottom w:val="none" w:sz="0" w:space="0" w:color="auto"/>
                <w:right w:val="none" w:sz="0" w:space="0" w:color="auto"/>
              </w:divBdr>
              <w:divsChild>
                <w:div w:id="257374825">
                  <w:marLeft w:val="0"/>
                  <w:marRight w:val="0"/>
                  <w:marTop w:val="0"/>
                  <w:marBottom w:val="0"/>
                  <w:divBdr>
                    <w:top w:val="none" w:sz="0" w:space="0" w:color="auto"/>
                    <w:left w:val="none" w:sz="0" w:space="0" w:color="auto"/>
                    <w:bottom w:val="none" w:sz="0" w:space="0" w:color="auto"/>
                    <w:right w:val="none" w:sz="0" w:space="0" w:color="auto"/>
                  </w:divBdr>
                  <w:divsChild>
                    <w:div w:id="27178942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932779247">
      <w:bodyDiv w:val="1"/>
      <w:marLeft w:val="0"/>
      <w:marRight w:val="0"/>
      <w:marTop w:val="0"/>
      <w:marBottom w:val="0"/>
      <w:divBdr>
        <w:top w:val="none" w:sz="0" w:space="0" w:color="auto"/>
        <w:left w:val="none" w:sz="0" w:space="0" w:color="auto"/>
        <w:bottom w:val="none" w:sz="0" w:space="0" w:color="auto"/>
        <w:right w:val="none" w:sz="0" w:space="0" w:color="auto"/>
      </w:divBdr>
    </w:div>
    <w:div w:id="942297649">
      <w:bodyDiv w:val="1"/>
      <w:marLeft w:val="0"/>
      <w:marRight w:val="0"/>
      <w:marTop w:val="0"/>
      <w:marBottom w:val="0"/>
      <w:divBdr>
        <w:top w:val="none" w:sz="0" w:space="0" w:color="auto"/>
        <w:left w:val="none" w:sz="0" w:space="0" w:color="auto"/>
        <w:bottom w:val="none" w:sz="0" w:space="0" w:color="auto"/>
        <w:right w:val="none" w:sz="0" w:space="0" w:color="auto"/>
      </w:divBdr>
    </w:div>
    <w:div w:id="948509311">
      <w:bodyDiv w:val="1"/>
      <w:marLeft w:val="0"/>
      <w:marRight w:val="0"/>
      <w:marTop w:val="0"/>
      <w:marBottom w:val="0"/>
      <w:divBdr>
        <w:top w:val="none" w:sz="0" w:space="0" w:color="auto"/>
        <w:left w:val="none" w:sz="0" w:space="0" w:color="auto"/>
        <w:bottom w:val="none" w:sz="0" w:space="0" w:color="auto"/>
        <w:right w:val="none" w:sz="0" w:space="0" w:color="auto"/>
      </w:divBdr>
      <w:divsChild>
        <w:div w:id="1283881654">
          <w:marLeft w:val="0"/>
          <w:marRight w:val="0"/>
          <w:marTop w:val="0"/>
          <w:marBottom w:val="0"/>
          <w:divBdr>
            <w:top w:val="none" w:sz="0" w:space="0" w:color="auto"/>
            <w:left w:val="none" w:sz="0" w:space="0" w:color="auto"/>
            <w:bottom w:val="none" w:sz="0" w:space="0" w:color="auto"/>
            <w:right w:val="none" w:sz="0" w:space="0" w:color="auto"/>
          </w:divBdr>
          <w:divsChild>
            <w:div w:id="559052770">
              <w:marLeft w:val="0"/>
              <w:marRight w:val="0"/>
              <w:marTop w:val="0"/>
              <w:marBottom w:val="0"/>
              <w:divBdr>
                <w:top w:val="none" w:sz="0" w:space="0" w:color="auto"/>
                <w:left w:val="none" w:sz="0" w:space="0" w:color="auto"/>
                <w:bottom w:val="none" w:sz="0" w:space="0" w:color="auto"/>
                <w:right w:val="none" w:sz="0" w:space="0" w:color="auto"/>
              </w:divBdr>
              <w:divsChild>
                <w:div w:id="1295676682">
                  <w:marLeft w:val="0"/>
                  <w:marRight w:val="0"/>
                  <w:marTop w:val="0"/>
                  <w:marBottom w:val="0"/>
                  <w:divBdr>
                    <w:top w:val="none" w:sz="0" w:space="0" w:color="auto"/>
                    <w:left w:val="none" w:sz="0" w:space="0" w:color="auto"/>
                    <w:bottom w:val="none" w:sz="0" w:space="0" w:color="auto"/>
                    <w:right w:val="none" w:sz="0" w:space="0" w:color="auto"/>
                  </w:divBdr>
                  <w:divsChild>
                    <w:div w:id="1631939420">
                      <w:marLeft w:val="0"/>
                      <w:marRight w:val="0"/>
                      <w:marTop w:val="0"/>
                      <w:marBottom w:val="0"/>
                      <w:divBdr>
                        <w:top w:val="none" w:sz="0" w:space="0" w:color="auto"/>
                        <w:left w:val="none" w:sz="0" w:space="0" w:color="auto"/>
                        <w:bottom w:val="none" w:sz="0" w:space="0" w:color="auto"/>
                        <w:right w:val="none" w:sz="0" w:space="0" w:color="auto"/>
                      </w:divBdr>
                      <w:divsChild>
                        <w:div w:id="1263152150">
                          <w:marLeft w:val="0"/>
                          <w:marRight w:val="0"/>
                          <w:marTop w:val="0"/>
                          <w:marBottom w:val="0"/>
                          <w:divBdr>
                            <w:top w:val="none" w:sz="0" w:space="0" w:color="auto"/>
                            <w:left w:val="none" w:sz="0" w:space="0" w:color="auto"/>
                            <w:bottom w:val="none" w:sz="0" w:space="0" w:color="auto"/>
                            <w:right w:val="none" w:sz="0" w:space="0" w:color="auto"/>
                          </w:divBdr>
                          <w:divsChild>
                            <w:div w:id="2081442636">
                              <w:marLeft w:val="0"/>
                              <w:marRight w:val="0"/>
                              <w:marTop w:val="0"/>
                              <w:marBottom w:val="0"/>
                              <w:divBdr>
                                <w:top w:val="none" w:sz="0" w:space="0" w:color="auto"/>
                                <w:left w:val="none" w:sz="0" w:space="0" w:color="auto"/>
                                <w:bottom w:val="none" w:sz="0" w:space="0" w:color="auto"/>
                                <w:right w:val="none" w:sz="0" w:space="0" w:color="auto"/>
                              </w:divBdr>
                              <w:divsChild>
                                <w:div w:id="1703752184">
                                  <w:marLeft w:val="0"/>
                                  <w:marRight w:val="0"/>
                                  <w:marTop w:val="0"/>
                                  <w:marBottom w:val="0"/>
                                  <w:divBdr>
                                    <w:top w:val="none" w:sz="0" w:space="0" w:color="auto"/>
                                    <w:left w:val="none" w:sz="0" w:space="0" w:color="auto"/>
                                    <w:bottom w:val="none" w:sz="0" w:space="0" w:color="auto"/>
                                    <w:right w:val="none" w:sz="0" w:space="0" w:color="auto"/>
                                  </w:divBdr>
                                  <w:divsChild>
                                    <w:div w:id="134570150">
                                      <w:marLeft w:val="60"/>
                                      <w:marRight w:val="0"/>
                                      <w:marTop w:val="60"/>
                                      <w:marBottom w:val="60"/>
                                      <w:divBdr>
                                        <w:top w:val="none" w:sz="0" w:space="0" w:color="auto"/>
                                        <w:left w:val="none" w:sz="0" w:space="0" w:color="auto"/>
                                        <w:bottom w:val="none" w:sz="0" w:space="0" w:color="auto"/>
                                        <w:right w:val="none" w:sz="0" w:space="0" w:color="auto"/>
                                      </w:divBdr>
                                      <w:divsChild>
                                        <w:div w:id="178095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3825768">
      <w:bodyDiv w:val="1"/>
      <w:marLeft w:val="0"/>
      <w:marRight w:val="0"/>
      <w:marTop w:val="0"/>
      <w:marBottom w:val="0"/>
      <w:divBdr>
        <w:top w:val="none" w:sz="0" w:space="0" w:color="auto"/>
        <w:left w:val="none" w:sz="0" w:space="0" w:color="auto"/>
        <w:bottom w:val="none" w:sz="0" w:space="0" w:color="auto"/>
        <w:right w:val="none" w:sz="0" w:space="0" w:color="auto"/>
      </w:divBdr>
      <w:divsChild>
        <w:div w:id="165557086">
          <w:marLeft w:val="0"/>
          <w:marRight w:val="0"/>
          <w:marTop w:val="0"/>
          <w:marBottom w:val="0"/>
          <w:divBdr>
            <w:top w:val="none" w:sz="0" w:space="0" w:color="auto"/>
            <w:left w:val="none" w:sz="0" w:space="0" w:color="auto"/>
            <w:bottom w:val="none" w:sz="0" w:space="0" w:color="auto"/>
            <w:right w:val="none" w:sz="0" w:space="0" w:color="auto"/>
          </w:divBdr>
          <w:divsChild>
            <w:div w:id="1033459775">
              <w:marLeft w:val="0"/>
              <w:marRight w:val="0"/>
              <w:marTop w:val="0"/>
              <w:marBottom w:val="0"/>
              <w:divBdr>
                <w:top w:val="none" w:sz="0" w:space="0" w:color="auto"/>
                <w:left w:val="none" w:sz="0" w:space="0" w:color="auto"/>
                <w:bottom w:val="none" w:sz="0" w:space="0" w:color="auto"/>
                <w:right w:val="none" w:sz="0" w:space="0" w:color="auto"/>
              </w:divBdr>
              <w:divsChild>
                <w:div w:id="72511217">
                  <w:marLeft w:val="0"/>
                  <w:marRight w:val="0"/>
                  <w:marTop w:val="0"/>
                  <w:marBottom w:val="0"/>
                  <w:divBdr>
                    <w:top w:val="none" w:sz="0" w:space="0" w:color="auto"/>
                    <w:left w:val="none" w:sz="0" w:space="0" w:color="auto"/>
                    <w:bottom w:val="none" w:sz="0" w:space="0" w:color="auto"/>
                    <w:right w:val="none" w:sz="0" w:space="0" w:color="auto"/>
                  </w:divBdr>
                  <w:divsChild>
                    <w:div w:id="76954209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961498265">
      <w:bodyDiv w:val="1"/>
      <w:marLeft w:val="0"/>
      <w:marRight w:val="0"/>
      <w:marTop w:val="0"/>
      <w:marBottom w:val="0"/>
      <w:divBdr>
        <w:top w:val="none" w:sz="0" w:space="0" w:color="auto"/>
        <w:left w:val="none" w:sz="0" w:space="0" w:color="auto"/>
        <w:bottom w:val="none" w:sz="0" w:space="0" w:color="auto"/>
        <w:right w:val="none" w:sz="0" w:space="0" w:color="auto"/>
      </w:divBdr>
    </w:div>
    <w:div w:id="966005000">
      <w:bodyDiv w:val="1"/>
      <w:marLeft w:val="0"/>
      <w:marRight w:val="0"/>
      <w:marTop w:val="0"/>
      <w:marBottom w:val="0"/>
      <w:divBdr>
        <w:top w:val="none" w:sz="0" w:space="0" w:color="auto"/>
        <w:left w:val="none" w:sz="0" w:space="0" w:color="auto"/>
        <w:bottom w:val="none" w:sz="0" w:space="0" w:color="auto"/>
        <w:right w:val="none" w:sz="0" w:space="0" w:color="auto"/>
      </w:divBdr>
    </w:div>
    <w:div w:id="971405132">
      <w:bodyDiv w:val="1"/>
      <w:marLeft w:val="0"/>
      <w:marRight w:val="0"/>
      <w:marTop w:val="0"/>
      <w:marBottom w:val="0"/>
      <w:divBdr>
        <w:top w:val="none" w:sz="0" w:space="0" w:color="auto"/>
        <w:left w:val="none" w:sz="0" w:space="0" w:color="auto"/>
        <w:bottom w:val="none" w:sz="0" w:space="0" w:color="auto"/>
        <w:right w:val="none" w:sz="0" w:space="0" w:color="auto"/>
      </w:divBdr>
      <w:divsChild>
        <w:div w:id="474836187">
          <w:marLeft w:val="0"/>
          <w:marRight w:val="0"/>
          <w:marTop w:val="0"/>
          <w:marBottom w:val="0"/>
          <w:divBdr>
            <w:top w:val="none" w:sz="0" w:space="0" w:color="auto"/>
            <w:left w:val="none" w:sz="0" w:space="0" w:color="auto"/>
            <w:bottom w:val="none" w:sz="0" w:space="0" w:color="auto"/>
            <w:right w:val="none" w:sz="0" w:space="0" w:color="auto"/>
          </w:divBdr>
          <w:divsChild>
            <w:div w:id="1732926601">
              <w:marLeft w:val="0"/>
              <w:marRight w:val="0"/>
              <w:marTop w:val="0"/>
              <w:marBottom w:val="0"/>
              <w:divBdr>
                <w:top w:val="none" w:sz="0" w:space="0" w:color="auto"/>
                <w:left w:val="none" w:sz="0" w:space="0" w:color="auto"/>
                <w:bottom w:val="none" w:sz="0" w:space="0" w:color="auto"/>
                <w:right w:val="none" w:sz="0" w:space="0" w:color="auto"/>
              </w:divBdr>
              <w:divsChild>
                <w:div w:id="630206380">
                  <w:marLeft w:val="0"/>
                  <w:marRight w:val="0"/>
                  <w:marTop w:val="0"/>
                  <w:marBottom w:val="0"/>
                  <w:divBdr>
                    <w:top w:val="none" w:sz="0" w:space="0" w:color="auto"/>
                    <w:left w:val="none" w:sz="0" w:space="0" w:color="auto"/>
                    <w:bottom w:val="none" w:sz="0" w:space="0" w:color="auto"/>
                    <w:right w:val="none" w:sz="0" w:space="0" w:color="auto"/>
                  </w:divBdr>
                  <w:divsChild>
                    <w:div w:id="1746876147">
                      <w:marLeft w:val="0"/>
                      <w:marRight w:val="0"/>
                      <w:marTop w:val="0"/>
                      <w:marBottom w:val="0"/>
                      <w:divBdr>
                        <w:top w:val="none" w:sz="0" w:space="0" w:color="auto"/>
                        <w:left w:val="none" w:sz="0" w:space="0" w:color="auto"/>
                        <w:bottom w:val="none" w:sz="0" w:space="0" w:color="auto"/>
                        <w:right w:val="none" w:sz="0" w:space="0" w:color="auto"/>
                      </w:divBdr>
                      <w:divsChild>
                        <w:div w:id="330716849">
                          <w:marLeft w:val="0"/>
                          <w:marRight w:val="0"/>
                          <w:marTop w:val="0"/>
                          <w:marBottom w:val="300"/>
                          <w:divBdr>
                            <w:top w:val="none" w:sz="0" w:space="0" w:color="auto"/>
                            <w:left w:val="none" w:sz="0" w:space="0" w:color="auto"/>
                            <w:bottom w:val="none" w:sz="0" w:space="0" w:color="auto"/>
                            <w:right w:val="none" w:sz="0" w:space="0" w:color="auto"/>
                          </w:divBdr>
                        </w:div>
                        <w:div w:id="615448795">
                          <w:marLeft w:val="0"/>
                          <w:marRight w:val="0"/>
                          <w:marTop w:val="0"/>
                          <w:marBottom w:val="300"/>
                          <w:divBdr>
                            <w:top w:val="none" w:sz="0" w:space="0" w:color="auto"/>
                            <w:left w:val="none" w:sz="0" w:space="0" w:color="auto"/>
                            <w:bottom w:val="none" w:sz="0" w:space="0" w:color="auto"/>
                            <w:right w:val="none" w:sz="0" w:space="0" w:color="auto"/>
                          </w:divBdr>
                        </w:div>
                        <w:div w:id="159220469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973756282">
      <w:bodyDiv w:val="1"/>
      <w:marLeft w:val="0"/>
      <w:marRight w:val="0"/>
      <w:marTop w:val="0"/>
      <w:marBottom w:val="0"/>
      <w:divBdr>
        <w:top w:val="none" w:sz="0" w:space="0" w:color="auto"/>
        <w:left w:val="none" w:sz="0" w:space="0" w:color="auto"/>
        <w:bottom w:val="none" w:sz="0" w:space="0" w:color="auto"/>
        <w:right w:val="none" w:sz="0" w:space="0" w:color="auto"/>
      </w:divBdr>
    </w:div>
    <w:div w:id="984701073">
      <w:bodyDiv w:val="1"/>
      <w:marLeft w:val="0"/>
      <w:marRight w:val="0"/>
      <w:marTop w:val="0"/>
      <w:marBottom w:val="0"/>
      <w:divBdr>
        <w:top w:val="none" w:sz="0" w:space="0" w:color="auto"/>
        <w:left w:val="none" w:sz="0" w:space="0" w:color="auto"/>
        <w:bottom w:val="none" w:sz="0" w:space="0" w:color="auto"/>
        <w:right w:val="none" w:sz="0" w:space="0" w:color="auto"/>
      </w:divBdr>
    </w:div>
    <w:div w:id="991258460">
      <w:bodyDiv w:val="1"/>
      <w:marLeft w:val="0"/>
      <w:marRight w:val="0"/>
      <w:marTop w:val="0"/>
      <w:marBottom w:val="0"/>
      <w:divBdr>
        <w:top w:val="none" w:sz="0" w:space="0" w:color="auto"/>
        <w:left w:val="none" w:sz="0" w:space="0" w:color="auto"/>
        <w:bottom w:val="none" w:sz="0" w:space="0" w:color="auto"/>
        <w:right w:val="none" w:sz="0" w:space="0" w:color="auto"/>
      </w:divBdr>
      <w:divsChild>
        <w:div w:id="1192643013">
          <w:marLeft w:val="0"/>
          <w:marRight w:val="0"/>
          <w:marTop w:val="0"/>
          <w:marBottom w:val="0"/>
          <w:divBdr>
            <w:top w:val="none" w:sz="0" w:space="0" w:color="auto"/>
            <w:left w:val="none" w:sz="0" w:space="0" w:color="auto"/>
            <w:bottom w:val="none" w:sz="0" w:space="0" w:color="auto"/>
            <w:right w:val="none" w:sz="0" w:space="0" w:color="auto"/>
          </w:divBdr>
          <w:divsChild>
            <w:div w:id="1176454664">
              <w:marLeft w:val="0"/>
              <w:marRight w:val="0"/>
              <w:marTop w:val="0"/>
              <w:marBottom w:val="0"/>
              <w:divBdr>
                <w:top w:val="none" w:sz="0" w:space="0" w:color="auto"/>
                <w:left w:val="none" w:sz="0" w:space="0" w:color="auto"/>
                <w:bottom w:val="none" w:sz="0" w:space="0" w:color="auto"/>
                <w:right w:val="none" w:sz="0" w:space="0" w:color="auto"/>
              </w:divBdr>
              <w:divsChild>
                <w:div w:id="1711606346">
                  <w:marLeft w:val="0"/>
                  <w:marRight w:val="0"/>
                  <w:marTop w:val="0"/>
                  <w:marBottom w:val="0"/>
                  <w:divBdr>
                    <w:top w:val="none" w:sz="0" w:space="0" w:color="auto"/>
                    <w:left w:val="none" w:sz="0" w:space="0" w:color="auto"/>
                    <w:bottom w:val="none" w:sz="0" w:space="0" w:color="auto"/>
                    <w:right w:val="none" w:sz="0" w:space="0" w:color="auto"/>
                  </w:divBdr>
                  <w:divsChild>
                    <w:div w:id="593975758">
                      <w:marLeft w:val="0"/>
                      <w:marRight w:val="0"/>
                      <w:marTop w:val="0"/>
                      <w:marBottom w:val="0"/>
                      <w:divBdr>
                        <w:top w:val="none" w:sz="0" w:space="0" w:color="auto"/>
                        <w:left w:val="none" w:sz="0" w:space="0" w:color="auto"/>
                        <w:bottom w:val="none" w:sz="0" w:space="0" w:color="auto"/>
                        <w:right w:val="none" w:sz="0" w:space="0" w:color="auto"/>
                      </w:divBdr>
                      <w:divsChild>
                        <w:div w:id="56480254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993803535">
      <w:bodyDiv w:val="1"/>
      <w:marLeft w:val="0"/>
      <w:marRight w:val="0"/>
      <w:marTop w:val="0"/>
      <w:marBottom w:val="0"/>
      <w:divBdr>
        <w:top w:val="none" w:sz="0" w:space="0" w:color="auto"/>
        <w:left w:val="none" w:sz="0" w:space="0" w:color="auto"/>
        <w:bottom w:val="none" w:sz="0" w:space="0" w:color="auto"/>
        <w:right w:val="none" w:sz="0" w:space="0" w:color="auto"/>
      </w:divBdr>
      <w:divsChild>
        <w:div w:id="1364667293">
          <w:marLeft w:val="0"/>
          <w:marRight w:val="0"/>
          <w:marTop w:val="150"/>
          <w:marBottom w:val="0"/>
          <w:divBdr>
            <w:top w:val="none" w:sz="0" w:space="0" w:color="auto"/>
            <w:left w:val="none" w:sz="0" w:space="0" w:color="auto"/>
            <w:bottom w:val="none" w:sz="0" w:space="0" w:color="auto"/>
            <w:right w:val="none" w:sz="0" w:space="0" w:color="auto"/>
          </w:divBdr>
          <w:divsChild>
            <w:div w:id="624771128">
              <w:marLeft w:val="0"/>
              <w:marRight w:val="0"/>
              <w:marTop w:val="0"/>
              <w:marBottom w:val="0"/>
              <w:divBdr>
                <w:top w:val="single" w:sz="6" w:space="0" w:color="000000"/>
                <w:left w:val="single" w:sz="6" w:space="0" w:color="000000"/>
                <w:bottom w:val="single" w:sz="6" w:space="0" w:color="000000"/>
                <w:right w:val="single" w:sz="6" w:space="0" w:color="000000"/>
              </w:divBdr>
              <w:divsChild>
                <w:div w:id="861237737">
                  <w:marLeft w:val="0"/>
                  <w:marRight w:val="0"/>
                  <w:marTop w:val="0"/>
                  <w:marBottom w:val="0"/>
                  <w:divBdr>
                    <w:top w:val="none" w:sz="0" w:space="0" w:color="auto"/>
                    <w:left w:val="none" w:sz="0" w:space="0" w:color="auto"/>
                    <w:bottom w:val="none" w:sz="0" w:space="0" w:color="auto"/>
                    <w:right w:val="none" w:sz="0" w:space="0" w:color="auto"/>
                  </w:divBdr>
                  <w:divsChild>
                    <w:div w:id="923804606">
                      <w:marLeft w:val="0"/>
                      <w:marRight w:val="0"/>
                      <w:marTop w:val="0"/>
                      <w:marBottom w:val="0"/>
                      <w:divBdr>
                        <w:top w:val="none" w:sz="0" w:space="0" w:color="auto"/>
                        <w:left w:val="none" w:sz="0" w:space="0" w:color="auto"/>
                        <w:bottom w:val="none" w:sz="0" w:space="0" w:color="auto"/>
                        <w:right w:val="none" w:sz="0" w:space="0" w:color="auto"/>
                      </w:divBdr>
                      <w:divsChild>
                        <w:div w:id="1899197416">
                          <w:marLeft w:val="0"/>
                          <w:marRight w:val="0"/>
                          <w:marTop w:val="0"/>
                          <w:marBottom w:val="0"/>
                          <w:divBdr>
                            <w:top w:val="none" w:sz="0" w:space="0" w:color="auto"/>
                            <w:left w:val="none" w:sz="0" w:space="0" w:color="auto"/>
                            <w:bottom w:val="none" w:sz="0" w:space="0" w:color="auto"/>
                            <w:right w:val="none" w:sz="0" w:space="0" w:color="auto"/>
                          </w:divBdr>
                          <w:divsChild>
                            <w:div w:id="5527880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4920145">
      <w:bodyDiv w:val="1"/>
      <w:marLeft w:val="0"/>
      <w:marRight w:val="0"/>
      <w:marTop w:val="0"/>
      <w:marBottom w:val="0"/>
      <w:divBdr>
        <w:top w:val="none" w:sz="0" w:space="0" w:color="auto"/>
        <w:left w:val="none" w:sz="0" w:space="0" w:color="auto"/>
        <w:bottom w:val="none" w:sz="0" w:space="0" w:color="auto"/>
        <w:right w:val="none" w:sz="0" w:space="0" w:color="auto"/>
      </w:divBdr>
      <w:divsChild>
        <w:div w:id="839084194">
          <w:marLeft w:val="90"/>
          <w:marRight w:val="0"/>
          <w:marTop w:val="1380"/>
          <w:marBottom w:val="0"/>
          <w:divBdr>
            <w:top w:val="none" w:sz="0" w:space="0" w:color="auto"/>
            <w:left w:val="none" w:sz="0" w:space="0" w:color="auto"/>
            <w:bottom w:val="none" w:sz="0" w:space="0" w:color="auto"/>
            <w:right w:val="none" w:sz="0" w:space="0" w:color="auto"/>
          </w:divBdr>
          <w:divsChild>
            <w:div w:id="770705119">
              <w:marLeft w:val="0"/>
              <w:marRight w:val="0"/>
              <w:marTop w:val="0"/>
              <w:marBottom w:val="0"/>
              <w:divBdr>
                <w:top w:val="single" w:sz="6" w:space="0" w:color="000000"/>
                <w:left w:val="none" w:sz="0" w:space="0" w:color="auto"/>
                <w:bottom w:val="none" w:sz="0" w:space="0" w:color="auto"/>
                <w:right w:val="none" w:sz="0" w:space="0" w:color="auto"/>
              </w:divBdr>
              <w:divsChild>
                <w:div w:id="452793363">
                  <w:marLeft w:val="0"/>
                  <w:marRight w:val="0"/>
                  <w:marTop w:val="0"/>
                  <w:marBottom w:val="0"/>
                  <w:divBdr>
                    <w:top w:val="none" w:sz="0" w:space="0" w:color="auto"/>
                    <w:left w:val="none" w:sz="0" w:space="0" w:color="auto"/>
                    <w:bottom w:val="none" w:sz="0" w:space="0" w:color="auto"/>
                    <w:right w:val="none" w:sz="0" w:space="0" w:color="auto"/>
                  </w:divBdr>
                  <w:divsChild>
                    <w:div w:id="538859960">
                      <w:marLeft w:val="0"/>
                      <w:marRight w:val="0"/>
                      <w:marTop w:val="0"/>
                      <w:marBottom w:val="0"/>
                      <w:divBdr>
                        <w:top w:val="none" w:sz="0" w:space="0" w:color="auto"/>
                        <w:left w:val="none" w:sz="0" w:space="0" w:color="auto"/>
                        <w:bottom w:val="none" w:sz="0" w:space="0" w:color="auto"/>
                        <w:right w:val="none" w:sz="0" w:space="0" w:color="auto"/>
                      </w:divBdr>
                      <w:divsChild>
                        <w:div w:id="297343125">
                          <w:marLeft w:val="0"/>
                          <w:marRight w:val="0"/>
                          <w:marTop w:val="0"/>
                          <w:marBottom w:val="0"/>
                          <w:divBdr>
                            <w:top w:val="none" w:sz="0" w:space="0" w:color="auto"/>
                            <w:left w:val="none" w:sz="0" w:space="0" w:color="auto"/>
                            <w:bottom w:val="none" w:sz="0" w:space="0" w:color="auto"/>
                            <w:right w:val="none" w:sz="0" w:space="0" w:color="auto"/>
                          </w:divBdr>
                        </w:div>
                        <w:div w:id="370544336">
                          <w:marLeft w:val="0"/>
                          <w:marRight w:val="0"/>
                          <w:marTop w:val="0"/>
                          <w:marBottom w:val="0"/>
                          <w:divBdr>
                            <w:top w:val="none" w:sz="0" w:space="0" w:color="auto"/>
                            <w:left w:val="none" w:sz="0" w:space="0" w:color="auto"/>
                            <w:bottom w:val="none" w:sz="0" w:space="0" w:color="auto"/>
                            <w:right w:val="none" w:sz="0" w:space="0" w:color="auto"/>
                          </w:divBdr>
                        </w:div>
                        <w:div w:id="126387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9695489">
      <w:bodyDiv w:val="1"/>
      <w:marLeft w:val="0"/>
      <w:marRight w:val="0"/>
      <w:marTop w:val="0"/>
      <w:marBottom w:val="0"/>
      <w:divBdr>
        <w:top w:val="none" w:sz="0" w:space="0" w:color="auto"/>
        <w:left w:val="none" w:sz="0" w:space="0" w:color="auto"/>
        <w:bottom w:val="none" w:sz="0" w:space="0" w:color="auto"/>
        <w:right w:val="none" w:sz="0" w:space="0" w:color="auto"/>
      </w:divBdr>
    </w:div>
    <w:div w:id="1002900374">
      <w:bodyDiv w:val="1"/>
      <w:marLeft w:val="0"/>
      <w:marRight w:val="0"/>
      <w:marTop w:val="0"/>
      <w:marBottom w:val="0"/>
      <w:divBdr>
        <w:top w:val="none" w:sz="0" w:space="0" w:color="auto"/>
        <w:left w:val="none" w:sz="0" w:space="0" w:color="auto"/>
        <w:bottom w:val="none" w:sz="0" w:space="0" w:color="auto"/>
        <w:right w:val="none" w:sz="0" w:space="0" w:color="auto"/>
      </w:divBdr>
    </w:div>
    <w:div w:id="1005672477">
      <w:bodyDiv w:val="1"/>
      <w:marLeft w:val="0"/>
      <w:marRight w:val="0"/>
      <w:marTop w:val="0"/>
      <w:marBottom w:val="0"/>
      <w:divBdr>
        <w:top w:val="none" w:sz="0" w:space="0" w:color="auto"/>
        <w:left w:val="none" w:sz="0" w:space="0" w:color="auto"/>
        <w:bottom w:val="none" w:sz="0" w:space="0" w:color="auto"/>
        <w:right w:val="none" w:sz="0" w:space="0" w:color="auto"/>
      </w:divBdr>
    </w:div>
    <w:div w:id="1007057845">
      <w:bodyDiv w:val="1"/>
      <w:marLeft w:val="0"/>
      <w:marRight w:val="0"/>
      <w:marTop w:val="0"/>
      <w:marBottom w:val="0"/>
      <w:divBdr>
        <w:top w:val="none" w:sz="0" w:space="0" w:color="auto"/>
        <w:left w:val="none" w:sz="0" w:space="0" w:color="auto"/>
        <w:bottom w:val="none" w:sz="0" w:space="0" w:color="auto"/>
        <w:right w:val="none" w:sz="0" w:space="0" w:color="auto"/>
      </w:divBdr>
      <w:divsChild>
        <w:div w:id="107432460">
          <w:marLeft w:val="0"/>
          <w:marRight w:val="0"/>
          <w:marTop w:val="0"/>
          <w:marBottom w:val="0"/>
          <w:divBdr>
            <w:top w:val="none" w:sz="0" w:space="0" w:color="auto"/>
            <w:left w:val="none" w:sz="0" w:space="0" w:color="auto"/>
            <w:bottom w:val="none" w:sz="0" w:space="0" w:color="auto"/>
            <w:right w:val="none" w:sz="0" w:space="0" w:color="auto"/>
          </w:divBdr>
        </w:div>
        <w:div w:id="551967295">
          <w:marLeft w:val="0"/>
          <w:marRight w:val="0"/>
          <w:marTop w:val="0"/>
          <w:marBottom w:val="0"/>
          <w:divBdr>
            <w:top w:val="none" w:sz="0" w:space="0" w:color="auto"/>
            <w:left w:val="none" w:sz="0" w:space="0" w:color="auto"/>
            <w:bottom w:val="none" w:sz="0" w:space="0" w:color="auto"/>
            <w:right w:val="none" w:sz="0" w:space="0" w:color="auto"/>
          </w:divBdr>
        </w:div>
        <w:div w:id="1454901091">
          <w:marLeft w:val="0"/>
          <w:marRight w:val="0"/>
          <w:marTop w:val="0"/>
          <w:marBottom w:val="0"/>
          <w:divBdr>
            <w:top w:val="none" w:sz="0" w:space="0" w:color="auto"/>
            <w:left w:val="none" w:sz="0" w:space="0" w:color="auto"/>
            <w:bottom w:val="none" w:sz="0" w:space="0" w:color="auto"/>
            <w:right w:val="none" w:sz="0" w:space="0" w:color="auto"/>
          </w:divBdr>
        </w:div>
        <w:div w:id="1893300715">
          <w:marLeft w:val="0"/>
          <w:marRight w:val="0"/>
          <w:marTop w:val="0"/>
          <w:marBottom w:val="0"/>
          <w:divBdr>
            <w:top w:val="none" w:sz="0" w:space="0" w:color="auto"/>
            <w:left w:val="none" w:sz="0" w:space="0" w:color="auto"/>
            <w:bottom w:val="none" w:sz="0" w:space="0" w:color="auto"/>
            <w:right w:val="none" w:sz="0" w:space="0" w:color="auto"/>
          </w:divBdr>
        </w:div>
        <w:div w:id="2008360484">
          <w:marLeft w:val="0"/>
          <w:marRight w:val="0"/>
          <w:marTop w:val="0"/>
          <w:marBottom w:val="0"/>
          <w:divBdr>
            <w:top w:val="none" w:sz="0" w:space="0" w:color="auto"/>
            <w:left w:val="none" w:sz="0" w:space="0" w:color="auto"/>
            <w:bottom w:val="none" w:sz="0" w:space="0" w:color="auto"/>
            <w:right w:val="none" w:sz="0" w:space="0" w:color="auto"/>
          </w:divBdr>
        </w:div>
      </w:divsChild>
    </w:div>
    <w:div w:id="1008483547">
      <w:bodyDiv w:val="1"/>
      <w:marLeft w:val="0"/>
      <w:marRight w:val="0"/>
      <w:marTop w:val="0"/>
      <w:marBottom w:val="0"/>
      <w:divBdr>
        <w:top w:val="none" w:sz="0" w:space="0" w:color="auto"/>
        <w:left w:val="none" w:sz="0" w:space="0" w:color="auto"/>
        <w:bottom w:val="none" w:sz="0" w:space="0" w:color="auto"/>
        <w:right w:val="none" w:sz="0" w:space="0" w:color="auto"/>
      </w:divBdr>
    </w:div>
    <w:div w:id="1009260949">
      <w:bodyDiv w:val="1"/>
      <w:marLeft w:val="0"/>
      <w:marRight w:val="0"/>
      <w:marTop w:val="0"/>
      <w:marBottom w:val="0"/>
      <w:divBdr>
        <w:top w:val="none" w:sz="0" w:space="0" w:color="auto"/>
        <w:left w:val="none" w:sz="0" w:space="0" w:color="auto"/>
        <w:bottom w:val="none" w:sz="0" w:space="0" w:color="auto"/>
        <w:right w:val="none" w:sz="0" w:space="0" w:color="auto"/>
      </w:divBdr>
      <w:divsChild>
        <w:div w:id="643395230">
          <w:marLeft w:val="0"/>
          <w:marRight w:val="0"/>
          <w:marTop w:val="0"/>
          <w:marBottom w:val="0"/>
          <w:divBdr>
            <w:top w:val="none" w:sz="0" w:space="0" w:color="auto"/>
            <w:left w:val="none" w:sz="0" w:space="0" w:color="auto"/>
            <w:bottom w:val="none" w:sz="0" w:space="0" w:color="auto"/>
            <w:right w:val="none" w:sz="0" w:space="0" w:color="auto"/>
          </w:divBdr>
          <w:divsChild>
            <w:div w:id="320351026">
              <w:marLeft w:val="0"/>
              <w:marRight w:val="0"/>
              <w:marTop w:val="0"/>
              <w:marBottom w:val="0"/>
              <w:divBdr>
                <w:top w:val="none" w:sz="0" w:space="0" w:color="auto"/>
                <w:left w:val="none" w:sz="0" w:space="0" w:color="auto"/>
                <w:bottom w:val="none" w:sz="0" w:space="0" w:color="auto"/>
                <w:right w:val="none" w:sz="0" w:space="0" w:color="auto"/>
              </w:divBdr>
              <w:divsChild>
                <w:div w:id="1206527823">
                  <w:marLeft w:val="0"/>
                  <w:marRight w:val="0"/>
                  <w:marTop w:val="0"/>
                  <w:marBottom w:val="0"/>
                  <w:divBdr>
                    <w:top w:val="none" w:sz="0" w:space="0" w:color="auto"/>
                    <w:left w:val="none" w:sz="0" w:space="0" w:color="auto"/>
                    <w:bottom w:val="none" w:sz="0" w:space="0" w:color="auto"/>
                    <w:right w:val="none" w:sz="0" w:space="0" w:color="auto"/>
                  </w:divBdr>
                  <w:divsChild>
                    <w:div w:id="594628509">
                      <w:marLeft w:val="0"/>
                      <w:marRight w:val="0"/>
                      <w:marTop w:val="0"/>
                      <w:marBottom w:val="0"/>
                      <w:divBdr>
                        <w:top w:val="none" w:sz="0" w:space="0" w:color="auto"/>
                        <w:left w:val="none" w:sz="0" w:space="0" w:color="auto"/>
                        <w:bottom w:val="none" w:sz="0" w:space="0" w:color="auto"/>
                        <w:right w:val="none" w:sz="0" w:space="0" w:color="auto"/>
                      </w:divBdr>
                      <w:divsChild>
                        <w:div w:id="190448543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015380858">
      <w:bodyDiv w:val="1"/>
      <w:marLeft w:val="0"/>
      <w:marRight w:val="0"/>
      <w:marTop w:val="0"/>
      <w:marBottom w:val="0"/>
      <w:divBdr>
        <w:top w:val="none" w:sz="0" w:space="0" w:color="auto"/>
        <w:left w:val="none" w:sz="0" w:space="0" w:color="auto"/>
        <w:bottom w:val="none" w:sz="0" w:space="0" w:color="auto"/>
        <w:right w:val="none" w:sz="0" w:space="0" w:color="auto"/>
      </w:divBdr>
    </w:div>
    <w:div w:id="1016813820">
      <w:bodyDiv w:val="1"/>
      <w:marLeft w:val="0"/>
      <w:marRight w:val="0"/>
      <w:marTop w:val="0"/>
      <w:marBottom w:val="0"/>
      <w:divBdr>
        <w:top w:val="none" w:sz="0" w:space="0" w:color="auto"/>
        <w:left w:val="none" w:sz="0" w:space="0" w:color="auto"/>
        <w:bottom w:val="none" w:sz="0" w:space="0" w:color="auto"/>
        <w:right w:val="none" w:sz="0" w:space="0" w:color="auto"/>
      </w:divBdr>
      <w:divsChild>
        <w:div w:id="1889682281">
          <w:marLeft w:val="0"/>
          <w:marRight w:val="0"/>
          <w:marTop w:val="0"/>
          <w:marBottom w:val="0"/>
          <w:divBdr>
            <w:top w:val="none" w:sz="0" w:space="0" w:color="auto"/>
            <w:left w:val="none" w:sz="0" w:space="0" w:color="auto"/>
            <w:bottom w:val="none" w:sz="0" w:space="0" w:color="auto"/>
            <w:right w:val="none" w:sz="0" w:space="0" w:color="auto"/>
          </w:divBdr>
          <w:divsChild>
            <w:div w:id="160506261">
              <w:marLeft w:val="0"/>
              <w:marRight w:val="0"/>
              <w:marTop w:val="0"/>
              <w:marBottom w:val="0"/>
              <w:divBdr>
                <w:top w:val="none" w:sz="0" w:space="0" w:color="auto"/>
                <w:left w:val="none" w:sz="0" w:space="0" w:color="auto"/>
                <w:bottom w:val="none" w:sz="0" w:space="0" w:color="auto"/>
                <w:right w:val="none" w:sz="0" w:space="0" w:color="auto"/>
              </w:divBdr>
              <w:divsChild>
                <w:div w:id="1415472636">
                  <w:marLeft w:val="0"/>
                  <w:marRight w:val="0"/>
                  <w:marTop w:val="0"/>
                  <w:marBottom w:val="0"/>
                  <w:divBdr>
                    <w:top w:val="none" w:sz="0" w:space="0" w:color="auto"/>
                    <w:left w:val="none" w:sz="0" w:space="0" w:color="auto"/>
                    <w:bottom w:val="none" w:sz="0" w:space="0" w:color="auto"/>
                    <w:right w:val="none" w:sz="0" w:space="0" w:color="auto"/>
                  </w:divBdr>
                  <w:divsChild>
                    <w:div w:id="859392084">
                      <w:marLeft w:val="0"/>
                      <w:marRight w:val="0"/>
                      <w:marTop w:val="0"/>
                      <w:marBottom w:val="0"/>
                      <w:divBdr>
                        <w:top w:val="none" w:sz="0" w:space="0" w:color="auto"/>
                        <w:left w:val="none" w:sz="0" w:space="0" w:color="auto"/>
                        <w:bottom w:val="none" w:sz="0" w:space="0" w:color="auto"/>
                        <w:right w:val="none" w:sz="0" w:space="0" w:color="auto"/>
                      </w:divBdr>
                      <w:divsChild>
                        <w:div w:id="106098482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025257120">
      <w:bodyDiv w:val="1"/>
      <w:marLeft w:val="0"/>
      <w:marRight w:val="0"/>
      <w:marTop w:val="0"/>
      <w:marBottom w:val="0"/>
      <w:divBdr>
        <w:top w:val="none" w:sz="0" w:space="0" w:color="auto"/>
        <w:left w:val="none" w:sz="0" w:space="0" w:color="auto"/>
        <w:bottom w:val="none" w:sz="0" w:space="0" w:color="auto"/>
        <w:right w:val="none" w:sz="0" w:space="0" w:color="auto"/>
      </w:divBdr>
      <w:divsChild>
        <w:div w:id="582953882">
          <w:marLeft w:val="0"/>
          <w:marRight w:val="0"/>
          <w:marTop w:val="0"/>
          <w:marBottom w:val="0"/>
          <w:divBdr>
            <w:top w:val="none" w:sz="0" w:space="0" w:color="auto"/>
            <w:left w:val="none" w:sz="0" w:space="0" w:color="auto"/>
            <w:bottom w:val="none" w:sz="0" w:space="0" w:color="auto"/>
            <w:right w:val="none" w:sz="0" w:space="0" w:color="auto"/>
          </w:divBdr>
          <w:divsChild>
            <w:div w:id="148639262">
              <w:marLeft w:val="0"/>
              <w:marRight w:val="0"/>
              <w:marTop w:val="0"/>
              <w:marBottom w:val="0"/>
              <w:divBdr>
                <w:top w:val="none" w:sz="0" w:space="0" w:color="auto"/>
                <w:left w:val="none" w:sz="0" w:space="0" w:color="auto"/>
                <w:bottom w:val="none" w:sz="0" w:space="0" w:color="auto"/>
                <w:right w:val="none" w:sz="0" w:space="0" w:color="auto"/>
              </w:divBdr>
              <w:divsChild>
                <w:div w:id="389957957">
                  <w:marLeft w:val="0"/>
                  <w:marRight w:val="0"/>
                  <w:marTop w:val="0"/>
                  <w:marBottom w:val="0"/>
                  <w:divBdr>
                    <w:top w:val="none" w:sz="0" w:space="0" w:color="auto"/>
                    <w:left w:val="none" w:sz="0" w:space="0" w:color="auto"/>
                    <w:bottom w:val="none" w:sz="0" w:space="0" w:color="auto"/>
                    <w:right w:val="none" w:sz="0" w:space="0" w:color="auto"/>
                  </w:divBdr>
                  <w:divsChild>
                    <w:div w:id="662926525">
                      <w:marLeft w:val="0"/>
                      <w:marRight w:val="0"/>
                      <w:marTop w:val="0"/>
                      <w:marBottom w:val="300"/>
                      <w:divBdr>
                        <w:top w:val="none" w:sz="0" w:space="0" w:color="auto"/>
                        <w:left w:val="none" w:sz="0" w:space="0" w:color="auto"/>
                        <w:bottom w:val="none" w:sz="0" w:space="0" w:color="auto"/>
                        <w:right w:val="none" w:sz="0" w:space="0" w:color="auto"/>
                      </w:divBdr>
                    </w:div>
                    <w:div w:id="742680791">
                      <w:marLeft w:val="0"/>
                      <w:marRight w:val="0"/>
                      <w:marTop w:val="0"/>
                      <w:marBottom w:val="300"/>
                      <w:divBdr>
                        <w:top w:val="none" w:sz="0" w:space="0" w:color="auto"/>
                        <w:left w:val="none" w:sz="0" w:space="0" w:color="auto"/>
                        <w:bottom w:val="none" w:sz="0" w:space="0" w:color="auto"/>
                        <w:right w:val="none" w:sz="0" w:space="0" w:color="auto"/>
                      </w:divBdr>
                    </w:div>
                    <w:div w:id="1989363354">
                      <w:marLeft w:val="0"/>
                      <w:marRight w:val="0"/>
                      <w:marTop w:val="0"/>
                      <w:marBottom w:val="300"/>
                      <w:divBdr>
                        <w:top w:val="none" w:sz="0" w:space="0" w:color="auto"/>
                        <w:left w:val="none" w:sz="0" w:space="0" w:color="auto"/>
                        <w:bottom w:val="none" w:sz="0" w:space="0" w:color="auto"/>
                        <w:right w:val="none" w:sz="0" w:space="0" w:color="auto"/>
                      </w:divBdr>
                      <w:divsChild>
                        <w:div w:id="1108548132">
                          <w:marLeft w:val="0"/>
                          <w:marRight w:val="0"/>
                          <w:marTop w:val="0"/>
                          <w:marBottom w:val="225"/>
                          <w:divBdr>
                            <w:top w:val="none" w:sz="0" w:space="0" w:color="auto"/>
                            <w:left w:val="none" w:sz="0" w:space="0" w:color="auto"/>
                            <w:bottom w:val="none" w:sz="0" w:space="0" w:color="auto"/>
                            <w:right w:val="none" w:sz="0" w:space="0" w:color="auto"/>
                          </w:divBdr>
                          <w:divsChild>
                            <w:div w:id="636183297">
                              <w:marLeft w:val="0"/>
                              <w:marRight w:val="150"/>
                              <w:marTop w:val="0"/>
                              <w:marBottom w:val="150"/>
                              <w:divBdr>
                                <w:top w:val="single" w:sz="6" w:space="0" w:color="A28F61"/>
                                <w:left w:val="single" w:sz="6" w:space="0" w:color="A28F61"/>
                                <w:bottom w:val="single" w:sz="6" w:space="0" w:color="A28F61"/>
                                <w:right w:val="single" w:sz="6" w:space="0" w:color="A28F61"/>
                              </w:divBdr>
                            </w:div>
                            <w:div w:id="994577233">
                              <w:marLeft w:val="0"/>
                              <w:marRight w:val="150"/>
                              <w:marTop w:val="0"/>
                              <w:marBottom w:val="150"/>
                              <w:divBdr>
                                <w:top w:val="single" w:sz="6" w:space="0" w:color="A28F61"/>
                                <w:left w:val="single" w:sz="6" w:space="0" w:color="A28F61"/>
                                <w:bottom w:val="single" w:sz="6" w:space="0" w:color="A28F61"/>
                                <w:right w:val="single" w:sz="6" w:space="0" w:color="A28F61"/>
                              </w:divBdr>
                            </w:div>
                            <w:div w:id="1033262881">
                              <w:marLeft w:val="0"/>
                              <w:marRight w:val="150"/>
                              <w:marTop w:val="0"/>
                              <w:marBottom w:val="150"/>
                              <w:divBdr>
                                <w:top w:val="single" w:sz="6" w:space="0" w:color="A28F61"/>
                                <w:left w:val="single" w:sz="6" w:space="0" w:color="A28F61"/>
                                <w:bottom w:val="single" w:sz="6" w:space="0" w:color="A28F61"/>
                                <w:right w:val="single" w:sz="6" w:space="0" w:color="A28F61"/>
                              </w:divBdr>
                            </w:div>
                          </w:divsChild>
                        </w:div>
                      </w:divsChild>
                    </w:div>
                  </w:divsChild>
                </w:div>
              </w:divsChild>
            </w:div>
          </w:divsChild>
        </w:div>
      </w:divsChild>
    </w:div>
    <w:div w:id="1030455175">
      <w:bodyDiv w:val="1"/>
      <w:marLeft w:val="0"/>
      <w:marRight w:val="0"/>
      <w:marTop w:val="0"/>
      <w:marBottom w:val="0"/>
      <w:divBdr>
        <w:top w:val="none" w:sz="0" w:space="0" w:color="auto"/>
        <w:left w:val="none" w:sz="0" w:space="0" w:color="auto"/>
        <w:bottom w:val="none" w:sz="0" w:space="0" w:color="auto"/>
        <w:right w:val="none" w:sz="0" w:space="0" w:color="auto"/>
      </w:divBdr>
    </w:div>
    <w:div w:id="1035542938">
      <w:bodyDiv w:val="1"/>
      <w:marLeft w:val="0"/>
      <w:marRight w:val="0"/>
      <w:marTop w:val="0"/>
      <w:marBottom w:val="0"/>
      <w:divBdr>
        <w:top w:val="none" w:sz="0" w:space="0" w:color="auto"/>
        <w:left w:val="none" w:sz="0" w:space="0" w:color="auto"/>
        <w:bottom w:val="none" w:sz="0" w:space="0" w:color="auto"/>
        <w:right w:val="none" w:sz="0" w:space="0" w:color="auto"/>
      </w:divBdr>
    </w:div>
    <w:div w:id="1042709601">
      <w:bodyDiv w:val="1"/>
      <w:marLeft w:val="0"/>
      <w:marRight w:val="0"/>
      <w:marTop w:val="0"/>
      <w:marBottom w:val="0"/>
      <w:divBdr>
        <w:top w:val="none" w:sz="0" w:space="0" w:color="auto"/>
        <w:left w:val="none" w:sz="0" w:space="0" w:color="auto"/>
        <w:bottom w:val="none" w:sz="0" w:space="0" w:color="auto"/>
        <w:right w:val="none" w:sz="0" w:space="0" w:color="auto"/>
      </w:divBdr>
    </w:div>
    <w:div w:id="1042829135">
      <w:bodyDiv w:val="1"/>
      <w:marLeft w:val="0"/>
      <w:marRight w:val="0"/>
      <w:marTop w:val="0"/>
      <w:marBottom w:val="0"/>
      <w:divBdr>
        <w:top w:val="none" w:sz="0" w:space="0" w:color="auto"/>
        <w:left w:val="none" w:sz="0" w:space="0" w:color="auto"/>
        <w:bottom w:val="none" w:sz="0" w:space="0" w:color="auto"/>
        <w:right w:val="none" w:sz="0" w:space="0" w:color="auto"/>
      </w:divBdr>
      <w:divsChild>
        <w:div w:id="1106929416">
          <w:marLeft w:val="0"/>
          <w:marRight w:val="0"/>
          <w:marTop w:val="0"/>
          <w:marBottom w:val="0"/>
          <w:divBdr>
            <w:top w:val="none" w:sz="0" w:space="0" w:color="auto"/>
            <w:left w:val="none" w:sz="0" w:space="0" w:color="auto"/>
            <w:bottom w:val="none" w:sz="0" w:space="0" w:color="auto"/>
            <w:right w:val="none" w:sz="0" w:space="0" w:color="auto"/>
          </w:divBdr>
          <w:divsChild>
            <w:div w:id="471558540">
              <w:marLeft w:val="0"/>
              <w:marRight w:val="0"/>
              <w:marTop w:val="0"/>
              <w:marBottom w:val="0"/>
              <w:divBdr>
                <w:top w:val="none" w:sz="0" w:space="0" w:color="auto"/>
                <w:left w:val="none" w:sz="0" w:space="0" w:color="auto"/>
                <w:bottom w:val="none" w:sz="0" w:space="0" w:color="auto"/>
                <w:right w:val="none" w:sz="0" w:space="0" w:color="auto"/>
              </w:divBdr>
              <w:divsChild>
                <w:div w:id="1286040557">
                  <w:marLeft w:val="0"/>
                  <w:marRight w:val="0"/>
                  <w:marTop w:val="0"/>
                  <w:marBottom w:val="0"/>
                  <w:divBdr>
                    <w:top w:val="none" w:sz="0" w:space="0" w:color="auto"/>
                    <w:left w:val="none" w:sz="0" w:space="0" w:color="auto"/>
                    <w:bottom w:val="none" w:sz="0" w:space="0" w:color="auto"/>
                    <w:right w:val="none" w:sz="0" w:space="0" w:color="auto"/>
                  </w:divBdr>
                  <w:divsChild>
                    <w:div w:id="719865846">
                      <w:marLeft w:val="0"/>
                      <w:marRight w:val="0"/>
                      <w:marTop w:val="0"/>
                      <w:marBottom w:val="0"/>
                      <w:divBdr>
                        <w:top w:val="none" w:sz="0" w:space="0" w:color="auto"/>
                        <w:left w:val="none" w:sz="0" w:space="0" w:color="auto"/>
                        <w:bottom w:val="none" w:sz="0" w:space="0" w:color="auto"/>
                        <w:right w:val="none" w:sz="0" w:space="0" w:color="auto"/>
                      </w:divBdr>
                      <w:divsChild>
                        <w:div w:id="1822189776">
                          <w:marLeft w:val="0"/>
                          <w:marRight w:val="0"/>
                          <w:marTop w:val="0"/>
                          <w:marBottom w:val="0"/>
                          <w:divBdr>
                            <w:top w:val="none" w:sz="0" w:space="0" w:color="auto"/>
                            <w:left w:val="none" w:sz="0" w:space="0" w:color="auto"/>
                            <w:bottom w:val="none" w:sz="0" w:space="0" w:color="auto"/>
                            <w:right w:val="none" w:sz="0" w:space="0" w:color="auto"/>
                          </w:divBdr>
                          <w:divsChild>
                            <w:div w:id="119415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4503959">
      <w:bodyDiv w:val="1"/>
      <w:marLeft w:val="0"/>
      <w:marRight w:val="0"/>
      <w:marTop w:val="0"/>
      <w:marBottom w:val="0"/>
      <w:divBdr>
        <w:top w:val="none" w:sz="0" w:space="0" w:color="auto"/>
        <w:left w:val="none" w:sz="0" w:space="0" w:color="auto"/>
        <w:bottom w:val="none" w:sz="0" w:space="0" w:color="auto"/>
        <w:right w:val="none" w:sz="0" w:space="0" w:color="auto"/>
      </w:divBdr>
    </w:div>
    <w:div w:id="1054506726">
      <w:bodyDiv w:val="1"/>
      <w:marLeft w:val="0"/>
      <w:marRight w:val="0"/>
      <w:marTop w:val="0"/>
      <w:marBottom w:val="0"/>
      <w:divBdr>
        <w:top w:val="none" w:sz="0" w:space="0" w:color="auto"/>
        <w:left w:val="none" w:sz="0" w:space="0" w:color="auto"/>
        <w:bottom w:val="none" w:sz="0" w:space="0" w:color="auto"/>
        <w:right w:val="none" w:sz="0" w:space="0" w:color="auto"/>
      </w:divBdr>
    </w:div>
    <w:div w:id="1054621752">
      <w:bodyDiv w:val="1"/>
      <w:marLeft w:val="0"/>
      <w:marRight w:val="0"/>
      <w:marTop w:val="0"/>
      <w:marBottom w:val="0"/>
      <w:divBdr>
        <w:top w:val="none" w:sz="0" w:space="0" w:color="auto"/>
        <w:left w:val="none" w:sz="0" w:space="0" w:color="auto"/>
        <w:bottom w:val="none" w:sz="0" w:space="0" w:color="auto"/>
        <w:right w:val="none" w:sz="0" w:space="0" w:color="auto"/>
      </w:divBdr>
      <w:divsChild>
        <w:div w:id="1705979305">
          <w:marLeft w:val="0"/>
          <w:marRight w:val="0"/>
          <w:marTop w:val="0"/>
          <w:marBottom w:val="0"/>
          <w:divBdr>
            <w:top w:val="single" w:sz="6" w:space="0" w:color="B9AA7B"/>
            <w:left w:val="single" w:sz="6" w:space="0" w:color="B9AA7B"/>
            <w:bottom w:val="single" w:sz="6" w:space="0" w:color="B9AA7B"/>
            <w:right w:val="single" w:sz="6" w:space="0" w:color="B9AA7B"/>
          </w:divBdr>
          <w:divsChild>
            <w:div w:id="1080714606">
              <w:marLeft w:val="0"/>
              <w:marRight w:val="0"/>
              <w:marTop w:val="0"/>
              <w:marBottom w:val="0"/>
              <w:divBdr>
                <w:top w:val="none" w:sz="0" w:space="0" w:color="auto"/>
                <w:left w:val="none" w:sz="0" w:space="0" w:color="auto"/>
                <w:bottom w:val="none" w:sz="0" w:space="0" w:color="auto"/>
                <w:right w:val="none" w:sz="0" w:space="0" w:color="auto"/>
              </w:divBdr>
            </w:div>
            <w:div w:id="1224414231">
              <w:marLeft w:val="0"/>
              <w:marRight w:val="0"/>
              <w:marTop w:val="0"/>
              <w:marBottom w:val="240"/>
              <w:divBdr>
                <w:top w:val="none" w:sz="0" w:space="0" w:color="auto"/>
                <w:left w:val="none" w:sz="0" w:space="0" w:color="auto"/>
                <w:bottom w:val="single" w:sz="6" w:space="0" w:color="9A9A9A"/>
                <w:right w:val="none" w:sz="0" w:space="0" w:color="auto"/>
              </w:divBdr>
              <w:divsChild>
                <w:div w:id="181301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277311">
      <w:bodyDiv w:val="1"/>
      <w:marLeft w:val="0"/>
      <w:marRight w:val="0"/>
      <w:marTop w:val="0"/>
      <w:marBottom w:val="0"/>
      <w:divBdr>
        <w:top w:val="none" w:sz="0" w:space="0" w:color="auto"/>
        <w:left w:val="none" w:sz="0" w:space="0" w:color="auto"/>
        <w:bottom w:val="none" w:sz="0" w:space="0" w:color="auto"/>
        <w:right w:val="none" w:sz="0" w:space="0" w:color="auto"/>
      </w:divBdr>
      <w:divsChild>
        <w:div w:id="438137248">
          <w:marLeft w:val="0"/>
          <w:marRight w:val="0"/>
          <w:marTop w:val="150"/>
          <w:marBottom w:val="0"/>
          <w:divBdr>
            <w:top w:val="none" w:sz="0" w:space="0" w:color="auto"/>
            <w:left w:val="none" w:sz="0" w:space="0" w:color="auto"/>
            <w:bottom w:val="none" w:sz="0" w:space="0" w:color="auto"/>
            <w:right w:val="none" w:sz="0" w:space="0" w:color="auto"/>
          </w:divBdr>
          <w:divsChild>
            <w:div w:id="772169989">
              <w:marLeft w:val="0"/>
              <w:marRight w:val="0"/>
              <w:marTop w:val="0"/>
              <w:marBottom w:val="0"/>
              <w:divBdr>
                <w:top w:val="single" w:sz="6" w:space="0" w:color="000000"/>
                <w:left w:val="single" w:sz="6" w:space="0" w:color="000000"/>
                <w:bottom w:val="single" w:sz="6" w:space="0" w:color="000000"/>
                <w:right w:val="single" w:sz="6" w:space="0" w:color="000000"/>
              </w:divBdr>
              <w:divsChild>
                <w:div w:id="1529567152">
                  <w:marLeft w:val="0"/>
                  <w:marRight w:val="0"/>
                  <w:marTop w:val="0"/>
                  <w:marBottom w:val="0"/>
                  <w:divBdr>
                    <w:top w:val="none" w:sz="0" w:space="0" w:color="auto"/>
                    <w:left w:val="none" w:sz="0" w:space="0" w:color="auto"/>
                    <w:bottom w:val="none" w:sz="0" w:space="0" w:color="auto"/>
                    <w:right w:val="none" w:sz="0" w:space="0" w:color="auto"/>
                  </w:divBdr>
                  <w:divsChild>
                    <w:div w:id="1385181450">
                      <w:marLeft w:val="0"/>
                      <w:marRight w:val="0"/>
                      <w:marTop w:val="0"/>
                      <w:marBottom w:val="0"/>
                      <w:divBdr>
                        <w:top w:val="none" w:sz="0" w:space="0" w:color="auto"/>
                        <w:left w:val="none" w:sz="0" w:space="0" w:color="auto"/>
                        <w:bottom w:val="none" w:sz="0" w:space="0" w:color="auto"/>
                        <w:right w:val="none" w:sz="0" w:space="0" w:color="auto"/>
                      </w:divBdr>
                      <w:divsChild>
                        <w:div w:id="1717659540">
                          <w:marLeft w:val="0"/>
                          <w:marRight w:val="0"/>
                          <w:marTop w:val="0"/>
                          <w:marBottom w:val="0"/>
                          <w:divBdr>
                            <w:top w:val="none" w:sz="0" w:space="0" w:color="auto"/>
                            <w:left w:val="none" w:sz="0" w:space="0" w:color="auto"/>
                            <w:bottom w:val="none" w:sz="0" w:space="0" w:color="auto"/>
                            <w:right w:val="none" w:sz="0" w:space="0" w:color="auto"/>
                          </w:divBdr>
                          <w:divsChild>
                            <w:div w:id="114847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3215183">
      <w:bodyDiv w:val="1"/>
      <w:marLeft w:val="0"/>
      <w:marRight w:val="0"/>
      <w:marTop w:val="0"/>
      <w:marBottom w:val="0"/>
      <w:divBdr>
        <w:top w:val="none" w:sz="0" w:space="0" w:color="auto"/>
        <w:left w:val="none" w:sz="0" w:space="0" w:color="auto"/>
        <w:bottom w:val="none" w:sz="0" w:space="0" w:color="auto"/>
        <w:right w:val="none" w:sz="0" w:space="0" w:color="auto"/>
      </w:divBdr>
      <w:divsChild>
        <w:div w:id="728458208">
          <w:marLeft w:val="0"/>
          <w:marRight w:val="0"/>
          <w:marTop w:val="0"/>
          <w:marBottom w:val="0"/>
          <w:divBdr>
            <w:top w:val="none" w:sz="0" w:space="0" w:color="auto"/>
            <w:left w:val="none" w:sz="0" w:space="0" w:color="auto"/>
            <w:bottom w:val="none" w:sz="0" w:space="0" w:color="auto"/>
            <w:right w:val="none" w:sz="0" w:space="0" w:color="auto"/>
          </w:divBdr>
        </w:div>
      </w:divsChild>
    </w:div>
    <w:div w:id="1069575843">
      <w:bodyDiv w:val="1"/>
      <w:marLeft w:val="0"/>
      <w:marRight w:val="0"/>
      <w:marTop w:val="0"/>
      <w:marBottom w:val="0"/>
      <w:divBdr>
        <w:top w:val="none" w:sz="0" w:space="0" w:color="auto"/>
        <w:left w:val="none" w:sz="0" w:space="0" w:color="auto"/>
        <w:bottom w:val="none" w:sz="0" w:space="0" w:color="auto"/>
        <w:right w:val="none" w:sz="0" w:space="0" w:color="auto"/>
      </w:divBdr>
    </w:div>
    <w:div w:id="1077165569">
      <w:bodyDiv w:val="1"/>
      <w:marLeft w:val="0"/>
      <w:marRight w:val="0"/>
      <w:marTop w:val="0"/>
      <w:marBottom w:val="0"/>
      <w:divBdr>
        <w:top w:val="none" w:sz="0" w:space="0" w:color="auto"/>
        <w:left w:val="none" w:sz="0" w:space="0" w:color="auto"/>
        <w:bottom w:val="none" w:sz="0" w:space="0" w:color="auto"/>
        <w:right w:val="none" w:sz="0" w:space="0" w:color="auto"/>
      </w:divBdr>
    </w:div>
    <w:div w:id="1078405482">
      <w:bodyDiv w:val="1"/>
      <w:marLeft w:val="0"/>
      <w:marRight w:val="0"/>
      <w:marTop w:val="0"/>
      <w:marBottom w:val="0"/>
      <w:divBdr>
        <w:top w:val="none" w:sz="0" w:space="0" w:color="auto"/>
        <w:left w:val="none" w:sz="0" w:space="0" w:color="auto"/>
        <w:bottom w:val="none" w:sz="0" w:space="0" w:color="auto"/>
        <w:right w:val="none" w:sz="0" w:space="0" w:color="auto"/>
      </w:divBdr>
    </w:div>
    <w:div w:id="1078747472">
      <w:bodyDiv w:val="1"/>
      <w:marLeft w:val="0"/>
      <w:marRight w:val="0"/>
      <w:marTop w:val="0"/>
      <w:marBottom w:val="0"/>
      <w:divBdr>
        <w:top w:val="none" w:sz="0" w:space="0" w:color="auto"/>
        <w:left w:val="none" w:sz="0" w:space="0" w:color="auto"/>
        <w:bottom w:val="none" w:sz="0" w:space="0" w:color="auto"/>
        <w:right w:val="none" w:sz="0" w:space="0" w:color="auto"/>
      </w:divBdr>
    </w:div>
    <w:div w:id="1083796439">
      <w:bodyDiv w:val="1"/>
      <w:marLeft w:val="0"/>
      <w:marRight w:val="0"/>
      <w:marTop w:val="0"/>
      <w:marBottom w:val="0"/>
      <w:divBdr>
        <w:top w:val="none" w:sz="0" w:space="0" w:color="auto"/>
        <w:left w:val="none" w:sz="0" w:space="0" w:color="auto"/>
        <w:bottom w:val="none" w:sz="0" w:space="0" w:color="auto"/>
        <w:right w:val="none" w:sz="0" w:space="0" w:color="auto"/>
      </w:divBdr>
    </w:div>
    <w:div w:id="1086926630">
      <w:bodyDiv w:val="1"/>
      <w:marLeft w:val="0"/>
      <w:marRight w:val="0"/>
      <w:marTop w:val="0"/>
      <w:marBottom w:val="0"/>
      <w:divBdr>
        <w:top w:val="none" w:sz="0" w:space="0" w:color="auto"/>
        <w:left w:val="none" w:sz="0" w:space="0" w:color="auto"/>
        <w:bottom w:val="none" w:sz="0" w:space="0" w:color="auto"/>
        <w:right w:val="none" w:sz="0" w:space="0" w:color="auto"/>
      </w:divBdr>
    </w:div>
    <w:div w:id="1088765977">
      <w:bodyDiv w:val="1"/>
      <w:marLeft w:val="0"/>
      <w:marRight w:val="0"/>
      <w:marTop w:val="0"/>
      <w:marBottom w:val="0"/>
      <w:divBdr>
        <w:top w:val="none" w:sz="0" w:space="0" w:color="auto"/>
        <w:left w:val="none" w:sz="0" w:space="0" w:color="auto"/>
        <w:bottom w:val="none" w:sz="0" w:space="0" w:color="auto"/>
        <w:right w:val="none" w:sz="0" w:space="0" w:color="auto"/>
      </w:divBdr>
    </w:div>
    <w:div w:id="1090662914">
      <w:bodyDiv w:val="1"/>
      <w:marLeft w:val="0"/>
      <w:marRight w:val="0"/>
      <w:marTop w:val="0"/>
      <w:marBottom w:val="0"/>
      <w:divBdr>
        <w:top w:val="none" w:sz="0" w:space="0" w:color="auto"/>
        <w:left w:val="none" w:sz="0" w:space="0" w:color="auto"/>
        <w:bottom w:val="none" w:sz="0" w:space="0" w:color="auto"/>
        <w:right w:val="none" w:sz="0" w:space="0" w:color="auto"/>
      </w:divBdr>
    </w:div>
    <w:div w:id="1097016309">
      <w:bodyDiv w:val="1"/>
      <w:marLeft w:val="0"/>
      <w:marRight w:val="0"/>
      <w:marTop w:val="0"/>
      <w:marBottom w:val="0"/>
      <w:divBdr>
        <w:top w:val="none" w:sz="0" w:space="0" w:color="auto"/>
        <w:left w:val="none" w:sz="0" w:space="0" w:color="auto"/>
        <w:bottom w:val="none" w:sz="0" w:space="0" w:color="auto"/>
        <w:right w:val="none" w:sz="0" w:space="0" w:color="auto"/>
      </w:divBdr>
    </w:div>
    <w:div w:id="1100487356">
      <w:bodyDiv w:val="1"/>
      <w:marLeft w:val="0"/>
      <w:marRight w:val="0"/>
      <w:marTop w:val="0"/>
      <w:marBottom w:val="0"/>
      <w:divBdr>
        <w:top w:val="none" w:sz="0" w:space="0" w:color="auto"/>
        <w:left w:val="none" w:sz="0" w:space="0" w:color="auto"/>
        <w:bottom w:val="none" w:sz="0" w:space="0" w:color="auto"/>
        <w:right w:val="none" w:sz="0" w:space="0" w:color="auto"/>
      </w:divBdr>
      <w:divsChild>
        <w:div w:id="571552029">
          <w:marLeft w:val="0"/>
          <w:marRight w:val="0"/>
          <w:marTop w:val="0"/>
          <w:marBottom w:val="0"/>
          <w:divBdr>
            <w:top w:val="none" w:sz="0" w:space="0" w:color="auto"/>
            <w:left w:val="none" w:sz="0" w:space="0" w:color="auto"/>
            <w:bottom w:val="none" w:sz="0" w:space="0" w:color="auto"/>
            <w:right w:val="none" w:sz="0" w:space="0" w:color="auto"/>
          </w:divBdr>
        </w:div>
      </w:divsChild>
    </w:div>
    <w:div w:id="1109545190">
      <w:bodyDiv w:val="1"/>
      <w:marLeft w:val="0"/>
      <w:marRight w:val="0"/>
      <w:marTop w:val="0"/>
      <w:marBottom w:val="0"/>
      <w:divBdr>
        <w:top w:val="none" w:sz="0" w:space="0" w:color="auto"/>
        <w:left w:val="none" w:sz="0" w:space="0" w:color="auto"/>
        <w:bottom w:val="none" w:sz="0" w:space="0" w:color="auto"/>
        <w:right w:val="none" w:sz="0" w:space="0" w:color="auto"/>
      </w:divBdr>
    </w:div>
    <w:div w:id="1118717323">
      <w:bodyDiv w:val="1"/>
      <w:marLeft w:val="0"/>
      <w:marRight w:val="0"/>
      <w:marTop w:val="0"/>
      <w:marBottom w:val="0"/>
      <w:divBdr>
        <w:top w:val="none" w:sz="0" w:space="0" w:color="auto"/>
        <w:left w:val="none" w:sz="0" w:space="0" w:color="auto"/>
        <w:bottom w:val="none" w:sz="0" w:space="0" w:color="auto"/>
        <w:right w:val="none" w:sz="0" w:space="0" w:color="auto"/>
      </w:divBdr>
    </w:div>
    <w:div w:id="1121605853">
      <w:bodyDiv w:val="1"/>
      <w:marLeft w:val="0"/>
      <w:marRight w:val="0"/>
      <w:marTop w:val="0"/>
      <w:marBottom w:val="0"/>
      <w:divBdr>
        <w:top w:val="none" w:sz="0" w:space="0" w:color="auto"/>
        <w:left w:val="none" w:sz="0" w:space="0" w:color="auto"/>
        <w:bottom w:val="none" w:sz="0" w:space="0" w:color="auto"/>
        <w:right w:val="none" w:sz="0" w:space="0" w:color="auto"/>
      </w:divBdr>
      <w:divsChild>
        <w:div w:id="449279112">
          <w:marLeft w:val="0"/>
          <w:marRight w:val="0"/>
          <w:marTop w:val="0"/>
          <w:marBottom w:val="0"/>
          <w:divBdr>
            <w:top w:val="none" w:sz="0" w:space="0" w:color="auto"/>
            <w:left w:val="none" w:sz="0" w:space="0" w:color="auto"/>
            <w:bottom w:val="none" w:sz="0" w:space="0" w:color="auto"/>
            <w:right w:val="none" w:sz="0" w:space="0" w:color="auto"/>
          </w:divBdr>
          <w:divsChild>
            <w:div w:id="586773304">
              <w:marLeft w:val="0"/>
              <w:marRight w:val="0"/>
              <w:marTop w:val="0"/>
              <w:marBottom w:val="0"/>
              <w:divBdr>
                <w:top w:val="none" w:sz="0" w:space="0" w:color="auto"/>
                <w:left w:val="none" w:sz="0" w:space="0" w:color="auto"/>
                <w:bottom w:val="none" w:sz="0" w:space="0" w:color="auto"/>
                <w:right w:val="none" w:sz="0" w:space="0" w:color="auto"/>
              </w:divBdr>
              <w:divsChild>
                <w:div w:id="926426826">
                  <w:marLeft w:val="0"/>
                  <w:marRight w:val="0"/>
                  <w:marTop w:val="0"/>
                  <w:marBottom w:val="0"/>
                  <w:divBdr>
                    <w:top w:val="none" w:sz="0" w:space="0" w:color="auto"/>
                    <w:left w:val="none" w:sz="0" w:space="0" w:color="auto"/>
                    <w:bottom w:val="none" w:sz="0" w:space="0" w:color="auto"/>
                    <w:right w:val="none" w:sz="0" w:space="0" w:color="auto"/>
                  </w:divBdr>
                  <w:divsChild>
                    <w:div w:id="67072685">
                      <w:marLeft w:val="0"/>
                      <w:marRight w:val="0"/>
                      <w:marTop w:val="0"/>
                      <w:marBottom w:val="0"/>
                      <w:divBdr>
                        <w:top w:val="none" w:sz="0" w:space="0" w:color="auto"/>
                        <w:left w:val="none" w:sz="0" w:space="0" w:color="auto"/>
                        <w:bottom w:val="none" w:sz="0" w:space="0" w:color="auto"/>
                        <w:right w:val="none" w:sz="0" w:space="0" w:color="auto"/>
                      </w:divBdr>
                    </w:div>
                    <w:div w:id="183446579">
                      <w:marLeft w:val="0"/>
                      <w:marRight w:val="0"/>
                      <w:marTop w:val="0"/>
                      <w:marBottom w:val="0"/>
                      <w:divBdr>
                        <w:top w:val="none" w:sz="0" w:space="0" w:color="auto"/>
                        <w:left w:val="none" w:sz="0" w:space="0" w:color="auto"/>
                        <w:bottom w:val="none" w:sz="0" w:space="0" w:color="auto"/>
                        <w:right w:val="none" w:sz="0" w:space="0" w:color="auto"/>
                      </w:divBdr>
                    </w:div>
                    <w:div w:id="145359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815280">
              <w:marLeft w:val="0"/>
              <w:marRight w:val="0"/>
              <w:marTop w:val="0"/>
              <w:marBottom w:val="0"/>
              <w:divBdr>
                <w:top w:val="none" w:sz="0" w:space="0" w:color="auto"/>
                <w:left w:val="none" w:sz="0" w:space="0" w:color="auto"/>
                <w:bottom w:val="none" w:sz="0" w:space="0" w:color="auto"/>
                <w:right w:val="none" w:sz="0" w:space="0" w:color="auto"/>
              </w:divBdr>
              <w:divsChild>
                <w:div w:id="550389961">
                  <w:marLeft w:val="0"/>
                  <w:marRight w:val="0"/>
                  <w:marTop w:val="0"/>
                  <w:marBottom w:val="0"/>
                  <w:divBdr>
                    <w:top w:val="none" w:sz="0" w:space="0" w:color="auto"/>
                    <w:left w:val="none" w:sz="0" w:space="0" w:color="auto"/>
                    <w:bottom w:val="none" w:sz="0" w:space="0" w:color="auto"/>
                    <w:right w:val="none" w:sz="0" w:space="0" w:color="auto"/>
                  </w:divBdr>
                  <w:divsChild>
                    <w:div w:id="680623607">
                      <w:marLeft w:val="0"/>
                      <w:marRight w:val="0"/>
                      <w:marTop w:val="0"/>
                      <w:marBottom w:val="0"/>
                      <w:divBdr>
                        <w:top w:val="none" w:sz="0" w:space="0" w:color="auto"/>
                        <w:left w:val="none" w:sz="0" w:space="0" w:color="auto"/>
                        <w:bottom w:val="none" w:sz="0" w:space="0" w:color="auto"/>
                        <w:right w:val="none" w:sz="0" w:space="0" w:color="auto"/>
                      </w:divBdr>
                      <w:divsChild>
                        <w:div w:id="1329866512">
                          <w:marLeft w:val="0"/>
                          <w:marRight w:val="0"/>
                          <w:marTop w:val="0"/>
                          <w:marBottom w:val="0"/>
                          <w:divBdr>
                            <w:top w:val="none" w:sz="0" w:space="0" w:color="auto"/>
                            <w:left w:val="none" w:sz="0" w:space="0" w:color="auto"/>
                            <w:bottom w:val="none" w:sz="0" w:space="0" w:color="auto"/>
                            <w:right w:val="none" w:sz="0" w:space="0" w:color="auto"/>
                          </w:divBdr>
                        </w:div>
                      </w:divsChild>
                    </w:div>
                    <w:div w:id="2114670202">
                      <w:marLeft w:val="0"/>
                      <w:marRight w:val="0"/>
                      <w:marTop w:val="0"/>
                      <w:marBottom w:val="0"/>
                      <w:divBdr>
                        <w:top w:val="none" w:sz="0" w:space="0" w:color="auto"/>
                        <w:left w:val="none" w:sz="0" w:space="0" w:color="auto"/>
                        <w:bottom w:val="none" w:sz="0" w:space="0" w:color="auto"/>
                        <w:right w:val="none" w:sz="0" w:space="0" w:color="auto"/>
                      </w:divBdr>
                    </w:div>
                  </w:divsChild>
                </w:div>
                <w:div w:id="1460613950">
                  <w:marLeft w:val="0"/>
                  <w:marRight w:val="0"/>
                  <w:marTop w:val="0"/>
                  <w:marBottom w:val="0"/>
                  <w:divBdr>
                    <w:top w:val="none" w:sz="0" w:space="0" w:color="auto"/>
                    <w:left w:val="none" w:sz="0" w:space="0" w:color="auto"/>
                    <w:bottom w:val="none" w:sz="0" w:space="0" w:color="auto"/>
                    <w:right w:val="none" w:sz="0" w:space="0" w:color="auto"/>
                  </w:divBdr>
                  <w:divsChild>
                    <w:div w:id="271128320">
                      <w:marLeft w:val="0"/>
                      <w:marRight w:val="0"/>
                      <w:marTop w:val="0"/>
                      <w:marBottom w:val="0"/>
                      <w:divBdr>
                        <w:top w:val="none" w:sz="0" w:space="0" w:color="auto"/>
                        <w:left w:val="none" w:sz="0" w:space="0" w:color="auto"/>
                        <w:bottom w:val="none" w:sz="0" w:space="0" w:color="auto"/>
                        <w:right w:val="none" w:sz="0" w:space="0" w:color="auto"/>
                      </w:divBdr>
                      <w:divsChild>
                        <w:div w:id="567157793">
                          <w:marLeft w:val="0"/>
                          <w:marRight w:val="0"/>
                          <w:marTop w:val="0"/>
                          <w:marBottom w:val="0"/>
                          <w:divBdr>
                            <w:top w:val="none" w:sz="0" w:space="0" w:color="auto"/>
                            <w:left w:val="none" w:sz="0" w:space="0" w:color="auto"/>
                            <w:bottom w:val="none" w:sz="0" w:space="0" w:color="auto"/>
                            <w:right w:val="none" w:sz="0" w:space="0" w:color="auto"/>
                          </w:divBdr>
                          <w:divsChild>
                            <w:div w:id="153648628">
                              <w:marLeft w:val="0"/>
                              <w:marRight w:val="0"/>
                              <w:marTop w:val="0"/>
                              <w:marBottom w:val="0"/>
                              <w:divBdr>
                                <w:top w:val="none" w:sz="0" w:space="0" w:color="auto"/>
                                <w:left w:val="none" w:sz="0" w:space="0" w:color="auto"/>
                                <w:bottom w:val="none" w:sz="0" w:space="0" w:color="auto"/>
                                <w:right w:val="none" w:sz="0" w:space="0" w:color="auto"/>
                              </w:divBdr>
                            </w:div>
                          </w:divsChild>
                        </w:div>
                        <w:div w:id="658121107">
                          <w:marLeft w:val="0"/>
                          <w:marRight w:val="0"/>
                          <w:marTop w:val="0"/>
                          <w:marBottom w:val="0"/>
                          <w:divBdr>
                            <w:top w:val="none" w:sz="0" w:space="0" w:color="auto"/>
                            <w:left w:val="none" w:sz="0" w:space="0" w:color="auto"/>
                            <w:bottom w:val="none" w:sz="0" w:space="0" w:color="auto"/>
                            <w:right w:val="none" w:sz="0" w:space="0" w:color="auto"/>
                          </w:divBdr>
                        </w:div>
                      </w:divsChild>
                    </w:div>
                    <w:div w:id="1823623706">
                      <w:marLeft w:val="0"/>
                      <w:marRight w:val="0"/>
                      <w:marTop w:val="0"/>
                      <w:marBottom w:val="0"/>
                      <w:divBdr>
                        <w:top w:val="none" w:sz="0" w:space="0" w:color="auto"/>
                        <w:left w:val="none" w:sz="0" w:space="0" w:color="auto"/>
                        <w:bottom w:val="none" w:sz="0" w:space="0" w:color="auto"/>
                        <w:right w:val="none" w:sz="0" w:space="0" w:color="auto"/>
                      </w:divBdr>
                    </w:div>
                    <w:div w:id="188659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512">
              <w:marLeft w:val="0"/>
              <w:marRight w:val="0"/>
              <w:marTop w:val="0"/>
              <w:marBottom w:val="0"/>
              <w:divBdr>
                <w:top w:val="none" w:sz="0" w:space="0" w:color="auto"/>
                <w:left w:val="none" w:sz="0" w:space="0" w:color="auto"/>
                <w:bottom w:val="none" w:sz="0" w:space="0" w:color="auto"/>
                <w:right w:val="none" w:sz="0" w:space="0" w:color="auto"/>
              </w:divBdr>
            </w:div>
            <w:div w:id="2028142722">
              <w:marLeft w:val="0"/>
              <w:marRight w:val="0"/>
              <w:marTop w:val="0"/>
              <w:marBottom w:val="0"/>
              <w:divBdr>
                <w:top w:val="none" w:sz="0" w:space="0" w:color="auto"/>
                <w:left w:val="none" w:sz="0" w:space="0" w:color="auto"/>
                <w:bottom w:val="none" w:sz="0" w:space="0" w:color="auto"/>
                <w:right w:val="none" w:sz="0" w:space="0" w:color="auto"/>
              </w:divBdr>
              <w:divsChild>
                <w:div w:id="1722171703">
                  <w:marLeft w:val="0"/>
                  <w:marRight w:val="0"/>
                  <w:marTop w:val="0"/>
                  <w:marBottom w:val="0"/>
                  <w:divBdr>
                    <w:top w:val="none" w:sz="0" w:space="0" w:color="auto"/>
                    <w:left w:val="none" w:sz="0" w:space="0" w:color="auto"/>
                    <w:bottom w:val="none" w:sz="0" w:space="0" w:color="auto"/>
                    <w:right w:val="none" w:sz="0" w:space="0" w:color="auto"/>
                  </w:divBdr>
                  <w:divsChild>
                    <w:div w:id="896862114">
                      <w:marLeft w:val="0"/>
                      <w:marRight w:val="0"/>
                      <w:marTop w:val="0"/>
                      <w:marBottom w:val="0"/>
                      <w:divBdr>
                        <w:top w:val="none" w:sz="0" w:space="0" w:color="auto"/>
                        <w:left w:val="none" w:sz="0" w:space="0" w:color="auto"/>
                        <w:bottom w:val="none" w:sz="0" w:space="0" w:color="auto"/>
                        <w:right w:val="none" w:sz="0" w:space="0" w:color="auto"/>
                      </w:divBdr>
                    </w:div>
                  </w:divsChild>
                </w:div>
                <w:div w:id="200797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036304">
      <w:bodyDiv w:val="1"/>
      <w:marLeft w:val="0"/>
      <w:marRight w:val="0"/>
      <w:marTop w:val="0"/>
      <w:marBottom w:val="0"/>
      <w:divBdr>
        <w:top w:val="none" w:sz="0" w:space="0" w:color="auto"/>
        <w:left w:val="none" w:sz="0" w:space="0" w:color="auto"/>
        <w:bottom w:val="none" w:sz="0" w:space="0" w:color="auto"/>
        <w:right w:val="none" w:sz="0" w:space="0" w:color="auto"/>
      </w:divBdr>
    </w:div>
    <w:div w:id="1125927464">
      <w:bodyDiv w:val="1"/>
      <w:marLeft w:val="0"/>
      <w:marRight w:val="0"/>
      <w:marTop w:val="0"/>
      <w:marBottom w:val="0"/>
      <w:divBdr>
        <w:top w:val="none" w:sz="0" w:space="0" w:color="auto"/>
        <w:left w:val="none" w:sz="0" w:space="0" w:color="auto"/>
        <w:bottom w:val="none" w:sz="0" w:space="0" w:color="auto"/>
        <w:right w:val="none" w:sz="0" w:space="0" w:color="auto"/>
      </w:divBdr>
      <w:divsChild>
        <w:div w:id="399593793">
          <w:marLeft w:val="0"/>
          <w:marRight w:val="0"/>
          <w:marTop w:val="0"/>
          <w:marBottom w:val="0"/>
          <w:divBdr>
            <w:top w:val="none" w:sz="0" w:space="0" w:color="auto"/>
            <w:left w:val="none" w:sz="0" w:space="0" w:color="auto"/>
            <w:bottom w:val="none" w:sz="0" w:space="0" w:color="auto"/>
            <w:right w:val="none" w:sz="0" w:space="0" w:color="auto"/>
          </w:divBdr>
          <w:divsChild>
            <w:div w:id="1234924619">
              <w:marLeft w:val="0"/>
              <w:marRight w:val="0"/>
              <w:marTop w:val="0"/>
              <w:marBottom w:val="0"/>
              <w:divBdr>
                <w:top w:val="none" w:sz="0" w:space="0" w:color="auto"/>
                <w:left w:val="none" w:sz="0" w:space="0" w:color="auto"/>
                <w:bottom w:val="none" w:sz="0" w:space="0" w:color="auto"/>
                <w:right w:val="none" w:sz="0" w:space="0" w:color="auto"/>
              </w:divBdr>
              <w:divsChild>
                <w:div w:id="1294167460">
                  <w:marLeft w:val="0"/>
                  <w:marRight w:val="0"/>
                  <w:marTop w:val="0"/>
                  <w:marBottom w:val="0"/>
                  <w:divBdr>
                    <w:top w:val="none" w:sz="0" w:space="0" w:color="auto"/>
                    <w:left w:val="none" w:sz="0" w:space="0" w:color="auto"/>
                    <w:bottom w:val="none" w:sz="0" w:space="0" w:color="auto"/>
                    <w:right w:val="none" w:sz="0" w:space="0" w:color="auto"/>
                  </w:divBdr>
                  <w:divsChild>
                    <w:div w:id="1034618882">
                      <w:marLeft w:val="0"/>
                      <w:marRight w:val="0"/>
                      <w:marTop w:val="0"/>
                      <w:marBottom w:val="0"/>
                      <w:divBdr>
                        <w:top w:val="none" w:sz="0" w:space="0" w:color="auto"/>
                        <w:left w:val="none" w:sz="0" w:space="0" w:color="auto"/>
                        <w:bottom w:val="none" w:sz="0" w:space="0" w:color="auto"/>
                        <w:right w:val="none" w:sz="0" w:space="0" w:color="auto"/>
                      </w:divBdr>
                      <w:divsChild>
                        <w:div w:id="37316314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129980785">
      <w:bodyDiv w:val="1"/>
      <w:marLeft w:val="0"/>
      <w:marRight w:val="0"/>
      <w:marTop w:val="0"/>
      <w:marBottom w:val="0"/>
      <w:divBdr>
        <w:top w:val="none" w:sz="0" w:space="0" w:color="auto"/>
        <w:left w:val="none" w:sz="0" w:space="0" w:color="auto"/>
        <w:bottom w:val="none" w:sz="0" w:space="0" w:color="auto"/>
        <w:right w:val="none" w:sz="0" w:space="0" w:color="auto"/>
      </w:divBdr>
    </w:div>
    <w:div w:id="1132288687">
      <w:bodyDiv w:val="1"/>
      <w:marLeft w:val="0"/>
      <w:marRight w:val="0"/>
      <w:marTop w:val="0"/>
      <w:marBottom w:val="0"/>
      <w:divBdr>
        <w:top w:val="none" w:sz="0" w:space="0" w:color="auto"/>
        <w:left w:val="none" w:sz="0" w:space="0" w:color="auto"/>
        <w:bottom w:val="none" w:sz="0" w:space="0" w:color="auto"/>
        <w:right w:val="none" w:sz="0" w:space="0" w:color="auto"/>
      </w:divBdr>
      <w:divsChild>
        <w:div w:id="1801223462">
          <w:marLeft w:val="0"/>
          <w:marRight w:val="0"/>
          <w:marTop w:val="150"/>
          <w:marBottom w:val="0"/>
          <w:divBdr>
            <w:top w:val="none" w:sz="0" w:space="0" w:color="auto"/>
            <w:left w:val="none" w:sz="0" w:space="0" w:color="auto"/>
            <w:bottom w:val="none" w:sz="0" w:space="0" w:color="auto"/>
            <w:right w:val="none" w:sz="0" w:space="0" w:color="auto"/>
          </w:divBdr>
          <w:divsChild>
            <w:div w:id="113409389">
              <w:marLeft w:val="0"/>
              <w:marRight w:val="0"/>
              <w:marTop w:val="0"/>
              <w:marBottom w:val="0"/>
              <w:divBdr>
                <w:top w:val="single" w:sz="6" w:space="0" w:color="000000"/>
                <w:left w:val="single" w:sz="6" w:space="0" w:color="000000"/>
                <w:bottom w:val="single" w:sz="6" w:space="0" w:color="000000"/>
                <w:right w:val="single" w:sz="6" w:space="0" w:color="000000"/>
              </w:divBdr>
              <w:divsChild>
                <w:div w:id="1652103233">
                  <w:marLeft w:val="0"/>
                  <w:marRight w:val="0"/>
                  <w:marTop w:val="0"/>
                  <w:marBottom w:val="0"/>
                  <w:divBdr>
                    <w:top w:val="none" w:sz="0" w:space="0" w:color="auto"/>
                    <w:left w:val="none" w:sz="0" w:space="0" w:color="auto"/>
                    <w:bottom w:val="none" w:sz="0" w:space="0" w:color="auto"/>
                    <w:right w:val="none" w:sz="0" w:space="0" w:color="auto"/>
                  </w:divBdr>
                  <w:divsChild>
                    <w:div w:id="1866092135">
                      <w:marLeft w:val="0"/>
                      <w:marRight w:val="0"/>
                      <w:marTop w:val="0"/>
                      <w:marBottom w:val="0"/>
                      <w:divBdr>
                        <w:top w:val="none" w:sz="0" w:space="0" w:color="auto"/>
                        <w:left w:val="none" w:sz="0" w:space="0" w:color="auto"/>
                        <w:bottom w:val="none" w:sz="0" w:space="0" w:color="auto"/>
                        <w:right w:val="none" w:sz="0" w:space="0" w:color="auto"/>
                      </w:divBdr>
                      <w:divsChild>
                        <w:div w:id="1576359231">
                          <w:marLeft w:val="0"/>
                          <w:marRight w:val="0"/>
                          <w:marTop w:val="0"/>
                          <w:marBottom w:val="0"/>
                          <w:divBdr>
                            <w:top w:val="none" w:sz="0" w:space="0" w:color="auto"/>
                            <w:left w:val="none" w:sz="0" w:space="0" w:color="auto"/>
                            <w:bottom w:val="none" w:sz="0" w:space="0" w:color="auto"/>
                            <w:right w:val="none" w:sz="0" w:space="0" w:color="auto"/>
                          </w:divBdr>
                          <w:divsChild>
                            <w:div w:id="41701851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3329948">
      <w:bodyDiv w:val="1"/>
      <w:marLeft w:val="0"/>
      <w:marRight w:val="0"/>
      <w:marTop w:val="0"/>
      <w:marBottom w:val="0"/>
      <w:divBdr>
        <w:top w:val="none" w:sz="0" w:space="0" w:color="auto"/>
        <w:left w:val="none" w:sz="0" w:space="0" w:color="auto"/>
        <w:bottom w:val="none" w:sz="0" w:space="0" w:color="auto"/>
        <w:right w:val="none" w:sz="0" w:space="0" w:color="auto"/>
      </w:divBdr>
      <w:divsChild>
        <w:div w:id="48186211">
          <w:marLeft w:val="0"/>
          <w:marRight w:val="0"/>
          <w:marTop w:val="0"/>
          <w:marBottom w:val="0"/>
          <w:divBdr>
            <w:top w:val="none" w:sz="0" w:space="0" w:color="auto"/>
            <w:left w:val="none" w:sz="0" w:space="0" w:color="auto"/>
            <w:bottom w:val="none" w:sz="0" w:space="0" w:color="auto"/>
            <w:right w:val="none" w:sz="0" w:space="0" w:color="auto"/>
          </w:divBdr>
          <w:divsChild>
            <w:div w:id="231891496">
              <w:marLeft w:val="0"/>
              <w:marRight w:val="0"/>
              <w:marTop w:val="0"/>
              <w:marBottom w:val="0"/>
              <w:divBdr>
                <w:top w:val="none" w:sz="0" w:space="0" w:color="auto"/>
                <w:left w:val="none" w:sz="0" w:space="0" w:color="auto"/>
                <w:bottom w:val="none" w:sz="0" w:space="0" w:color="auto"/>
                <w:right w:val="none" w:sz="0" w:space="0" w:color="auto"/>
              </w:divBdr>
              <w:divsChild>
                <w:div w:id="451706599">
                  <w:marLeft w:val="0"/>
                  <w:marRight w:val="0"/>
                  <w:marTop w:val="0"/>
                  <w:marBottom w:val="0"/>
                  <w:divBdr>
                    <w:top w:val="none" w:sz="0" w:space="0" w:color="auto"/>
                    <w:left w:val="none" w:sz="0" w:space="0" w:color="auto"/>
                    <w:bottom w:val="none" w:sz="0" w:space="0" w:color="auto"/>
                    <w:right w:val="none" w:sz="0" w:space="0" w:color="auto"/>
                  </w:divBdr>
                  <w:divsChild>
                    <w:div w:id="993488352">
                      <w:marLeft w:val="0"/>
                      <w:marRight w:val="0"/>
                      <w:marTop w:val="0"/>
                      <w:marBottom w:val="0"/>
                      <w:divBdr>
                        <w:top w:val="none" w:sz="0" w:space="0" w:color="auto"/>
                        <w:left w:val="none" w:sz="0" w:space="0" w:color="auto"/>
                        <w:bottom w:val="none" w:sz="0" w:space="0" w:color="auto"/>
                        <w:right w:val="none" w:sz="0" w:space="0" w:color="auto"/>
                      </w:divBdr>
                    </w:div>
                    <w:div w:id="1165633540">
                      <w:marLeft w:val="0"/>
                      <w:marRight w:val="0"/>
                      <w:marTop w:val="0"/>
                      <w:marBottom w:val="0"/>
                      <w:divBdr>
                        <w:top w:val="none" w:sz="0" w:space="0" w:color="auto"/>
                        <w:left w:val="none" w:sz="0" w:space="0" w:color="auto"/>
                        <w:bottom w:val="none" w:sz="0" w:space="0" w:color="auto"/>
                        <w:right w:val="none" w:sz="0" w:space="0" w:color="auto"/>
                      </w:divBdr>
                    </w:div>
                    <w:div w:id="125111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597052">
              <w:marLeft w:val="0"/>
              <w:marRight w:val="0"/>
              <w:marTop w:val="0"/>
              <w:marBottom w:val="0"/>
              <w:divBdr>
                <w:top w:val="none" w:sz="0" w:space="0" w:color="auto"/>
                <w:left w:val="none" w:sz="0" w:space="0" w:color="auto"/>
                <w:bottom w:val="none" w:sz="0" w:space="0" w:color="auto"/>
                <w:right w:val="none" w:sz="0" w:space="0" w:color="auto"/>
              </w:divBdr>
              <w:divsChild>
                <w:div w:id="5063261">
                  <w:marLeft w:val="0"/>
                  <w:marRight w:val="0"/>
                  <w:marTop w:val="0"/>
                  <w:marBottom w:val="0"/>
                  <w:divBdr>
                    <w:top w:val="none" w:sz="0" w:space="0" w:color="auto"/>
                    <w:left w:val="none" w:sz="0" w:space="0" w:color="auto"/>
                    <w:bottom w:val="none" w:sz="0" w:space="0" w:color="auto"/>
                    <w:right w:val="none" w:sz="0" w:space="0" w:color="auto"/>
                  </w:divBdr>
                </w:div>
                <w:div w:id="1022439811">
                  <w:marLeft w:val="0"/>
                  <w:marRight w:val="0"/>
                  <w:marTop w:val="0"/>
                  <w:marBottom w:val="0"/>
                  <w:divBdr>
                    <w:top w:val="none" w:sz="0" w:space="0" w:color="auto"/>
                    <w:left w:val="none" w:sz="0" w:space="0" w:color="auto"/>
                    <w:bottom w:val="none" w:sz="0" w:space="0" w:color="auto"/>
                    <w:right w:val="none" w:sz="0" w:space="0" w:color="auto"/>
                  </w:divBdr>
                  <w:divsChild>
                    <w:div w:id="93024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624567">
              <w:marLeft w:val="0"/>
              <w:marRight w:val="0"/>
              <w:marTop w:val="0"/>
              <w:marBottom w:val="0"/>
              <w:divBdr>
                <w:top w:val="none" w:sz="0" w:space="0" w:color="auto"/>
                <w:left w:val="none" w:sz="0" w:space="0" w:color="auto"/>
                <w:bottom w:val="none" w:sz="0" w:space="0" w:color="auto"/>
                <w:right w:val="none" w:sz="0" w:space="0" w:color="auto"/>
              </w:divBdr>
            </w:div>
            <w:div w:id="2114398214">
              <w:marLeft w:val="0"/>
              <w:marRight w:val="0"/>
              <w:marTop w:val="0"/>
              <w:marBottom w:val="0"/>
              <w:divBdr>
                <w:top w:val="none" w:sz="0" w:space="0" w:color="auto"/>
                <w:left w:val="none" w:sz="0" w:space="0" w:color="auto"/>
                <w:bottom w:val="none" w:sz="0" w:space="0" w:color="auto"/>
                <w:right w:val="none" w:sz="0" w:space="0" w:color="auto"/>
              </w:divBdr>
              <w:divsChild>
                <w:div w:id="1766727954">
                  <w:marLeft w:val="0"/>
                  <w:marRight w:val="0"/>
                  <w:marTop w:val="0"/>
                  <w:marBottom w:val="0"/>
                  <w:divBdr>
                    <w:top w:val="none" w:sz="0" w:space="0" w:color="auto"/>
                    <w:left w:val="none" w:sz="0" w:space="0" w:color="auto"/>
                    <w:bottom w:val="none" w:sz="0" w:space="0" w:color="auto"/>
                    <w:right w:val="none" w:sz="0" w:space="0" w:color="auto"/>
                  </w:divBdr>
                  <w:divsChild>
                    <w:div w:id="476264264">
                      <w:marLeft w:val="0"/>
                      <w:marRight w:val="0"/>
                      <w:marTop w:val="0"/>
                      <w:marBottom w:val="0"/>
                      <w:divBdr>
                        <w:top w:val="none" w:sz="0" w:space="0" w:color="auto"/>
                        <w:left w:val="none" w:sz="0" w:space="0" w:color="auto"/>
                        <w:bottom w:val="none" w:sz="0" w:space="0" w:color="auto"/>
                        <w:right w:val="none" w:sz="0" w:space="0" w:color="auto"/>
                      </w:divBdr>
                    </w:div>
                    <w:div w:id="1898084093">
                      <w:marLeft w:val="0"/>
                      <w:marRight w:val="0"/>
                      <w:marTop w:val="0"/>
                      <w:marBottom w:val="0"/>
                      <w:divBdr>
                        <w:top w:val="none" w:sz="0" w:space="0" w:color="auto"/>
                        <w:left w:val="none" w:sz="0" w:space="0" w:color="auto"/>
                        <w:bottom w:val="none" w:sz="0" w:space="0" w:color="auto"/>
                        <w:right w:val="none" w:sz="0" w:space="0" w:color="auto"/>
                      </w:divBdr>
                      <w:divsChild>
                        <w:div w:id="126920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367573">
                  <w:marLeft w:val="0"/>
                  <w:marRight w:val="0"/>
                  <w:marTop w:val="0"/>
                  <w:marBottom w:val="0"/>
                  <w:divBdr>
                    <w:top w:val="none" w:sz="0" w:space="0" w:color="auto"/>
                    <w:left w:val="none" w:sz="0" w:space="0" w:color="auto"/>
                    <w:bottom w:val="none" w:sz="0" w:space="0" w:color="auto"/>
                    <w:right w:val="none" w:sz="0" w:space="0" w:color="auto"/>
                  </w:divBdr>
                  <w:divsChild>
                    <w:div w:id="896090419">
                      <w:marLeft w:val="0"/>
                      <w:marRight w:val="0"/>
                      <w:marTop w:val="0"/>
                      <w:marBottom w:val="0"/>
                      <w:divBdr>
                        <w:top w:val="none" w:sz="0" w:space="0" w:color="auto"/>
                        <w:left w:val="none" w:sz="0" w:space="0" w:color="auto"/>
                        <w:bottom w:val="none" w:sz="0" w:space="0" w:color="auto"/>
                        <w:right w:val="none" w:sz="0" w:space="0" w:color="auto"/>
                      </w:divBdr>
                      <w:divsChild>
                        <w:div w:id="169835525">
                          <w:marLeft w:val="0"/>
                          <w:marRight w:val="0"/>
                          <w:marTop w:val="0"/>
                          <w:marBottom w:val="0"/>
                          <w:divBdr>
                            <w:top w:val="none" w:sz="0" w:space="0" w:color="auto"/>
                            <w:left w:val="none" w:sz="0" w:space="0" w:color="auto"/>
                            <w:bottom w:val="none" w:sz="0" w:space="0" w:color="auto"/>
                            <w:right w:val="none" w:sz="0" w:space="0" w:color="auto"/>
                          </w:divBdr>
                          <w:divsChild>
                            <w:div w:id="1383092637">
                              <w:marLeft w:val="0"/>
                              <w:marRight w:val="0"/>
                              <w:marTop w:val="0"/>
                              <w:marBottom w:val="0"/>
                              <w:divBdr>
                                <w:top w:val="none" w:sz="0" w:space="0" w:color="auto"/>
                                <w:left w:val="none" w:sz="0" w:space="0" w:color="auto"/>
                                <w:bottom w:val="none" w:sz="0" w:space="0" w:color="auto"/>
                                <w:right w:val="none" w:sz="0" w:space="0" w:color="auto"/>
                              </w:divBdr>
                            </w:div>
                          </w:divsChild>
                        </w:div>
                        <w:div w:id="476731209">
                          <w:marLeft w:val="0"/>
                          <w:marRight w:val="0"/>
                          <w:marTop w:val="0"/>
                          <w:marBottom w:val="0"/>
                          <w:divBdr>
                            <w:top w:val="none" w:sz="0" w:space="0" w:color="auto"/>
                            <w:left w:val="none" w:sz="0" w:space="0" w:color="auto"/>
                            <w:bottom w:val="none" w:sz="0" w:space="0" w:color="auto"/>
                            <w:right w:val="none" w:sz="0" w:space="0" w:color="auto"/>
                          </w:divBdr>
                        </w:div>
                        <w:div w:id="608582734">
                          <w:marLeft w:val="0"/>
                          <w:marRight w:val="0"/>
                          <w:marTop w:val="0"/>
                          <w:marBottom w:val="0"/>
                          <w:divBdr>
                            <w:top w:val="none" w:sz="0" w:space="0" w:color="auto"/>
                            <w:left w:val="none" w:sz="0" w:space="0" w:color="auto"/>
                            <w:bottom w:val="none" w:sz="0" w:space="0" w:color="auto"/>
                            <w:right w:val="none" w:sz="0" w:space="0" w:color="auto"/>
                          </w:divBdr>
                          <w:divsChild>
                            <w:div w:id="2641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182516">
                      <w:marLeft w:val="0"/>
                      <w:marRight w:val="0"/>
                      <w:marTop w:val="0"/>
                      <w:marBottom w:val="0"/>
                      <w:divBdr>
                        <w:top w:val="none" w:sz="0" w:space="0" w:color="auto"/>
                        <w:left w:val="none" w:sz="0" w:space="0" w:color="auto"/>
                        <w:bottom w:val="none" w:sz="0" w:space="0" w:color="auto"/>
                        <w:right w:val="none" w:sz="0" w:space="0" w:color="auto"/>
                      </w:divBdr>
                    </w:div>
                    <w:div w:id="199386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711106">
      <w:bodyDiv w:val="1"/>
      <w:marLeft w:val="0"/>
      <w:marRight w:val="0"/>
      <w:marTop w:val="0"/>
      <w:marBottom w:val="0"/>
      <w:divBdr>
        <w:top w:val="none" w:sz="0" w:space="0" w:color="auto"/>
        <w:left w:val="none" w:sz="0" w:space="0" w:color="auto"/>
        <w:bottom w:val="none" w:sz="0" w:space="0" w:color="auto"/>
        <w:right w:val="none" w:sz="0" w:space="0" w:color="auto"/>
      </w:divBdr>
      <w:divsChild>
        <w:div w:id="1563323381">
          <w:marLeft w:val="0"/>
          <w:marRight w:val="0"/>
          <w:marTop w:val="0"/>
          <w:marBottom w:val="0"/>
          <w:divBdr>
            <w:top w:val="none" w:sz="0" w:space="0" w:color="auto"/>
            <w:left w:val="none" w:sz="0" w:space="0" w:color="auto"/>
            <w:bottom w:val="none" w:sz="0" w:space="0" w:color="auto"/>
            <w:right w:val="none" w:sz="0" w:space="0" w:color="auto"/>
          </w:divBdr>
          <w:divsChild>
            <w:div w:id="1666084744">
              <w:marLeft w:val="0"/>
              <w:marRight w:val="0"/>
              <w:marTop w:val="0"/>
              <w:marBottom w:val="0"/>
              <w:divBdr>
                <w:top w:val="none" w:sz="0" w:space="0" w:color="auto"/>
                <w:left w:val="none" w:sz="0" w:space="0" w:color="auto"/>
                <w:bottom w:val="none" w:sz="0" w:space="0" w:color="auto"/>
                <w:right w:val="none" w:sz="0" w:space="0" w:color="auto"/>
              </w:divBdr>
              <w:divsChild>
                <w:div w:id="470252745">
                  <w:marLeft w:val="0"/>
                  <w:marRight w:val="0"/>
                  <w:marTop w:val="0"/>
                  <w:marBottom w:val="0"/>
                  <w:divBdr>
                    <w:top w:val="none" w:sz="0" w:space="0" w:color="auto"/>
                    <w:left w:val="none" w:sz="0" w:space="0" w:color="auto"/>
                    <w:bottom w:val="none" w:sz="0" w:space="0" w:color="auto"/>
                    <w:right w:val="none" w:sz="0" w:space="0" w:color="auto"/>
                  </w:divBdr>
                  <w:divsChild>
                    <w:div w:id="1523207077">
                      <w:marLeft w:val="0"/>
                      <w:marRight w:val="300"/>
                      <w:marTop w:val="300"/>
                      <w:marBottom w:val="0"/>
                      <w:divBdr>
                        <w:top w:val="none" w:sz="0" w:space="0" w:color="auto"/>
                        <w:left w:val="none" w:sz="0" w:space="0" w:color="auto"/>
                        <w:bottom w:val="none" w:sz="0" w:space="0" w:color="auto"/>
                        <w:right w:val="none" w:sz="0" w:space="0" w:color="auto"/>
                      </w:divBdr>
                      <w:divsChild>
                        <w:div w:id="19997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3717444">
      <w:bodyDiv w:val="1"/>
      <w:marLeft w:val="0"/>
      <w:marRight w:val="0"/>
      <w:marTop w:val="0"/>
      <w:marBottom w:val="0"/>
      <w:divBdr>
        <w:top w:val="none" w:sz="0" w:space="0" w:color="auto"/>
        <w:left w:val="none" w:sz="0" w:space="0" w:color="auto"/>
        <w:bottom w:val="none" w:sz="0" w:space="0" w:color="auto"/>
        <w:right w:val="none" w:sz="0" w:space="0" w:color="auto"/>
      </w:divBdr>
    </w:div>
    <w:div w:id="1135946517">
      <w:bodyDiv w:val="1"/>
      <w:marLeft w:val="0"/>
      <w:marRight w:val="0"/>
      <w:marTop w:val="0"/>
      <w:marBottom w:val="0"/>
      <w:divBdr>
        <w:top w:val="none" w:sz="0" w:space="0" w:color="auto"/>
        <w:left w:val="none" w:sz="0" w:space="0" w:color="auto"/>
        <w:bottom w:val="none" w:sz="0" w:space="0" w:color="auto"/>
        <w:right w:val="none" w:sz="0" w:space="0" w:color="auto"/>
      </w:divBdr>
    </w:div>
    <w:div w:id="1137188120">
      <w:bodyDiv w:val="1"/>
      <w:marLeft w:val="0"/>
      <w:marRight w:val="0"/>
      <w:marTop w:val="0"/>
      <w:marBottom w:val="0"/>
      <w:divBdr>
        <w:top w:val="none" w:sz="0" w:space="0" w:color="auto"/>
        <w:left w:val="none" w:sz="0" w:space="0" w:color="auto"/>
        <w:bottom w:val="none" w:sz="0" w:space="0" w:color="auto"/>
        <w:right w:val="none" w:sz="0" w:space="0" w:color="auto"/>
      </w:divBdr>
      <w:divsChild>
        <w:div w:id="2005863210">
          <w:marLeft w:val="0"/>
          <w:marRight w:val="0"/>
          <w:marTop w:val="0"/>
          <w:marBottom w:val="0"/>
          <w:divBdr>
            <w:top w:val="none" w:sz="0" w:space="0" w:color="auto"/>
            <w:left w:val="none" w:sz="0" w:space="0" w:color="auto"/>
            <w:bottom w:val="none" w:sz="0" w:space="0" w:color="auto"/>
            <w:right w:val="none" w:sz="0" w:space="0" w:color="auto"/>
          </w:divBdr>
          <w:divsChild>
            <w:div w:id="1777095138">
              <w:marLeft w:val="0"/>
              <w:marRight w:val="0"/>
              <w:marTop w:val="0"/>
              <w:marBottom w:val="0"/>
              <w:divBdr>
                <w:top w:val="none" w:sz="0" w:space="0" w:color="auto"/>
                <w:left w:val="none" w:sz="0" w:space="0" w:color="auto"/>
                <w:bottom w:val="none" w:sz="0" w:space="0" w:color="auto"/>
                <w:right w:val="none" w:sz="0" w:space="0" w:color="auto"/>
              </w:divBdr>
              <w:divsChild>
                <w:div w:id="210309311">
                  <w:marLeft w:val="0"/>
                  <w:marRight w:val="0"/>
                  <w:marTop w:val="0"/>
                  <w:marBottom w:val="0"/>
                  <w:divBdr>
                    <w:top w:val="none" w:sz="0" w:space="0" w:color="auto"/>
                    <w:left w:val="none" w:sz="0" w:space="0" w:color="auto"/>
                    <w:bottom w:val="none" w:sz="0" w:space="0" w:color="auto"/>
                    <w:right w:val="none" w:sz="0" w:space="0" w:color="auto"/>
                  </w:divBdr>
                  <w:divsChild>
                    <w:div w:id="606036462">
                      <w:marLeft w:val="0"/>
                      <w:marRight w:val="0"/>
                      <w:marTop w:val="0"/>
                      <w:marBottom w:val="0"/>
                      <w:divBdr>
                        <w:top w:val="none" w:sz="0" w:space="0" w:color="auto"/>
                        <w:left w:val="none" w:sz="0" w:space="0" w:color="auto"/>
                        <w:bottom w:val="none" w:sz="0" w:space="0" w:color="auto"/>
                        <w:right w:val="none" w:sz="0" w:space="0" w:color="auto"/>
                      </w:divBdr>
                      <w:divsChild>
                        <w:div w:id="32112954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141340887">
      <w:bodyDiv w:val="1"/>
      <w:marLeft w:val="0"/>
      <w:marRight w:val="0"/>
      <w:marTop w:val="0"/>
      <w:marBottom w:val="0"/>
      <w:divBdr>
        <w:top w:val="none" w:sz="0" w:space="0" w:color="auto"/>
        <w:left w:val="none" w:sz="0" w:space="0" w:color="auto"/>
        <w:bottom w:val="none" w:sz="0" w:space="0" w:color="auto"/>
        <w:right w:val="none" w:sz="0" w:space="0" w:color="auto"/>
      </w:divBdr>
    </w:div>
    <w:div w:id="1149786759">
      <w:bodyDiv w:val="1"/>
      <w:marLeft w:val="0"/>
      <w:marRight w:val="0"/>
      <w:marTop w:val="0"/>
      <w:marBottom w:val="0"/>
      <w:divBdr>
        <w:top w:val="none" w:sz="0" w:space="0" w:color="auto"/>
        <w:left w:val="none" w:sz="0" w:space="0" w:color="auto"/>
        <w:bottom w:val="none" w:sz="0" w:space="0" w:color="auto"/>
        <w:right w:val="none" w:sz="0" w:space="0" w:color="auto"/>
      </w:divBdr>
    </w:div>
    <w:div w:id="1150102208">
      <w:bodyDiv w:val="1"/>
      <w:marLeft w:val="0"/>
      <w:marRight w:val="0"/>
      <w:marTop w:val="0"/>
      <w:marBottom w:val="0"/>
      <w:divBdr>
        <w:top w:val="none" w:sz="0" w:space="0" w:color="auto"/>
        <w:left w:val="none" w:sz="0" w:space="0" w:color="auto"/>
        <w:bottom w:val="none" w:sz="0" w:space="0" w:color="auto"/>
        <w:right w:val="none" w:sz="0" w:space="0" w:color="auto"/>
      </w:divBdr>
    </w:div>
    <w:div w:id="1150755639">
      <w:bodyDiv w:val="1"/>
      <w:marLeft w:val="0"/>
      <w:marRight w:val="0"/>
      <w:marTop w:val="0"/>
      <w:marBottom w:val="0"/>
      <w:divBdr>
        <w:top w:val="none" w:sz="0" w:space="0" w:color="auto"/>
        <w:left w:val="none" w:sz="0" w:space="0" w:color="auto"/>
        <w:bottom w:val="none" w:sz="0" w:space="0" w:color="auto"/>
        <w:right w:val="none" w:sz="0" w:space="0" w:color="auto"/>
      </w:divBdr>
    </w:div>
    <w:div w:id="1162769916">
      <w:bodyDiv w:val="1"/>
      <w:marLeft w:val="0"/>
      <w:marRight w:val="0"/>
      <w:marTop w:val="0"/>
      <w:marBottom w:val="0"/>
      <w:divBdr>
        <w:top w:val="none" w:sz="0" w:space="0" w:color="auto"/>
        <w:left w:val="none" w:sz="0" w:space="0" w:color="auto"/>
        <w:bottom w:val="none" w:sz="0" w:space="0" w:color="auto"/>
        <w:right w:val="none" w:sz="0" w:space="0" w:color="auto"/>
      </w:divBdr>
    </w:div>
    <w:div w:id="1164124634">
      <w:bodyDiv w:val="1"/>
      <w:marLeft w:val="0"/>
      <w:marRight w:val="0"/>
      <w:marTop w:val="0"/>
      <w:marBottom w:val="0"/>
      <w:divBdr>
        <w:top w:val="none" w:sz="0" w:space="0" w:color="auto"/>
        <w:left w:val="none" w:sz="0" w:space="0" w:color="auto"/>
        <w:bottom w:val="none" w:sz="0" w:space="0" w:color="auto"/>
        <w:right w:val="none" w:sz="0" w:space="0" w:color="auto"/>
      </w:divBdr>
    </w:div>
    <w:div w:id="1166283380">
      <w:bodyDiv w:val="1"/>
      <w:marLeft w:val="0"/>
      <w:marRight w:val="0"/>
      <w:marTop w:val="0"/>
      <w:marBottom w:val="0"/>
      <w:divBdr>
        <w:top w:val="none" w:sz="0" w:space="0" w:color="auto"/>
        <w:left w:val="none" w:sz="0" w:space="0" w:color="auto"/>
        <w:bottom w:val="none" w:sz="0" w:space="0" w:color="auto"/>
        <w:right w:val="none" w:sz="0" w:space="0" w:color="auto"/>
      </w:divBdr>
      <w:divsChild>
        <w:div w:id="1521049942">
          <w:marLeft w:val="0"/>
          <w:marRight w:val="0"/>
          <w:marTop w:val="0"/>
          <w:marBottom w:val="0"/>
          <w:divBdr>
            <w:top w:val="none" w:sz="0" w:space="0" w:color="auto"/>
            <w:left w:val="none" w:sz="0" w:space="0" w:color="auto"/>
            <w:bottom w:val="none" w:sz="0" w:space="0" w:color="auto"/>
            <w:right w:val="none" w:sz="0" w:space="0" w:color="auto"/>
          </w:divBdr>
          <w:divsChild>
            <w:div w:id="1665545916">
              <w:marLeft w:val="0"/>
              <w:marRight w:val="0"/>
              <w:marTop w:val="0"/>
              <w:marBottom w:val="0"/>
              <w:divBdr>
                <w:top w:val="none" w:sz="0" w:space="0" w:color="auto"/>
                <w:left w:val="none" w:sz="0" w:space="0" w:color="auto"/>
                <w:bottom w:val="none" w:sz="0" w:space="0" w:color="auto"/>
                <w:right w:val="none" w:sz="0" w:space="0" w:color="auto"/>
              </w:divBdr>
              <w:divsChild>
                <w:div w:id="2048674870">
                  <w:marLeft w:val="0"/>
                  <w:marRight w:val="0"/>
                  <w:marTop w:val="0"/>
                  <w:marBottom w:val="0"/>
                  <w:divBdr>
                    <w:top w:val="none" w:sz="0" w:space="0" w:color="auto"/>
                    <w:left w:val="none" w:sz="0" w:space="0" w:color="auto"/>
                    <w:bottom w:val="none" w:sz="0" w:space="0" w:color="auto"/>
                    <w:right w:val="none" w:sz="0" w:space="0" w:color="auto"/>
                  </w:divBdr>
                  <w:divsChild>
                    <w:div w:id="1480612697">
                      <w:marLeft w:val="0"/>
                      <w:marRight w:val="0"/>
                      <w:marTop w:val="0"/>
                      <w:marBottom w:val="0"/>
                      <w:divBdr>
                        <w:top w:val="none" w:sz="0" w:space="0" w:color="auto"/>
                        <w:left w:val="none" w:sz="0" w:space="0" w:color="auto"/>
                        <w:bottom w:val="none" w:sz="0" w:space="0" w:color="auto"/>
                        <w:right w:val="none" w:sz="0" w:space="0" w:color="auto"/>
                      </w:divBdr>
                      <w:divsChild>
                        <w:div w:id="46230897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170368207">
      <w:bodyDiv w:val="1"/>
      <w:marLeft w:val="0"/>
      <w:marRight w:val="0"/>
      <w:marTop w:val="0"/>
      <w:marBottom w:val="0"/>
      <w:divBdr>
        <w:top w:val="none" w:sz="0" w:space="0" w:color="auto"/>
        <w:left w:val="none" w:sz="0" w:space="0" w:color="auto"/>
        <w:bottom w:val="none" w:sz="0" w:space="0" w:color="auto"/>
        <w:right w:val="none" w:sz="0" w:space="0" w:color="auto"/>
      </w:divBdr>
      <w:divsChild>
        <w:div w:id="164638778">
          <w:marLeft w:val="0"/>
          <w:marRight w:val="0"/>
          <w:marTop w:val="0"/>
          <w:marBottom w:val="0"/>
          <w:divBdr>
            <w:top w:val="none" w:sz="0" w:space="0" w:color="auto"/>
            <w:left w:val="none" w:sz="0" w:space="0" w:color="auto"/>
            <w:bottom w:val="none" w:sz="0" w:space="0" w:color="auto"/>
            <w:right w:val="none" w:sz="0" w:space="0" w:color="auto"/>
          </w:divBdr>
          <w:divsChild>
            <w:div w:id="536819055">
              <w:marLeft w:val="0"/>
              <w:marRight w:val="0"/>
              <w:marTop w:val="0"/>
              <w:marBottom w:val="0"/>
              <w:divBdr>
                <w:top w:val="none" w:sz="0" w:space="0" w:color="auto"/>
                <w:left w:val="none" w:sz="0" w:space="0" w:color="auto"/>
                <w:bottom w:val="none" w:sz="0" w:space="0" w:color="auto"/>
                <w:right w:val="none" w:sz="0" w:space="0" w:color="auto"/>
              </w:divBdr>
              <w:divsChild>
                <w:div w:id="1722560169">
                  <w:marLeft w:val="2928"/>
                  <w:marRight w:val="0"/>
                  <w:marTop w:val="720"/>
                  <w:marBottom w:val="0"/>
                  <w:divBdr>
                    <w:top w:val="none" w:sz="0" w:space="0" w:color="auto"/>
                    <w:left w:val="none" w:sz="0" w:space="0" w:color="auto"/>
                    <w:bottom w:val="none" w:sz="0" w:space="0" w:color="auto"/>
                    <w:right w:val="none" w:sz="0" w:space="0" w:color="auto"/>
                  </w:divBdr>
                  <w:divsChild>
                    <w:div w:id="13541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954820">
      <w:bodyDiv w:val="1"/>
      <w:marLeft w:val="0"/>
      <w:marRight w:val="0"/>
      <w:marTop w:val="0"/>
      <w:marBottom w:val="0"/>
      <w:divBdr>
        <w:top w:val="none" w:sz="0" w:space="0" w:color="auto"/>
        <w:left w:val="none" w:sz="0" w:space="0" w:color="auto"/>
        <w:bottom w:val="none" w:sz="0" w:space="0" w:color="auto"/>
        <w:right w:val="none" w:sz="0" w:space="0" w:color="auto"/>
      </w:divBdr>
    </w:div>
    <w:div w:id="1178931972">
      <w:bodyDiv w:val="1"/>
      <w:marLeft w:val="0"/>
      <w:marRight w:val="0"/>
      <w:marTop w:val="0"/>
      <w:marBottom w:val="0"/>
      <w:divBdr>
        <w:top w:val="none" w:sz="0" w:space="0" w:color="auto"/>
        <w:left w:val="none" w:sz="0" w:space="0" w:color="auto"/>
        <w:bottom w:val="none" w:sz="0" w:space="0" w:color="auto"/>
        <w:right w:val="none" w:sz="0" w:space="0" w:color="auto"/>
      </w:divBdr>
      <w:divsChild>
        <w:div w:id="307982813">
          <w:marLeft w:val="0"/>
          <w:marRight w:val="0"/>
          <w:marTop w:val="0"/>
          <w:marBottom w:val="0"/>
          <w:divBdr>
            <w:top w:val="none" w:sz="0" w:space="0" w:color="auto"/>
            <w:left w:val="none" w:sz="0" w:space="0" w:color="auto"/>
            <w:bottom w:val="none" w:sz="0" w:space="0" w:color="auto"/>
            <w:right w:val="none" w:sz="0" w:space="0" w:color="auto"/>
          </w:divBdr>
          <w:divsChild>
            <w:div w:id="363285913">
              <w:marLeft w:val="0"/>
              <w:marRight w:val="0"/>
              <w:marTop w:val="0"/>
              <w:marBottom w:val="0"/>
              <w:divBdr>
                <w:top w:val="none" w:sz="0" w:space="0" w:color="auto"/>
                <w:left w:val="none" w:sz="0" w:space="0" w:color="auto"/>
                <w:bottom w:val="none" w:sz="0" w:space="0" w:color="auto"/>
                <w:right w:val="none" w:sz="0" w:space="0" w:color="auto"/>
              </w:divBdr>
              <w:divsChild>
                <w:div w:id="1911383064">
                  <w:marLeft w:val="0"/>
                  <w:marRight w:val="0"/>
                  <w:marTop w:val="0"/>
                  <w:marBottom w:val="0"/>
                  <w:divBdr>
                    <w:top w:val="none" w:sz="0" w:space="0" w:color="auto"/>
                    <w:left w:val="none" w:sz="0" w:space="0" w:color="auto"/>
                    <w:bottom w:val="none" w:sz="0" w:space="0" w:color="auto"/>
                    <w:right w:val="none" w:sz="0" w:space="0" w:color="auto"/>
                  </w:divBdr>
                  <w:divsChild>
                    <w:div w:id="595018873">
                      <w:marLeft w:val="0"/>
                      <w:marRight w:val="0"/>
                      <w:marTop w:val="0"/>
                      <w:marBottom w:val="0"/>
                      <w:divBdr>
                        <w:top w:val="none" w:sz="0" w:space="0" w:color="auto"/>
                        <w:left w:val="none" w:sz="0" w:space="0" w:color="auto"/>
                        <w:bottom w:val="none" w:sz="0" w:space="0" w:color="auto"/>
                        <w:right w:val="none" w:sz="0" w:space="0" w:color="auto"/>
                      </w:divBdr>
                      <w:divsChild>
                        <w:div w:id="136413620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183975254">
      <w:bodyDiv w:val="1"/>
      <w:marLeft w:val="0"/>
      <w:marRight w:val="0"/>
      <w:marTop w:val="0"/>
      <w:marBottom w:val="0"/>
      <w:divBdr>
        <w:top w:val="none" w:sz="0" w:space="0" w:color="auto"/>
        <w:left w:val="none" w:sz="0" w:space="0" w:color="auto"/>
        <w:bottom w:val="none" w:sz="0" w:space="0" w:color="auto"/>
        <w:right w:val="none" w:sz="0" w:space="0" w:color="auto"/>
      </w:divBdr>
      <w:divsChild>
        <w:div w:id="679043527">
          <w:marLeft w:val="0"/>
          <w:marRight w:val="0"/>
          <w:marTop w:val="0"/>
          <w:marBottom w:val="0"/>
          <w:divBdr>
            <w:top w:val="none" w:sz="0" w:space="0" w:color="auto"/>
            <w:left w:val="none" w:sz="0" w:space="0" w:color="auto"/>
            <w:bottom w:val="none" w:sz="0" w:space="0" w:color="auto"/>
            <w:right w:val="none" w:sz="0" w:space="0" w:color="auto"/>
          </w:divBdr>
          <w:divsChild>
            <w:div w:id="2027437141">
              <w:marLeft w:val="0"/>
              <w:marRight w:val="0"/>
              <w:marTop w:val="0"/>
              <w:marBottom w:val="0"/>
              <w:divBdr>
                <w:top w:val="none" w:sz="0" w:space="0" w:color="auto"/>
                <w:left w:val="none" w:sz="0" w:space="0" w:color="auto"/>
                <w:bottom w:val="none" w:sz="0" w:space="0" w:color="auto"/>
                <w:right w:val="none" w:sz="0" w:space="0" w:color="auto"/>
              </w:divBdr>
              <w:divsChild>
                <w:div w:id="1464036056">
                  <w:marLeft w:val="0"/>
                  <w:marRight w:val="0"/>
                  <w:marTop w:val="0"/>
                  <w:marBottom w:val="0"/>
                  <w:divBdr>
                    <w:top w:val="none" w:sz="0" w:space="0" w:color="auto"/>
                    <w:left w:val="none" w:sz="0" w:space="0" w:color="auto"/>
                    <w:bottom w:val="none" w:sz="0" w:space="0" w:color="auto"/>
                    <w:right w:val="none" w:sz="0" w:space="0" w:color="auto"/>
                  </w:divBdr>
                  <w:divsChild>
                    <w:div w:id="925386212">
                      <w:marLeft w:val="0"/>
                      <w:marRight w:val="0"/>
                      <w:marTop w:val="0"/>
                      <w:marBottom w:val="0"/>
                      <w:divBdr>
                        <w:top w:val="none" w:sz="0" w:space="0" w:color="auto"/>
                        <w:left w:val="none" w:sz="0" w:space="0" w:color="auto"/>
                        <w:bottom w:val="none" w:sz="0" w:space="0" w:color="auto"/>
                        <w:right w:val="none" w:sz="0" w:space="0" w:color="auto"/>
                      </w:divBdr>
                      <w:divsChild>
                        <w:div w:id="27671906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185095603">
      <w:bodyDiv w:val="1"/>
      <w:marLeft w:val="0"/>
      <w:marRight w:val="0"/>
      <w:marTop w:val="0"/>
      <w:marBottom w:val="0"/>
      <w:divBdr>
        <w:top w:val="none" w:sz="0" w:space="0" w:color="auto"/>
        <w:left w:val="none" w:sz="0" w:space="0" w:color="auto"/>
        <w:bottom w:val="none" w:sz="0" w:space="0" w:color="auto"/>
        <w:right w:val="none" w:sz="0" w:space="0" w:color="auto"/>
      </w:divBdr>
    </w:div>
    <w:div w:id="1191725925">
      <w:bodyDiv w:val="1"/>
      <w:marLeft w:val="0"/>
      <w:marRight w:val="0"/>
      <w:marTop w:val="0"/>
      <w:marBottom w:val="0"/>
      <w:divBdr>
        <w:top w:val="none" w:sz="0" w:space="0" w:color="auto"/>
        <w:left w:val="none" w:sz="0" w:space="0" w:color="auto"/>
        <w:bottom w:val="none" w:sz="0" w:space="0" w:color="auto"/>
        <w:right w:val="none" w:sz="0" w:space="0" w:color="auto"/>
      </w:divBdr>
    </w:div>
    <w:div w:id="1192645255">
      <w:bodyDiv w:val="1"/>
      <w:marLeft w:val="0"/>
      <w:marRight w:val="0"/>
      <w:marTop w:val="0"/>
      <w:marBottom w:val="0"/>
      <w:divBdr>
        <w:top w:val="none" w:sz="0" w:space="0" w:color="auto"/>
        <w:left w:val="none" w:sz="0" w:space="0" w:color="auto"/>
        <w:bottom w:val="none" w:sz="0" w:space="0" w:color="auto"/>
        <w:right w:val="none" w:sz="0" w:space="0" w:color="auto"/>
      </w:divBdr>
    </w:div>
    <w:div w:id="1198078697">
      <w:bodyDiv w:val="1"/>
      <w:marLeft w:val="0"/>
      <w:marRight w:val="0"/>
      <w:marTop w:val="0"/>
      <w:marBottom w:val="0"/>
      <w:divBdr>
        <w:top w:val="none" w:sz="0" w:space="0" w:color="auto"/>
        <w:left w:val="none" w:sz="0" w:space="0" w:color="auto"/>
        <w:bottom w:val="none" w:sz="0" w:space="0" w:color="auto"/>
        <w:right w:val="none" w:sz="0" w:space="0" w:color="auto"/>
      </w:divBdr>
    </w:div>
    <w:div w:id="1198544257">
      <w:bodyDiv w:val="1"/>
      <w:marLeft w:val="0"/>
      <w:marRight w:val="0"/>
      <w:marTop w:val="0"/>
      <w:marBottom w:val="0"/>
      <w:divBdr>
        <w:top w:val="none" w:sz="0" w:space="0" w:color="auto"/>
        <w:left w:val="none" w:sz="0" w:space="0" w:color="auto"/>
        <w:bottom w:val="none" w:sz="0" w:space="0" w:color="auto"/>
        <w:right w:val="none" w:sz="0" w:space="0" w:color="auto"/>
      </w:divBdr>
    </w:div>
    <w:div w:id="1200044900">
      <w:bodyDiv w:val="1"/>
      <w:marLeft w:val="0"/>
      <w:marRight w:val="0"/>
      <w:marTop w:val="0"/>
      <w:marBottom w:val="0"/>
      <w:divBdr>
        <w:top w:val="none" w:sz="0" w:space="0" w:color="auto"/>
        <w:left w:val="none" w:sz="0" w:space="0" w:color="auto"/>
        <w:bottom w:val="none" w:sz="0" w:space="0" w:color="auto"/>
        <w:right w:val="none" w:sz="0" w:space="0" w:color="auto"/>
      </w:divBdr>
    </w:div>
    <w:div w:id="1200778583">
      <w:bodyDiv w:val="1"/>
      <w:marLeft w:val="0"/>
      <w:marRight w:val="0"/>
      <w:marTop w:val="0"/>
      <w:marBottom w:val="0"/>
      <w:divBdr>
        <w:top w:val="none" w:sz="0" w:space="0" w:color="auto"/>
        <w:left w:val="none" w:sz="0" w:space="0" w:color="auto"/>
        <w:bottom w:val="none" w:sz="0" w:space="0" w:color="auto"/>
        <w:right w:val="none" w:sz="0" w:space="0" w:color="auto"/>
      </w:divBdr>
    </w:div>
    <w:div w:id="1207910389">
      <w:bodyDiv w:val="1"/>
      <w:marLeft w:val="0"/>
      <w:marRight w:val="0"/>
      <w:marTop w:val="0"/>
      <w:marBottom w:val="0"/>
      <w:divBdr>
        <w:top w:val="none" w:sz="0" w:space="0" w:color="auto"/>
        <w:left w:val="none" w:sz="0" w:space="0" w:color="auto"/>
        <w:bottom w:val="none" w:sz="0" w:space="0" w:color="auto"/>
        <w:right w:val="none" w:sz="0" w:space="0" w:color="auto"/>
      </w:divBdr>
    </w:div>
    <w:div w:id="1210150164">
      <w:bodyDiv w:val="1"/>
      <w:marLeft w:val="0"/>
      <w:marRight w:val="0"/>
      <w:marTop w:val="0"/>
      <w:marBottom w:val="0"/>
      <w:divBdr>
        <w:top w:val="none" w:sz="0" w:space="0" w:color="auto"/>
        <w:left w:val="none" w:sz="0" w:space="0" w:color="auto"/>
        <w:bottom w:val="none" w:sz="0" w:space="0" w:color="auto"/>
        <w:right w:val="none" w:sz="0" w:space="0" w:color="auto"/>
      </w:divBdr>
      <w:divsChild>
        <w:div w:id="472144340">
          <w:marLeft w:val="0"/>
          <w:marRight w:val="0"/>
          <w:marTop w:val="150"/>
          <w:marBottom w:val="0"/>
          <w:divBdr>
            <w:top w:val="none" w:sz="0" w:space="0" w:color="auto"/>
            <w:left w:val="none" w:sz="0" w:space="0" w:color="auto"/>
            <w:bottom w:val="none" w:sz="0" w:space="0" w:color="auto"/>
            <w:right w:val="none" w:sz="0" w:space="0" w:color="auto"/>
          </w:divBdr>
          <w:divsChild>
            <w:div w:id="215092509">
              <w:marLeft w:val="0"/>
              <w:marRight w:val="0"/>
              <w:marTop w:val="0"/>
              <w:marBottom w:val="0"/>
              <w:divBdr>
                <w:top w:val="single" w:sz="6" w:space="0" w:color="000000"/>
                <w:left w:val="single" w:sz="6" w:space="0" w:color="000000"/>
                <w:bottom w:val="single" w:sz="6" w:space="0" w:color="000000"/>
                <w:right w:val="single" w:sz="6" w:space="0" w:color="000000"/>
              </w:divBdr>
              <w:divsChild>
                <w:div w:id="2078357151">
                  <w:marLeft w:val="0"/>
                  <w:marRight w:val="0"/>
                  <w:marTop w:val="0"/>
                  <w:marBottom w:val="0"/>
                  <w:divBdr>
                    <w:top w:val="none" w:sz="0" w:space="0" w:color="auto"/>
                    <w:left w:val="none" w:sz="0" w:space="0" w:color="auto"/>
                    <w:bottom w:val="none" w:sz="0" w:space="0" w:color="auto"/>
                    <w:right w:val="none" w:sz="0" w:space="0" w:color="auto"/>
                  </w:divBdr>
                  <w:divsChild>
                    <w:div w:id="178273638">
                      <w:marLeft w:val="0"/>
                      <w:marRight w:val="0"/>
                      <w:marTop w:val="0"/>
                      <w:marBottom w:val="0"/>
                      <w:divBdr>
                        <w:top w:val="none" w:sz="0" w:space="0" w:color="auto"/>
                        <w:left w:val="none" w:sz="0" w:space="0" w:color="auto"/>
                        <w:bottom w:val="none" w:sz="0" w:space="0" w:color="auto"/>
                        <w:right w:val="none" w:sz="0" w:space="0" w:color="auto"/>
                      </w:divBdr>
                      <w:divsChild>
                        <w:div w:id="1938059589">
                          <w:marLeft w:val="0"/>
                          <w:marRight w:val="0"/>
                          <w:marTop w:val="0"/>
                          <w:marBottom w:val="0"/>
                          <w:divBdr>
                            <w:top w:val="none" w:sz="0" w:space="0" w:color="auto"/>
                            <w:left w:val="none" w:sz="0" w:space="0" w:color="auto"/>
                            <w:bottom w:val="none" w:sz="0" w:space="0" w:color="auto"/>
                            <w:right w:val="none" w:sz="0" w:space="0" w:color="auto"/>
                          </w:divBdr>
                          <w:divsChild>
                            <w:div w:id="142384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1285902">
      <w:bodyDiv w:val="1"/>
      <w:marLeft w:val="0"/>
      <w:marRight w:val="0"/>
      <w:marTop w:val="0"/>
      <w:marBottom w:val="0"/>
      <w:divBdr>
        <w:top w:val="none" w:sz="0" w:space="0" w:color="auto"/>
        <w:left w:val="none" w:sz="0" w:space="0" w:color="auto"/>
        <w:bottom w:val="none" w:sz="0" w:space="0" w:color="auto"/>
        <w:right w:val="none" w:sz="0" w:space="0" w:color="auto"/>
      </w:divBdr>
    </w:div>
    <w:div w:id="1221601850">
      <w:bodyDiv w:val="1"/>
      <w:marLeft w:val="0"/>
      <w:marRight w:val="0"/>
      <w:marTop w:val="0"/>
      <w:marBottom w:val="0"/>
      <w:divBdr>
        <w:top w:val="none" w:sz="0" w:space="0" w:color="auto"/>
        <w:left w:val="none" w:sz="0" w:space="0" w:color="auto"/>
        <w:bottom w:val="none" w:sz="0" w:space="0" w:color="auto"/>
        <w:right w:val="none" w:sz="0" w:space="0" w:color="auto"/>
      </w:divBdr>
    </w:div>
    <w:div w:id="1221945539">
      <w:bodyDiv w:val="1"/>
      <w:marLeft w:val="0"/>
      <w:marRight w:val="0"/>
      <w:marTop w:val="0"/>
      <w:marBottom w:val="0"/>
      <w:divBdr>
        <w:top w:val="none" w:sz="0" w:space="0" w:color="auto"/>
        <w:left w:val="none" w:sz="0" w:space="0" w:color="auto"/>
        <w:bottom w:val="none" w:sz="0" w:space="0" w:color="auto"/>
        <w:right w:val="none" w:sz="0" w:space="0" w:color="auto"/>
      </w:divBdr>
      <w:divsChild>
        <w:div w:id="691688846">
          <w:marLeft w:val="0"/>
          <w:marRight w:val="0"/>
          <w:marTop w:val="150"/>
          <w:marBottom w:val="0"/>
          <w:divBdr>
            <w:top w:val="none" w:sz="0" w:space="0" w:color="auto"/>
            <w:left w:val="none" w:sz="0" w:space="0" w:color="auto"/>
            <w:bottom w:val="none" w:sz="0" w:space="0" w:color="auto"/>
            <w:right w:val="none" w:sz="0" w:space="0" w:color="auto"/>
          </w:divBdr>
          <w:divsChild>
            <w:div w:id="838544788">
              <w:marLeft w:val="0"/>
              <w:marRight w:val="0"/>
              <w:marTop w:val="0"/>
              <w:marBottom w:val="0"/>
              <w:divBdr>
                <w:top w:val="single" w:sz="6" w:space="0" w:color="000000"/>
                <w:left w:val="single" w:sz="6" w:space="0" w:color="000000"/>
                <w:bottom w:val="single" w:sz="6" w:space="0" w:color="000000"/>
                <w:right w:val="single" w:sz="6" w:space="0" w:color="000000"/>
              </w:divBdr>
              <w:divsChild>
                <w:div w:id="1287545817">
                  <w:marLeft w:val="0"/>
                  <w:marRight w:val="0"/>
                  <w:marTop w:val="0"/>
                  <w:marBottom w:val="0"/>
                  <w:divBdr>
                    <w:top w:val="none" w:sz="0" w:space="0" w:color="auto"/>
                    <w:left w:val="none" w:sz="0" w:space="0" w:color="auto"/>
                    <w:bottom w:val="none" w:sz="0" w:space="0" w:color="auto"/>
                    <w:right w:val="none" w:sz="0" w:space="0" w:color="auto"/>
                  </w:divBdr>
                  <w:divsChild>
                    <w:div w:id="1140222879">
                      <w:marLeft w:val="0"/>
                      <w:marRight w:val="0"/>
                      <w:marTop w:val="0"/>
                      <w:marBottom w:val="0"/>
                      <w:divBdr>
                        <w:top w:val="none" w:sz="0" w:space="0" w:color="auto"/>
                        <w:left w:val="none" w:sz="0" w:space="0" w:color="auto"/>
                        <w:bottom w:val="none" w:sz="0" w:space="0" w:color="auto"/>
                        <w:right w:val="none" w:sz="0" w:space="0" w:color="auto"/>
                      </w:divBdr>
                      <w:divsChild>
                        <w:div w:id="1392188596">
                          <w:marLeft w:val="0"/>
                          <w:marRight w:val="0"/>
                          <w:marTop w:val="0"/>
                          <w:marBottom w:val="0"/>
                          <w:divBdr>
                            <w:top w:val="none" w:sz="0" w:space="0" w:color="auto"/>
                            <w:left w:val="none" w:sz="0" w:space="0" w:color="auto"/>
                            <w:bottom w:val="none" w:sz="0" w:space="0" w:color="auto"/>
                            <w:right w:val="none" w:sz="0" w:space="0" w:color="auto"/>
                          </w:divBdr>
                          <w:divsChild>
                            <w:div w:id="466897200">
                              <w:marLeft w:val="0"/>
                              <w:marRight w:val="0"/>
                              <w:marTop w:val="0"/>
                              <w:marBottom w:val="300"/>
                              <w:divBdr>
                                <w:top w:val="none" w:sz="0" w:space="0" w:color="auto"/>
                                <w:left w:val="none" w:sz="0" w:space="0" w:color="auto"/>
                                <w:bottom w:val="none" w:sz="0" w:space="0" w:color="auto"/>
                                <w:right w:val="none" w:sz="0" w:space="0" w:color="auto"/>
                              </w:divBdr>
                            </w:div>
                            <w:div w:id="928929915">
                              <w:marLeft w:val="0"/>
                              <w:marRight w:val="0"/>
                              <w:marTop w:val="0"/>
                              <w:marBottom w:val="300"/>
                              <w:divBdr>
                                <w:top w:val="none" w:sz="0" w:space="0" w:color="auto"/>
                                <w:left w:val="none" w:sz="0" w:space="0" w:color="auto"/>
                                <w:bottom w:val="none" w:sz="0" w:space="0" w:color="auto"/>
                                <w:right w:val="none" w:sz="0" w:space="0" w:color="auto"/>
                              </w:divBdr>
                            </w:div>
                            <w:div w:id="159300370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5604739">
      <w:bodyDiv w:val="1"/>
      <w:marLeft w:val="0"/>
      <w:marRight w:val="0"/>
      <w:marTop w:val="0"/>
      <w:marBottom w:val="0"/>
      <w:divBdr>
        <w:top w:val="none" w:sz="0" w:space="0" w:color="auto"/>
        <w:left w:val="none" w:sz="0" w:space="0" w:color="auto"/>
        <w:bottom w:val="none" w:sz="0" w:space="0" w:color="auto"/>
        <w:right w:val="none" w:sz="0" w:space="0" w:color="auto"/>
      </w:divBdr>
    </w:div>
    <w:div w:id="1230845972">
      <w:bodyDiv w:val="1"/>
      <w:marLeft w:val="0"/>
      <w:marRight w:val="0"/>
      <w:marTop w:val="0"/>
      <w:marBottom w:val="0"/>
      <w:divBdr>
        <w:top w:val="none" w:sz="0" w:space="0" w:color="auto"/>
        <w:left w:val="none" w:sz="0" w:space="0" w:color="auto"/>
        <w:bottom w:val="none" w:sz="0" w:space="0" w:color="auto"/>
        <w:right w:val="none" w:sz="0" w:space="0" w:color="auto"/>
      </w:divBdr>
      <w:divsChild>
        <w:div w:id="84883031">
          <w:marLeft w:val="0"/>
          <w:marRight w:val="0"/>
          <w:marTop w:val="0"/>
          <w:marBottom w:val="0"/>
          <w:divBdr>
            <w:top w:val="none" w:sz="0" w:space="0" w:color="auto"/>
            <w:left w:val="none" w:sz="0" w:space="0" w:color="auto"/>
            <w:bottom w:val="none" w:sz="0" w:space="0" w:color="auto"/>
            <w:right w:val="none" w:sz="0" w:space="0" w:color="auto"/>
          </w:divBdr>
          <w:divsChild>
            <w:div w:id="738018556">
              <w:marLeft w:val="0"/>
              <w:marRight w:val="0"/>
              <w:marTop w:val="0"/>
              <w:marBottom w:val="0"/>
              <w:divBdr>
                <w:top w:val="none" w:sz="0" w:space="0" w:color="auto"/>
                <w:left w:val="none" w:sz="0" w:space="0" w:color="auto"/>
                <w:bottom w:val="none" w:sz="0" w:space="0" w:color="auto"/>
                <w:right w:val="none" w:sz="0" w:space="0" w:color="auto"/>
              </w:divBdr>
              <w:divsChild>
                <w:div w:id="99690129">
                  <w:marLeft w:val="0"/>
                  <w:marRight w:val="0"/>
                  <w:marTop w:val="0"/>
                  <w:marBottom w:val="0"/>
                  <w:divBdr>
                    <w:top w:val="none" w:sz="0" w:space="0" w:color="auto"/>
                    <w:left w:val="none" w:sz="0" w:space="0" w:color="auto"/>
                    <w:bottom w:val="none" w:sz="0" w:space="0" w:color="auto"/>
                    <w:right w:val="none" w:sz="0" w:space="0" w:color="auto"/>
                  </w:divBdr>
                  <w:divsChild>
                    <w:div w:id="144638269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240559258">
      <w:bodyDiv w:val="1"/>
      <w:marLeft w:val="0"/>
      <w:marRight w:val="0"/>
      <w:marTop w:val="0"/>
      <w:marBottom w:val="0"/>
      <w:divBdr>
        <w:top w:val="none" w:sz="0" w:space="0" w:color="auto"/>
        <w:left w:val="none" w:sz="0" w:space="0" w:color="auto"/>
        <w:bottom w:val="none" w:sz="0" w:space="0" w:color="auto"/>
        <w:right w:val="none" w:sz="0" w:space="0" w:color="auto"/>
      </w:divBdr>
      <w:divsChild>
        <w:div w:id="754285231">
          <w:marLeft w:val="0"/>
          <w:marRight w:val="0"/>
          <w:marTop w:val="0"/>
          <w:marBottom w:val="0"/>
          <w:divBdr>
            <w:top w:val="none" w:sz="0" w:space="0" w:color="auto"/>
            <w:left w:val="none" w:sz="0" w:space="0" w:color="auto"/>
            <w:bottom w:val="none" w:sz="0" w:space="0" w:color="auto"/>
            <w:right w:val="none" w:sz="0" w:space="0" w:color="auto"/>
          </w:divBdr>
          <w:divsChild>
            <w:div w:id="396246178">
              <w:marLeft w:val="0"/>
              <w:marRight w:val="0"/>
              <w:marTop w:val="0"/>
              <w:marBottom w:val="0"/>
              <w:divBdr>
                <w:top w:val="none" w:sz="0" w:space="0" w:color="auto"/>
                <w:left w:val="none" w:sz="0" w:space="0" w:color="auto"/>
                <w:bottom w:val="none" w:sz="0" w:space="0" w:color="auto"/>
                <w:right w:val="none" w:sz="0" w:space="0" w:color="auto"/>
              </w:divBdr>
              <w:divsChild>
                <w:div w:id="743338019">
                  <w:marLeft w:val="0"/>
                  <w:marRight w:val="0"/>
                  <w:marTop w:val="0"/>
                  <w:marBottom w:val="0"/>
                  <w:divBdr>
                    <w:top w:val="none" w:sz="0" w:space="0" w:color="auto"/>
                    <w:left w:val="none" w:sz="0" w:space="0" w:color="auto"/>
                    <w:bottom w:val="none" w:sz="0" w:space="0" w:color="auto"/>
                    <w:right w:val="none" w:sz="0" w:space="0" w:color="auto"/>
                  </w:divBdr>
                  <w:divsChild>
                    <w:div w:id="1667634255">
                      <w:marLeft w:val="0"/>
                      <w:marRight w:val="0"/>
                      <w:marTop w:val="0"/>
                      <w:marBottom w:val="0"/>
                      <w:divBdr>
                        <w:top w:val="none" w:sz="0" w:space="0" w:color="auto"/>
                        <w:left w:val="none" w:sz="0" w:space="0" w:color="auto"/>
                        <w:bottom w:val="none" w:sz="0" w:space="0" w:color="auto"/>
                        <w:right w:val="none" w:sz="0" w:space="0" w:color="auto"/>
                      </w:divBdr>
                      <w:divsChild>
                        <w:div w:id="92877865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247039365">
      <w:bodyDiv w:val="1"/>
      <w:marLeft w:val="0"/>
      <w:marRight w:val="0"/>
      <w:marTop w:val="0"/>
      <w:marBottom w:val="0"/>
      <w:divBdr>
        <w:top w:val="none" w:sz="0" w:space="0" w:color="auto"/>
        <w:left w:val="none" w:sz="0" w:space="0" w:color="auto"/>
        <w:bottom w:val="none" w:sz="0" w:space="0" w:color="auto"/>
        <w:right w:val="none" w:sz="0" w:space="0" w:color="auto"/>
      </w:divBdr>
      <w:divsChild>
        <w:div w:id="555969105">
          <w:marLeft w:val="0"/>
          <w:marRight w:val="0"/>
          <w:marTop w:val="0"/>
          <w:marBottom w:val="0"/>
          <w:divBdr>
            <w:top w:val="none" w:sz="0" w:space="0" w:color="auto"/>
            <w:left w:val="none" w:sz="0" w:space="0" w:color="auto"/>
            <w:bottom w:val="none" w:sz="0" w:space="0" w:color="auto"/>
            <w:right w:val="none" w:sz="0" w:space="0" w:color="auto"/>
          </w:divBdr>
          <w:divsChild>
            <w:div w:id="761294733">
              <w:marLeft w:val="0"/>
              <w:marRight w:val="0"/>
              <w:marTop w:val="0"/>
              <w:marBottom w:val="0"/>
              <w:divBdr>
                <w:top w:val="none" w:sz="0" w:space="0" w:color="auto"/>
                <w:left w:val="none" w:sz="0" w:space="0" w:color="auto"/>
                <w:bottom w:val="none" w:sz="0" w:space="0" w:color="auto"/>
                <w:right w:val="none" w:sz="0" w:space="0" w:color="auto"/>
              </w:divBdr>
              <w:divsChild>
                <w:div w:id="1695115743">
                  <w:marLeft w:val="0"/>
                  <w:marRight w:val="0"/>
                  <w:marTop w:val="0"/>
                  <w:marBottom w:val="0"/>
                  <w:divBdr>
                    <w:top w:val="none" w:sz="0" w:space="0" w:color="auto"/>
                    <w:left w:val="none" w:sz="0" w:space="0" w:color="auto"/>
                    <w:bottom w:val="none" w:sz="0" w:space="0" w:color="auto"/>
                    <w:right w:val="none" w:sz="0" w:space="0" w:color="auto"/>
                  </w:divBdr>
                  <w:divsChild>
                    <w:div w:id="78415191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250388410">
      <w:bodyDiv w:val="1"/>
      <w:marLeft w:val="0"/>
      <w:marRight w:val="0"/>
      <w:marTop w:val="0"/>
      <w:marBottom w:val="0"/>
      <w:divBdr>
        <w:top w:val="none" w:sz="0" w:space="0" w:color="auto"/>
        <w:left w:val="none" w:sz="0" w:space="0" w:color="auto"/>
        <w:bottom w:val="none" w:sz="0" w:space="0" w:color="auto"/>
        <w:right w:val="none" w:sz="0" w:space="0" w:color="auto"/>
      </w:divBdr>
      <w:divsChild>
        <w:div w:id="730348103">
          <w:marLeft w:val="0"/>
          <w:marRight w:val="0"/>
          <w:marTop w:val="0"/>
          <w:marBottom w:val="0"/>
          <w:divBdr>
            <w:top w:val="none" w:sz="0" w:space="0" w:color="auto"/>
            <w:left w:val="none" w:sz="0" w:space="0" w:color="auto"/>
            <w:bottom w:val="none" w:sz="0" w:space="0" w:color="auto"/>
            <w:right w:val="none" w:sz="0" w:space="0" w:color="auto"/>
          </w:divBdr>
          <w:divsChild>
            <w:div w:id="1559199420">
              <w:marLeft w:val="0"/>
              <w:marRight w:val="0"/>
              <w:marTop w:val="0"/>
              <w:marBottom w:val="0"/>
              <w:divBdr>
                <w:top w:val="none" w:sz="0" w:space="0" w:color="auto"/>
                <w:left w:val="none" w:sz="0" w:space="0" w:color="auto"/>
                <w:bottom w:val="none" w:sz="0" w:space="0" w:color="auto"/>
                <w:right w:val="none" w:sz="0" w:space="0" w:color="auto"/>
              </w:divBdr>
              <w:divsChild>
                <w:div w:id="741951088">
                  <w:marLeft w:val="0"/>
                  <w:marRight w:val="0"/>
                  <w:marTop w:val="0"/>
                  <w:marBottom w:val="0"/>
                  <w:divBdr>
                    <w:top w:val="none" w:sz="0" w:space="0" w:color="auto"/>
                    <w:left w:val="none" w:sz="0" w:space="0" w:color="auto"/>
                    <w:bottom w:val="none" w:sz="0" w:space="0" w:color="auto"/>
                    <w:right w:val="none" w:sz="0" w:space="0" w:color="auto"/>
                  </w:divBdr>
                  <w:divsChild>
                    <w:div w:id="1483960939">
                      <w:marLeft w:val="0"/>
                      <w:marRight w:val="0"/>
                      <w:marTop w:val="0"/>
                      <w:marBottom w:val="0"/>
                      <w:divBdr>
                        <w:top w:val="none" w:sz="0" w:space="0" w:color="auto"/>
                        <w:left w:val="none" w:sz="0" w:space="0" w:color="auto"/>
                        <w:bottom w:val="none" w:sz="0" w:space="0" w:color="auto"/>
                        <w:right w:val="none" w:sz="0" w:space="0" w:color="auto"/>
                      </w:divBdr>
                      <w:divsChild>
                        <w:div w:id="153442055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258833673">
      <w:bodyDiv w:val="1"/>
      <w:marLeft w:val="0"/>
      <w:marRight w:val="0"/>
      <w:marTop w:val="0"/>
      <w:marBottom w:val="0"/>
      <w:divBdr>
        <w:top w:val="none" w:sz="0" w:space="0" w:color="auto"/>
        <w:left w:val="none" w:sz="0" w:space="0" w:color="auto"/>
        <w:bottom w:val="none" w:sz="0" w:space="0" w:color="auto"/>
        <w:right w:val="none" w:sz="0" w:space="0" w:color="auto"/>
      </w:divBdr>
    </w:div>
    <w:div w:id="1259145395">
      <w:bodyDiv w:val="1"/>
      <w:marLeft w:val="0"/>
      <w:marRight w:val="0"/>
      <w:marTop w:val="0"/>
      <w:marBottom w:val="0"/>
      <w:divBdr>
        <w:top w:val="none" w:sz="0" w:space="0" w:color="auto"/>
        <w:left w:val="none" w:sz="0" w:space="0" w:color="auto"/>
        <w:bottom w:val="none" w:sz="0" w:space="0" w:color="auto"/>
        <w:right w:val="none" w:sz="0" w:space="0" w:color="auto"/>
      </w:divBdr>
    </w:div>
    <w:div w:id="1263297207">
      <w:bodyDiv w:val="1"/>
      <w:marLeft w:val="0"/>
      <w:marRight w:val="0"/>
      <w:marTop w:val="0"/>
      <w:marBottom w:val="0"/>
      <w:divBdr>
        <w:top w:val="none" w:sz="0" w:space="0" w:color="auto"/>
        <w:left w:val="none" w:sz="0" w:space="0" w:color="auto"/>
        <w:bottom w:val="none" w:sz="0" w:space="0" w:color="auto"/>
        <w:right w:val="none" w:sz="0" w:space="0" w:color="auto"/>
      </w:divBdr>
    </w:div>
    <w:div w:id="1265847648">
      <w:bodyDiv w:val="1"/>
      <w:marLeft w:val="0"/>
      <w:marRight w:val="0"/>
      <w:marTop w:val="0"/>
      <w:marBottom w:val="0"/>
      <w:divBdr>
        <w:top w:val="none" w:sz="0" w:space="0" w:color="auto"/>
        <w:left w:val="none" w:sz="0" w:space="0" w:color="auto"/>
        <w:bottom w:val="none" w:sz="0" w:space="0" w:color="auto"/>
        <w:right w:val="none" w:sz="0" w:space="0" w:color="auto"/>
      </w:divBdr>
      <w:divsChild>
        <w:div w:id="156920661">
          <w:marLeft w:val="0"/>
          <w:marRight w:val="0"/>
          <w:marTop w:val="0"/>
          <w:marBottom w:val="0"/>
          <w:divBdr>
            <w:top w:val="none" w:sz="0" w:space="0" w:color="auto"/>
            <w:left w:val="none" w:sz="0" w:space="0" w:color="auto"/>
            <w:bottom w:val="none" w:sz="0" w:space="0" w:color="auto"/>
            <w:right w:val="none" w:sz="0" w:space="0" w:color="auto"/>
          </w:divBdr>
          <w:divsChild>
            <w:div w:id="2046176276">
              <w:marLeft w:val="0"/>
              <w:marRight w:val="0"/>
              <w:marTop w:val="0"/>
              <w:marBottom w:val="0"/>
              <w:divBdr>
                <w:top w:val="none" w:sz="0" w:space="0" w:color="auto"/>
                <w:left w:val="none" w:sz="0" w:space="0" w:color="auto"/>
                <w:bottom w:val="none" w:sz="0" w:space="0" w:color="auto"/>
                <w:right w:val="none" w:sz="0" w:space="0" w:color="auto"/>
              </w:divBdr>
              <w:divsChild>
                <w:div w:id="186335366">
                  <w:marLeft w:val="0"/>
                  <w:marRight w:val="0"/>
                  <w:marTop w:val="0"/>
                  <w:marBottom w:val="0"/>
                  <w:divBdr>
                    <w:top w:val="none" w:sz="0" w:space="0" w:color="auto"/>
                    <w:left w:val="none" w:sz="0" w:space="0" w:color="auto"/>
                    <w:bottom w:val="none" w:sz="0" w:space="0" w:color="auto"/>
                    <w:right w:val="none" w:sz="0" w:space="0" w:color="auto"/>
                  </w:divBdr>
                  <w:divsChild>
                    <w:div w:id="180199457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268927650">
      <w:bodyDiv w:val="1"/>
      <w:marLeft w:val="0"/>
      <w:marRight w:val="0"/>
      <w:marTop w:val="0"/>
      <w:marBottom w:val="0"/>
      <w:divBdr>
        <w:top w:val="none" w:sz="0" w:space="0" w:color="auto"/>
        <w:left w:val="none" w:sz="0" w:space="0" w:color="auto"/>
        <w:bottom w:val="none" w:sz="0" w:space="0" w:color="auto"/>
        <w:right w:val="none" w:sz="0" w:space="0" w:color="auto"/>
      </w:divBdr>
      <w:divsChild>
        <w:div w:id="1589535843">
          <w:marLeft w:val="0"/>
          <w:marRight w:val="0"/>
          <w:marTop w:val="0"/>
          <w:marBottom w:val="0"/>
          <w:divBdr>
            <w:top w:val="none" w:sz="0" w:space="0" w:color="auto"/>
            <w:left w:val="none" w:sz="0" w:space="0" w:color="auto"/>
            <w:bottom w:val="none" w:sz="0" w:space="0" w:color="auto"/>
            <w:right w:val="none" w:sz="0" w:space="0" w:color="auto"/>
          </w:divBdr>
          <w:divsChild>
            <w:div w:id="522715182">
              <w:marLeft w:val="0"/>
              <w:marRight w:val="0"/>
              <w:marTop w:val="0"/>
              <w:marBottom w:val="0"/>
              <w:divBdr>
                <w:top w:val="none" w:sz="0" w:space="0" w:color="auto"/>
                <w:left w:val="none" w:sz="0" w:space="0" w:color="auto"/>
                <w:bottom w:val="none" w:sz="0" w:space="0" w:color="auto"/>
                <w:right w:val="none" w:sz="0" w:space="0" w:color="auto"/>
              </w:divBdr>
              <w:divsChild>
                <w:div w:id="1666470945">
                  <w:marLeft w:val="0"/>
                  <w:marRight w:val="0"/>
                  <w:marTop w:val="0"/>
                  <w:marBottom w:val="0"/>
                  <w:divBdr>
                    <w:top w:val="none" w:sz="0" w:space="0" w:color="auto"/>
                    <w:left w:val="none" w:sz="0" w:space="0" w:color="auto"/>
                    <w:bottom w:val="none" w:sz="0" w:space="0" w:color="auto"/>
                    <w:right w:val="none" w:sz="0" w:space="0" w:color="auto"/>
                  </w:divBdr>
                  <w:divsChild>
                    <w:div w:id="177231876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269002718">
      <w:bodyDiv w:val="1"/>
      <w:marLeft w:val="0"/>
      <w:marRight w:val="0"/>
      <w:marTop w:val="0"/>
      <w:marBottom w:val="0"/>
      <w:divBdr>
        <w:top w:val="none" w:sz="0" w:space="0" w:color="auto"/>
        <w:left w:val="none" w:sz="0" w:space="0" w:color="auto"/>
        <w:bottom w:val="none" w:sz="0" w:space="0" w:color="auto"/>
        <w:right w:val="none" w:sz="0" w:space="0" w:color="auto"/>
      </w:divBdr>
      <w:divsChild>
        <w:div w:id="543371503">
          <w:marLeft w:val="0"/>
          <w:marRight w:val="0"/>
          <w:marTop w:val="0"/>
          <w:marBottom w:val="0"/>
          <w:divBdr>
            <w:top w:val="none" w:sz="0" w:space="0" w:color="auto"/>
            <w:left w:val="none" w:sz="0" w:space="0" w:color="auto"/>
            <w:bottom w:val="none" w:sz="0" w:space="0" w:color="auto"/>
            <w:right w:val="none" w:sz="0" w:space="0" w:color="auto"/>
          </w:divBdr>
          <w:divsChild>
            <w:div w:id="1076249459">
              <w:marLeft w:val="0"/>
              <w:marRight w:val="0"/>
              <w:marTop w:val="0"/>
              <w:marBottom w:val="0"/>
              <w:divBdr>
                <w:top w:val="none" w:sz="0" w:space="0" w:color="auto"/>
                <w:left w:val="none" w:sz="0" w:space="0" w:color="auto"/>
                <w:bottom w:val="none" w:sz="0" w:space="0" w:color="auto"/>
                <w:right w:val="none" w:sz="0" w:space="0" w:color="auto"/>
              </w:divBdr>
              <w:divsChild>
                <w:div w:id="558979760">
                  <w:marLeft w:val="0"/>
                  <w:marRight w:val="0"/>
                  <w:marTop w:val="0"/>
                  <w:marBottom w:val="0"/>
                  <w:divBdr>
                    <w:top w:val="none" w:sz="0" w:space="0" w:color="auto"/>
                    <w:left w:val="none" w:sz="0" w:space="0" w:color="auto"/>
                    <w:bottom w:val="none" w:sz="0" w:space="0" w:color="auto"/>
                    <w:right w:val="none" w:sz="0" w:space="0" w:color="auto"/>
                  </w:divBdr>
                  <w:divsChild>
                    <w:div w:id="52201955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269775211">
      <w:bodyDiv w:val="1"/>
      <w:marLeft w:val="0"/>
      <w:marRight w:val="0"/>
      <w:marTop w:val="0"/>
      <w:marBottom w:val="0"/>
      <w:divBdr>
        <w:top w:val="none" w:sz="0" w:space="0" w:color="auto"/>
        <w:left w:val="none" w:sz="0" w:space="0" w:color="auto"/>
        <w:bottom w:val="none" w:sz="0" w:space="0" w:color="auto"/>
        <w:right w:val="none" w:sz="0" w:space="0" w:color="auto"/>
      </w:divBdr>
    </w:div>
    <w:div w:id="1272055504">
      <w:bodyDiv w:val="1"/>
      <w:marLeft w:val="0"/>
      <w:marRight w:val="0"/>
      <w:marTop w:val="0"/>
      <w:marBottom w:val="0"/>
      <w:divBdr>
        <w:top w:val="none" w:sz="0" w:space="0" w:color="auto"/>
        <w:left w:val="none" w:sz="0" w:space="0" w:color="auto"/>
        <w:bottom w:val="none" w:sz="0" w:space="0" w:color="auto"/>
        <w:right w:val="none" w:sz="0" w:space="0" w:color="auto"/>
      </w:divBdr>
      <w:divsChild>
        <w:div w:id="832843461">
          <w:marLeft w:val="0"/>
          <w:marRight w:val="0"/>
          <w:marTop w:val="0"/>
          <w:marBottom w:val="0"/>
          <w:divBdr>
            <w:top w:val="none" w:sz="0" w:space="0" w:color="auto"/>
            <w:left w:val="none" w:sz="0" w:space="0" w:color="auto"/>
            <w:bottom w:val="none" w:sz="0" w:space="0" w:color="auto"/>
            <w:right w:val="none" w:sz="0" w:space="0" w:color="auto"/>
          </w:divBdr>
          <w:divsChild>
            <w:div w:id="760024173">
              <w:marLeft w:val="0"/>
              <w:marRight w:val="0"/>
              <w:marTop w:val="0"/>
              <w:marBottom w:val="0"/>
              <w:divBdr>
                <w:top w:val="none" w:sz="0" w:space="0" w:color="auto"/>
                <w:left w:val="none" w:sz="0" w:space="0" w:color="auto"/>
                <w:bottom w:val="none" w:sz="0" w:space="0" w:color="auto"/>
                <w:right w:val="none" w:sz="0" w:space="0" w:color="auto"/>
              </w:divBdr>
              <w:divsChild>
                <w:div w:id="1741248996">
                  <w:marLeft w:val="0"/>
                  <w:marRight w:val="0"/>
                  <w:marTop w:val="0"/>
                  <w:marBottom w:val="0"/>
                  <w:divBdr>
                    <w:top w:val="none" w:sz="0" w:space="0" w:color="auto"/>
                    <w:left w:val="none" w:sz="0" w:space="0" w:color="auto"/>
                    <w:bottom w:val="none" w:sz="0" w:space="0" w:color="auto"/>
                    <w:right w:val="none" w:sz="0" w:space="0" w:color="auto"/>
                  </w:divBdr>
                  <w:divsChild>
                    <w:div w:id="655106517">
                      <w:marLeft w:val="0"/>
                      <w:marRight w:val="0"/>
                      <w:marTop w:val="0"/>
                      <w:marBottom w:val="0"/>
                      <w:divBdr>
                        <w:top w:val="none" w:sz="0" w:space="0" w:color="auto"/>
                        <w:left w:val="none" w:sz="0" w:space="0" w:color="auto"/>
                        <w:bottom w:val="none" w:sz="0" w:space="0" w:color="auto"/>
                        <w:right w:val="none" w:sz="0" w:space="0" w:color="auto"/>
                      </w:divBdr>
                      <w:divsChild>
                        <w:div w:id="664549961">
                          <w:marLeft w:val="0"/>
                          <w:marRight w:val="0"/>
                          <w:marTop w:val="0"/>
                          <w:marBottom w:val="0"/>
                          <w:divBdr>
                            <w:top w:val="none" w:sz="0" w:space="0" w:color="auto"/>
                            <w:left w:val="none" w:sz="0" w:space="0" w:color="auto"/>
                            <w:bottom w:val="none" w:sz="0" w:space="0" w:color="auto"/>
                            <w:right w:val="none" w:sz="0" w:space="0" w:color="auto"/>
                          </w:divBdr>
                          <w:divsChild>
                            <w:div w:id="632978235">
                              <w:marLeft w:val="0"/>
                              <w:marRight w:val="0"/>
                              <w:marTop w:val="0"/>
                              <w:marBottom w:val="0"/>
                              <w:divBdr>
                                <w:top w:val="none" w:sz="0" w:space="0" w:color="auto"/>
                                <w:left w:val="none" w:sz="0" w:space="0" w:color="auto"/>
                                <w:bottom w:val="none" w:sz="0" w:space="0" w:color="auto"/>
                                <w:right w:val="none" w:sz="0" w:space="0" w:color="auto"/>
                              </w:divBdr>
                              <w:divsChild>
                                <w:div w:id="1072243075">
                                  <w:marLeft w:val="18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3200001">
      <w:bodyDiv w:val="1"/>
      <w:marLeft w:val="0"/>
      <w:marRight w:val="0"/>
      <w:marTop w:val="0"/>
      <w:marBottom w:val="0"/>
      <w:divBdr>
        <w:top w:val="none" w:sz="0" w:space="0" w:color="auto"/>
        <w:left w:val="none" w:sz="0" w:space="0" w:color="auto"/>
        <w:bottom w:val="none" w:sz="0" w:space="0" w:color="auto"/>
        <w:right w:val="none" w:sz="0" w:space="0" w:color="auto"/>
      </w:divBdr>
    </w:div>
    <w:div w:id="1274090191">
      <w:bodyDiv w:val="1"/>
      <w:marLeft w:val="0"/>
      <w:marRight w:val="0"/>
      <w:marTop w:val="0"/>
      <w:marBottom w:val="0"/>
      <w:divBdr>
        <w:top w:val="none" w:sz="0" w:space="0" w:color="auto"/>
        <w:left w:val="none" w:sz="0" w:space="0" w:color="auto"/>
        <w:bottom w:val="none" w:sz="0" w:space="0" w:color="auto"/>
        <w:right w:val="none" w:sz="0" w:space="0" w:color="auto"/>
      </w:divBdr>
    </w:div>
    <w:div w:id="1278219207">
      <w:bodyDiv w:val="1"/>
      <w:marLeft w:val="0"/>
      <w:marRight w:val="0"/>
      <w:marTop w:val="0"/>
      <w:marBottom w:val="0"/>
      <w:divBdr>
        <w:top w:val="none" w:sz="0" w:space="0" w:color="auto"/>
        <w:left w:val="none" w:sz="0" w:space="0" w:color="auto"/>
        <w:bottom w:val="none" w:sz="0" w:space="0" w:color="auto"/>
        <w:right w:val="none" w:sz="0" w:space="0" w:color="auto"/>
      </w:divBdr>
      <w:divsChild>
        <w:div w:id="735277376">
          <w:marLeft w:val="0"/>
          <w:marRight w:val="0"/>
          <w:marTop w:val="0"/>
          <w:marBottom w:val="0"/>
          <w:divBdr>
            <w:top w:val="none" w:sz="0" w:space="0" w:color="auto"/>
            <w:left w:val="none" w:sz="0" w:space="0" w:color="auto"/>
            <w:bottom w:val="none" w:sz="0" w:space="0" w:color="auto"/>
            <w:right w:val="none" w:sz="0" w:space="0" w:color="auto"/>
          </w:divBdr>
          <w:divsChild>
            <w:div w:id="207379543">
              <w:marLeft w:val="0"/>
              <w:marRight w:val="0"/>
              <w:marTop w:val="0"/>
              <w:marBottom w:val="0"/>
              <w:divBdr>
                <w:top w:val="none" w:sz="0" w:space="0" w:color="auto"/>
                <w:left w:val="none" w:sz="0" w:space="0" w:color="auto"/>
                <w:bottom w:val="none" w:sz="0" w:space="0" w:color="auto"/>
                <w:right w:val="none" w:sz="0" w:space="0" w:color="auto"/>
              </w:divBdr>
              <w:divsChild>
                <w:div w:id="1573613463">
                  <w:marLeft w:val="0"/>
                  <w:marRight w:val="0"/>
                  <w:marTop w:val="0"/>
                  <w:marBottom w:val="0"/>
                  <w:divBdr>
                    <w:top w:val="none" w:sz="0" w:space="0" w:color="auto"/>
                    <w:left w:val="none" w:sz="0" w:space="0" w:color="auto"/>
                    <w:bottom w:val="none" w:sz="0" w:space="0" w:color="auto"/>
                    <w:right w:val="none" w:sz="0" w:space="0" w:color="auto"/>
                  </w:divBdr>
                  <w:divsChild>
                    <w:div w:id="1812017078">
                      <w:marLeft w:val="0"/>
                      <w:marRight w:val="0"/>
                      <w:marTop w:val="0"/>
                      <w:marBottom w:val="0"/>
                      <w:divBdr>
                        <w:top w:val="none" w:sz="0" w:space="0" w:color="auto"/>
                        <w:left w:val="none" w:sz="0" w:space="0" w:color="auto"/>
                        <w:bottom w:val="none" w:sz="0" w:space="0" w:color="auto"/>
                        <w:right w:val="none" w:sz="0" w:space="0" w:color="auto"/>
                      </w:divBdr>
                      <w:divsChild>
                        <w:div w:id="20691413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279340245">
      <w:bodyDiv w:val="1"/>
      <w:marLeft w:val="0"/>
      <w:marRight w:val="0"/>
      <w:marTop w:val="0"/>
      <w:marBottom w:val="0"/>
      <w:divBdr>
        <w:top w:val="none" w:sz="0" w:space="0" w:color="auto"/>
        <w:left w:val="none" w:sz="0" w:space="0" w:color="auto"/>
        <w:bottom w:val="none" w:sz="0" w:space="0" w:color="auto"/>
        <w:right w:val="none" w:sz="0" w:space="0" w:color="auto"/>
      </w:divBdr>
      <w:divsChild>
        <w:div w:id="1150751033">
          <w:marLeft w:val="0"/>
          <w:marRight w:val="0"/>
          <w:marTop w:val="150"/>
          <w:marBottom w:val="0"/>
          <w:divBdr>
            <w:top w:val="none" w:sz="0" w:space="0" w:color="auto"/>
            <w:left w:val="none" w:sz="0" w:space="0" w:color="auto"/>
            <w:bottom w:val="none" w:sz="0" w:space="0" w:color="auto"/>
            <w:right w:val="none" w:sz="0" w:space="0" w:color="auto"/>
          </w:divBdr>
          <w:divsChild>
            <w:div w:id="309018613">
              <w:marLeft w:val="0"/>
              <w:marRight w:val="0"/>
              <w:marTop w:val="0"/>
              <w:marBottom w:val="0"/>
              <w:divBdr>
                <w:top w:val="single" w:sz="6" w:space="0" w:color="000000"/>
                <w:left w:val="single" w:sz="6" w:space="0" w:color="000000"/>
                <w:bottom w:val="single" w:sz="6" w:space="0" w:color="000000"/>
                <w:right w:val="single" w:sz="6" w:space="0" w:color="000000"/>
              </w:divBdr>
              <w:divsChild>
                <w:div w:id="1441024846">
                  <w:marLeft w:val="0"/>
                  <w:marRight w:val="0"/>
                  <w:marTop w:val="0"/>
                  <w:marBottom w:val="0"/>
                  <w:divBdr>
                    <w:top w:val="none" w:sz="0" w:space="0" w:color="auto"/>
                    <w:left w:val="none" w:sz="0" w:space="0" w:color="auto"/>
                    <w:bottom w:val="none" w:sz="0" w:space="0" w:color="auto"/>
                    <w:right w:val="none" w:sz="0" w:space="0" w:color="auto"/>
                  </w:divBdr>
                  <w:divsChild>
                    <w:div w:id="1811364120">
                      <w:marLeft w:val="0"/>
                      <w:marRight w:val="0"/>
                      <w:marTop w:val="0"/>
                      <w:marBottom w:val="0"/>
                      <w:divBdr>
                        <w:top w:val="none" w:sz="0" w:space="0" w:color="auto"/>
                        <w:left w:val="none" w:sz="0" w:space="0" w:color="auto"/>
                        <w:bottom w:val="none" w:sz="0" w:space="0" w:color="auto"/>
                        <w:right w:val="none" w:sz="0" w:space="0" w:color="auto"/>
                      </w:divBdr>
                      <w:divsChild>
                        <w:div w:id="1641377028">
                          <w:marLeft w:val="0"/>
                          <w:marRight w:val="0"/>
                          <w:marTop w:val="0"/>
                          <w:marBottom w:val="0"/>
                          <w:divBdr>
                            <w:top w:val="none" w:sz="0" w:space="0" w:color="auto"/>
                            <w:left w:val="none" w:sz="0" w:space="0" w:color="auto"/>
                            <w:bottom w:val="none" w:sz="0" w:space="0" w:color="auto"/>
                            <w:right w:val="none" w:sz="0" w:space="0" w:color="auto"/>
                          </w:divBdr>
                          <w:divsChild>
                            <w:div w:id="127764032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9751785">
      <w:bodyDiv w:val="1"/>
      <w:marLeft w:val="0"/>
      <w:marRight w:val="0"/>
      <w:marTop w:val="0"/>
      <w:marBottom w:val="0"/>
      <w:divBdr>
        <w:top w:val="none" w:sz="0" w:space="0" w:color="auto"/>
        <w:left w:val="none" w:sz="0" w:space="0" w:color="auto"/>
        <w:bottom w:val="none" w:sz="0" w:space="0" w:color="auto"/>
        <w:right w:val="none" w:sz="0" w:space="0" w:color="auto"/>
      </w:divBdr>
    </w:div>
    <w:div w:id="1284724953">
      <w:bodyDiv w:val="1"/>
      <w:marLeft w:val="0"/>
      <w:marRight w:val="0"/>
      <w:marTop w:val="0"/>
      <w:marBottom w:val="0"/>
      <w:divBdr>
        <w:top w:val="none" w:sz="0" w:space="0" w:color="auto"/>
        <w:left w:val="none" w:sz="0" w:space="0" w:color="auto"/>
        <w:bottom w:val="none" w:sz="0" w:space="0" w:color="auto"/>
        <w:right w:val="none" w:sz="0" w:space="0" w:color="auto"/>
      </w:divBdr>
      <w:divsChild>
        <w:div w:id="326832101">
          <w:marLeft w:val="0"/>
          <w:marRight w:val="0"/>
          <w:marTop w:val="0"/>
          <w:marBottom w:val="0"/>
          <w:divBdr>
            <w:top w:val="none" w:sz="0" w:space="0" w:color="auto"/>
            <w:left w:val="none" w:sz="0" w:space="0" w:color="auto"/>
            <w:bottom w:val="none" w:sz="0" w:space="0" w:color="auto"/>
            <w:right w:val="none" w:sz="0" w:space="0" w:color="auto"/>
          </w:divBdr>
          <w:divsChild>
            <w:div w:id="1584871255">
              <w:marLeft w:val="0"/>
              <w:marRight w:val="0"/>
              <w:marTop w:val="0"/>
              <w:marBottom w:val="0"/>
              <w:divBdr>
                <w:top w:val="none" w:sz="0" w:space="0" w:color="auto"/>
                <w:left w:val="none" w:sz="0" w:space="0" w:color="auto"/>
                <w:bottom w:val="none" w:sz="0" w:space="0" w:color="auto"/>
                <w:right w:val="none" w:sz="0" w:space="0" w:color="auto"/>
              </w:divBdr>
              <w:divsChild>
                <w:div w:id="1721904640">
                  <w:marLeft w:val="0"/>
                  <w:marRight w:val="0"/>
                  <w:marTop w:val="0"/>
                  <w:marBottom w:val="0"/>
                  <w:divBdr>
                    <w:top w:val="none" w:sz="0" w:space="0" w:color="auto"/>
                    <w:left w:val="none" w:sz="0" w:space="0" w:color="auto"/>
                    <w:bottom w:val="none" w:sz="0" w:space="0" w:color="auto"/>
                    <w:right w:val="none" w:sz="0" w:space="0" w:color="auto"/>
                  </w:divBdr>
                  <w:divsChild>
                    <w:div w:id="1445152505">
                      <w:marLeft w:val="0"/>
                      <w:marRight w:val="0"/>
                      <w:marTop w:val="0"/>
                      <w:marBottom w:val="0"/>
                      <w:divBdr>
                        <w:top w:val="none" w:sz="0" w:space="0" w:color="auto"/>
                        <w:left w:val="none" w:sz="0" w:space="0" w:color="auto"/>
                        <w:bottom w:val="none" w:sz="0" w:space="0" w:color="auto"/>
                        <w:right w:val="none" w:sz="0" w:space="0" w:color="auto"/>
                      </w:divBdr>
                      <w:divsChild>
                        <w:div w:id="99171103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285843012">
      <w:bodyDiv w:val="1"/>
      <w:marLeft w:val="0"/>
      <w:marRight w:val="0"/>
      <w:marTop w:val="0"/>
      <w:marBottom w:val="0"/>
      <w:divBdr>
        <w:top w:val="none" w:sz="0" w:space="0" w:color="auto"/>
        <w:left w:val="none" w:sz="0" w:space="0" w:color="auto"/>
        <w:bottom w:val="none" w:sz="0" w:space="0" w:color="auto"/>
        <w:right w:val="none" w:sz="0" w:space="0" w:color="auto"/>
      </w:divBdr>
    </w:div>
    <w:div w:id="1304503023">
      <w:bodyDiv w:val="1"/>
      <w:marLeft w:val="0"/>
      <w:marRight w:val="0"/>
      <w:marTop w:val="0"/>
      <w:marBottom w:val="0"/>
      <w:divBdr>
        <w:top w:val="none" w:sz="0" w:space="0" w:color="auto"/>
        <w:left w:val="none" w:sz="0" w:space="0" w:color="auto"/>
        <w:bottom w:val="none" w:sz="0" w:space="0" w:color="auto"/>
        <w:right w:val="none" w:sz="0" w:space="0" w:color="auto"/>
      </w:divBdr>
    </w:div>
    <w:div w:id="1312055656">
      <w:bodyDiv w:val="1"/>
      <w:marLeft w:val="0"/>
      <w:marRight w:val="0"/>
      <w:marTop w:val="0"/>
      <w:marBottom w:val="0"/>
      <w:divBdr>
        <w:top w:val="none" w:sz="0" w:space="0" w:color="auto"/>
        <w:left w:val="none" w:sz="0" w:space="0" w:color="auto"/>
        <w:bottom w:val="none" w:sz="0" w:space="0" w:color="auto"/>
        <w:right w:val="none" w:sz="0" w:space="0" w:color="auto"/>
      </w:divBdr>
    </w:div>
    <w:div w:id="1315112015">
      <w:bodyDiv w:val="1"/>
      <w:marLeft w:val="0"/>
      <w:marRight w:val="0"/>
      <w:marTop w:val="0"/>
      <w:marBottom w:val="0"/>
      <w:divBdr>
        <w:top w:val="none" w:sz="0" w:space="0" w:color="auto"/>
        <w:left w:val="none" w:sz="0" w:space="0" w:color="auto"/>
        <w:bottom w:val="none" w:sz="0" w:space="0" w:color="auto"/>
        <w:right w:val="none" w:sz="0" w:space="0" w:color="auto"/>
      </w:divBdr>
      <w:divsChild>
        <w:div w:id="1576892179">
          <w:marLeft w:val="0"/>
          <w:marRight w:val="0"/>
          <w:marTop w:val="150"/>
          <w:marBottom w:val="0"/>
          <w:divBdr>
            <w:top w:val="none" w:sz="0" w:space="0" w:color="auto"/>
            <w:left w:val="none" w:sz="0" w:space="0" w:color="auto"/>
            <w:bottom w:val="none" w:sz="0" w:space="0" w:color="auto"/>
            <w:right w:val="none" w:sz="0" w:space="0" w:color="auto"/>
          </w:divBdr>
          <w:divsChild>
            <w:div w:id="260454189">
              <w:marLeft w:val="0"/>
              <w:marRight w:val="0"/>
              <w:marTop w:val="0"/>
              <w:marBottom w:val="0"/>
              <w:divBdr>
                <w:top w:val="single" w:sz="6" w:space="0" w:color="000000"/>
                <w:left w:val="single" w:sz="6" w:space="0" w:color="000000"/>
                <w:bottom w:val="single" w:sz="6" w:space="0" w:color="000000"/>
                <w:right w:val="single" w:sz="6" w:space="0" w:color="000000"/>
              </w:divBdr>
              <w:divsChild>
                <w:div w:id="120880210">
                  <w:marLeft w:val="0"/>
                  <w:marRight w:val="0"/>
                  <w:marTop w:val="0"/>
                  <w:marBottom w:val="0"/>
                  <w:divBdr>
                    <w:top w:val="none" w:sz="0" w:space="0" w:color="auto"/>
                    <w:left w:val="none" w:sz="0" w:space="0" w:color="auto"/>
                    <w:bottom w:val="none" w:sz="0" w:space="0" w:color="auto"/>
                    <w:right w:val="none" w:sz="0" w:space="0" w:color="auto"/>
                  </w:divBdr>
                  <w:divsChild>
                    <w:div w:id="284777265">
                      <w:marLeft w:val="0"/>
                      <w:marRight w:val="0"/>
                      <w:marTop w:val="0"/>
                      <w:marBottom w:val="0"/>
                      <w:divBdr>
                        <w:top w:val="none" w:sz="0" w:space="0" w:color="auto"/>
                        <w:left w:val="none" w:sz="0" w:space="0" w:color="auto"/>
                        <w:bottom w:val="none" w:sz="0" w:space="0" w:color="auto"/>
                        <w:right w:val="none" w:sz="0" w:space="0" w:color="auto"/>
                      </w:divBdr>
                      <w:divsChild>
                        <w:div w:id="11534540">
                          <w:marLeft w:val="0"/>
                          <w:marRight w:val="0"/>
                          <w:marTop w:val="0"/>
                          <w:marBottom w:val="0"/>
                          <w:divBdr>
                            <w:top w:val="none" w:sz="0" w:space="0" w:color="auto"/>
                            <w:left w:val="none" w:sz="0" w:space="0" w:color="auto"/>
                            <w:bottom w:val="none" w:sz="0" w:space="0" w:color="auto"/>
                            <w:right w:val="none" w:sz="0" w:space="0" w:color="auto"/>
                          </w:divBdr>
                          <w:divsChild>
                            <w:div w:id="108144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7295704">
      <w:bodyDiv w:val="1"/>
      <w:marLeft w:val="0"/>
      <w:marRight w:val="0"/>
      <w:marTop w:val="0"/>
      <w:marBottom w:val="0"/>
      <w:divBdr>
        <w:top w:val="none" w:sz="0" w:space="0" w:color="auto"/>
        <w:left w:val="none" w:sz="0" w:space="0" w:color="auto"/>
        <w:bottom w:val="none" w:sz="0" w:space="0" w:color="auto"/>
        <w:right w:val="none" w:sz="0" w:space="0" w:color="auto"/>
      </w:divBdr>
    </w:div>
    <w:div w:id="1326668608">
      <w:bodyDiv w:val="1"/>
      <w:marLeft w:val="0"/>
      <w:marRight w:val="0"/>
      <w:marTop w:val="0"/>
      <w:marBottom w:val="0"/>
      <w:divBdr>
        <w:top w:val="none" w:sz="0" w:space="0" w:color="auto"/>
        <w:left w:val="none" w:sz="0" w:space="0" w:color="auto"/>
        <w:bottom w:val="none" w:sz="0" w:space="0" w:color="auto"/>
        <w:right w:val="none" w:sz="0" w:space="0" w:color="auto"/>
      </w:divBdr>
      <w:divsChild>
        <w:div w:id="131551">
          <w:marLeft w:val="0"/>
          <w:marRight w:val="0"/>
          <w:marTop w:val="0"/>
          <w:marBottom w:val="0"/>
          <w:divBdr>
            <w:top w:val="none" w:sz="0" w:space="0" w:color="auto"/>
            <w:left w:val="none" w:sz="0" w:space="0" w:color="auto"/>
            <w:bottom w:val="none" w:sz="0" w:space="0" w:color="auto"/>
            <w:right w:val="none" w:sz="0" w:space="0" w:color="auto"/>
          </w:divBdr>
          <w:divsChild>
            <w:div w:id="1086003168">
              <w:marLeft w:val="0"/>
              <w:marRight w:val="0"/>
              <w:marTop w:val="0"/>
              <w:marBottom w:val="0"/>
              <w:divBdr>
                <w:top w:val="none" w:sz="0" w:space="0" w:color="auto"/>
                <w:left w:val="none" w:sz="0" w:space="0" w:color="auto"/>
                <w:bottom w:val="none" w:sz="0" w:space="0" w:color="auto"/>
                <w:right w:val="none" w:sz="0" w:space="0" w:color="auto"/>
              </w:divBdr>
              <w:divsChild>
                <w:div w:id="1907032372">
                  <w:marLeft w:val="0"/>
                  <w:marRight w:val="0"/>
                  <w:marTop w:val="0"/>
                  <w:marBottom w:val="0"/>
                  <w:divBdr>
                    <w:top w:val="none" w:sz="0" w:space="0" w:color="auto"/>
                    <w:left w:val="none" w:sz="0" w:space="0" w:color="auto"/>
                    <w:bottom w:val="none" w:sz="0" w:space="0" w:color="auto"/>
                    <w:right w:val="none" w:sz="0" w:space="0" w:color="auto"/>
                  </w:divBdr>
                  <w:divsChild>
                    <w:div w:id="135950857">
                      <w:marLeft w:val="0"/>
                      <w:marRight w:val="0"/>
                      <w:marTop w:val="0"/>
                      <w:marBottom w:val="300"/>
                      <w:divBdr>
                        <w:top w:val="none" w:sz="0" w:space="0" w:color="auto"/>
                        <w:left w:val="none" w:sz="0" w:space="0" w:color="auto"/>
                        <w:bottom w:val="none" w:sz="0" w:space="0" w:color="auto"/>
                        <w:right w:val="none" w:sz="0" w:space="0" w:color="auto"/>
                      </w:divBdr>
                    </w:div>
                    <w:div w:id="61761180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327854878">
      <w:bodyDiv w:val="1"/>
      <w:marLeft w:val="0"/>
      <w:marRight w:val="0"/>
      <w:marTop w:val="0"/>
      <w:marBottom w:val="0"/>
      <w:divBdr>
        <w:top w:val="none" w:sz="0" w:space="0" w:color="auto"/>
        <w:left w:val="none" w:sz="0" w:space="0" w:color="auto"/>
        <w:bottom w:val="none" w:sz="0" w:space="0" w:color="auto"/>
        <w:right w:val="none" w:sz="0" w:space="0" w:color="auto"/>
      </w:divBdr>
    </w:div>
    <w:div w:id="1333296502">
      <w:bodyDiv w:val="1"/>
      <w:marLeft w:val="0"/>
      <w:marRight w:val="0"/>
      <w:marTop w:val="0"/>
      <w:marBottom w:val="0"/>
      <w:divBdr>
        <w:top w:val="none" w:sz="0" w:space="0" w:color="auto"/>
        <w:left w:val="none" w:sz="0" w:space="0" w:color="auto"/>
        <w:bottom w:val="none" w:sz="0" w:space="0" w:color="auto"/>
        <w:right w:val="none" w:sz="0" w:space="0" w:color="auto"/>
      </w:divBdr>
    </w:div>
    <w:div w:id="1339967700">
      <w:bodyDiv w:val="1"/>
      <w:marLeft w:val="0"/>
      <w:marRight w:val="0"/>
      <w:marTop w:val="0"/>
      <w:marBottom w:val="0"/>
      <w:divBdr>
        <w:top w:val="none" w:sz="0" w:space="0" w:color="auto"/>
        <w:left w:val="none" w:sz="0" w:space="0" w:color="auto"/>
        <w:bottom w:val="none" w:sz="0" w:space="0" w:color="auto"/>
        <w:right w:val="none" w:sz="0" w:space="0" w:color="auto"/>
      </w:divBdr>
    </w:div>
    <w:div w:id="1340812512">
      <w:bodyDiv w:val="1"/>
      <w:marLeft w:val="0"/>
      <w:marRight w:val="0"/>
      <w:marTop w:val="0"/>
      <w:marBottom w:val="0"/>
      <w:divBdr>
        <w:top w:val="none" w:sz="0" w:space="0" w:color="auto"/>
        <w:left w:val="none" w:sz="0" w:space="0" w:color="auto"/>
        <w:bottom w:val="none" w:sz="0" w:space="0" w:color="auto"/>
        <w:right w:val="none" w:sz="0" w:space="0" w:color="auto"/>
      </w:divBdr>
    </w:div>
    <w:div w:id="1343778856">
      <w:bodyDiv w:val="1"/>
      <w:marLeft w:val="0"/>
      <w:marRight w:val="0"/>
      <w:marTop w:val="0"/>
      <w:marBottom w:val="0"/>
      <w:divBdr>
        <w:top w:val="none" w:sz="0" w:space="0" w:color="auto"/>
        <w:left w:val="none" w:sz="0" w:space="0" w:color="auto"/>
        <w:bottom w:val="none" w:sz="0" w:space="0" w:color="auto"/>
        <w:right w:val="none" w:sz="0" w:space="0" w:color="auto"/>
      </w:divBdr>
      <w:divsChild>
        <w:div w:id="932664304">
          <w:marLeft w:val="90"/>
          <w:marRight w:val="0"/>
          <w:marTop w:val="1380"/>
          <w:marBottom w:val="0"/>
          <w:divBdr>
            <w:top w:val="none" w:sz="0" w:space="0" w:color="auto"/>
            <w:left w:val="none" w:sz="0" w:space="0" w:color="auto"/>
            <w:bottom w:val="none" w:sz="0" w:space="0" w:color="auto"/>
            <w:right w:val="none" w:sz="0" w:space="0" w:color="auto"/>
          </w:divBdr>
          <w:divsChild>
            <w:div w:id="1993408763">
              <w:marLeft w:val="0"/>
              <w:marRight w:val="0"/>
              <w:marTop w:val="0"/>
              <w:marBottom w:val="0"/>
              <w:divBdr>
                <w:top w:val="single" w:sz="6" w:space="0" w:color="000000"/>
                <w:left w:val="none" w:sz="0" w:space="0" w:color="auto"/>
                <w:bottom w:val="none" w:sz="0" w:space="0" w:color="auto"/>
                <w:right w:val="none" w:sz="0" w:space="0" w:color="auto"/>
              </w:divBdr>
              <w:divsChild>
                <w:div w:id="98782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026405">
      <w:bodyDiv w:val="1"/>
      <w:marLeft w:val="0"/>
      <w:marRight w:val="0"/>
      <w:marTop w:val="0"/>
      <w:marBottom w:val="0"/>
      <w:divBdr>
        <w:top w:val="none" w:sz="0" w:space="0" w:color="auto"/>
        <w:left w:val="none" w:sz="0" w:space="0" w:color="auto"/>
        <w:bottom w:val="none" w:sz="0" w:space="0" w:color="auto"/>
        <w:right w:val="none" w:sz="0" w:space="0" w:color="auto"/>
      </w:divBdr>
    </w:div>
    <w:div w:id="1354961199">
      <w:bodyDiv w:val="1"/>
      <w:marLeft w:val="0"/>
      <w:marRight w:val="0"/>
      <w:marTop w:val="0"/>
      <w:marBottom w:val="0"/>
      <w:divBdr>
        <w:top w:val="none" w:sz="0" w:space="0" w:color="auto"/>
        <w:left w:val="none" w:sz="0" w:space="0" w:color="auto"/>
        <w:bottom w:val="none" w:sz="0" w:space="0" w:color="auto"/>
        <w:right w:val="none" w:sz="0" w:space="0" w:color="auto"/>
      </w:divBdr>
      <w:divsChild>
        <w:div w:id="351994862">
          <w:marLeft w:val="0"/>
          <w:marRight w:val="0"/>
          <w:marTop w:val="0"/>
          <w:marBottom w:val="0"/>
          <w:divBdr>
            <w:top w:val="none" w:sz="0" w:space="0" w:color="auto"/>
            <w:left w:val="none" w:sz="0" w:space="0" w:color="auto"/>
            <w:bottom w:val="none" w:sz="0" w:space="0" w:color="auto"/>
            <w:right w:val="none" w:sz="0" w:space="0" w:color="auto"/>
          </w:divBdr>
          <w:divsChild>
            <w:div w:id="696587359">
              <w:marLeft w:val="0"/>
              <w:marRight w:val="0"/>
              <w:marTop w:val="0"/>
              <w:marBottom w:val="0"/>
              <w:divBdr>
                <w:top w:val="none" w:sz="0" w:space="0" w:color="auto"/>
                <w:left w:val="none" w:sz="0" w:space="0" w:color="auto"/>
                <w:bottom w:val="none" w:sz="0" w:space="0" w:color="auto"/>
                <w:right w:val="none" w:sz="0" w:space="0" w:color="auto"/>
              </w:divBdr>
              <w:divsChild>
                <w:div w:id="1771075837">
                  <w:marLeft w:val="0"/>
                  <w:marRight w:val="0"/>
                  <w:marTop w:val="0"/>
                  <w:marBottom w:val="0"/>
                  <w:divBdr>
                    <w:top w:val="none" w:sz="0" w:space="0" w:color="auto"/>
                    <w:left w:val="none" w:sz="0" w:space="0" w:color="auto"/>
                    <w:bottom w:val="none" w:sz="0" w:space="0" w:color="auto"/>
                    <w:right w:val="none" w:sz="0" w:space="0" w:color="auto"/>
                  </w:divBdr>
                  <w:divsChild>
                    <w:div w:id="685325329">
                      <w:marLeft w:val="0"/>
                      <w:marRight w:val="0"/>
                      <w:marTop w:val="0"/>
                      <w:marBottom w:val="0"/>
                      <w:divBdr>
                        <w:top w:val="none" w:sz="0" w:space="0" w:color="auto"/>
                        <w:left w:val="none" w:sz="0" w:space="0" w:color="auto"/>
                        <w:bottom w:val="none" w:sz="0" w:space="0" w:color="auto"/>
                        <w:right w:val="none" w:sz="0" w:space="0" w:color="auto"/>
                      </w:divBdr>
                      <w:divsChild>
                        <w:div w:id="211755870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364525195">
      <w:bodyDiv w:val="1"/>
      <w:marLeft w:val="0"/>
      <w:marRight w:val="0"/>
      <w:marTop w:val="0"/>
      <w:marBottom w:val="0"/>
      <w:divBdr>
        <w:top w:val="none" w:sz="0" w:space="0" w:color="auto"/>
        <w:left w:val="none" w:sz="0" w:space="0" w:color="auto"/>
        <w:bottom w:val="none" w:sz="0" w:space="0" w:color="auto"/>
        <w:right w:val="none" w:sz="0" w:space="0" w:color="auto"/>
      </w:divBdr>
      <w:divsChild>
        <w:div w:id="537861531">
          <w:marLeft w:val="0"/>
          <w:marRight w:val="0"/>
          <w:marTop w:val="0"/>
          <w:marBottom w:val="0"/>
          <w:divBdr>
            <w:top w:val="none" w:sz="0" w:space="0" w:color="auto"/>
            <w:left w:val="none" w:sz="0" w:space="0" w:color="auto"/>
            <w:bottom w:val="none" w:sz="0" w:space="0" w:color="auto"/>
            <w:right w:val="none" w:sz="0" w:space="0" w:color="auto"/>
          </w:divBdr>
          <w:divsChild>
            <w:div w:id="1619683933">
              <w:marLeft w:val="0"/>
              <w:marRight w:val="0"/>
              <w:marTop w:val="0"/>
              <w:marBottom w:val="0"/>
              <w:divBdr>
                <w:top w:val="none" w:sz="0" w:space="0" w:color="auto"/>
                <w:left w:val="none" w:sz="0" w:space="0" w:color="auto"/>
                <w:bottom w:val="none" w:sz="0" w:space="0" w:color="auto"/>
                <w:right w:val="none" w:sz="0" w:space="0" w:color="auto"/>
              </w:divBdr>
              <w:divsChild>
                <w:div w:id="764501741">
                  <w:marLeft w:val="0"/>
                  <w:marRight w:val="0"/>
                  <w:marTop w:val="0"/>
                  <w:marBottom w:val="0"/>
                  <w:divBdr>
                    <w:top w:val="none" w:sz="0" w:space="0" w:color="auto"/>
                    <w:left w:val="none" w:sz="0" w:space="0" w:color="auto"/>
                    <w:bottom w:val="none" w:sz="0" w:space="0" w:color="auto"/>
                    <w:right w:val="none" w:sz="0" w:space="0" w:color="auto"/>
                  </w:divBdr>
                  <w:divsChild>
                    <w:div w:id="239869772">
                      <w:marLeft w:val="0"/>
                      <w:marRight w:val="0"/>
                      <w:marTop w:val="0"/>
                      <w:marBottom w:val="0"/>
                      <w:divBdr>
                        <w:top w:val="none" w:sz="0" w:space="0" w:color="auto"/>
                        <w:left w:val="none" w:sz="0" w:space="0" w:color="auto"/>
                        <w:bottom w:val="none" w:sz="0" w:space="0" w:color="auto"/>
                        <w:right w:val="none" w:sz="0" w:space="0" w:color="auto"/>
                      </w:divBdr>
                      <w:divsChild>
                        <w:div w:id="1627372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365600537">
      <w:bodyDiv w:val="1"/>
      <w:marLeft w:val="0"/>
      <w:marRight w:val="0"/>
      <w:marTop w:val="0"/>
      <w:marBottom w:val="0"/>
      <w:divBdr>
        <w:top w:val="none" w:sz="0" w:space="0" w:color="auto"/>
        <w:left w:val="none" w:sz="0" w:space="0" w:color="auto"/>
        <w:bottom w:val="none" w:sz="0" w:space="0" w:color="auto"/>
        <w:right w:val="none" w:sz="0" w:space="0" w:color="auto"/>
      </w:divBdr>
    </w:div>
    <w:div w:id="1367558841">
      <w:bodyDiv w:val="1"/>
      <w:marLeft w:val="0"/>
      <w:marRight w:val="0"/>
      <w:marTop w:val="0"/>
      <w:marBottom w:val="0"/>
      <w:divBdr>
        <w:top w:val="none" w:sz="0" w:space="0" w:color="auto"/>
        <w:left w:val="none" w:sz="0" w:space="0" w:color="auto"/>
        <w:bottom w:val="none" w:sz="0" w:space="0" w:color="auto"/>
        <w:right w:val="none" w:sz="0" w:space="0" w:color="auto"/>
      </w:divBdr>
    </w:div>
    <w:div w:id="1369716164">
      <w:bodyDiv w:val="1"/>
      <w:marLeft w:val="0"/>
      <w:marRight w:val="0"/>
      <w:marTop w:val="0"/>
      <w:marBottom w:val="0"/>
      <w:divBdr>
        <w:top w:val="none" w:sz="0" w:space="0" w:color="auto"/>
        <w:left w:val="none" w:sz="0" w:space="0" w:color="auto"/>
        <w:bottom w:val="none" w:sz="0" w:space="0" w:color="auto"/>
        <w:right w:val="none" w:sz="0" w:space="0" w:color="auto"/>
      </w:divBdr>
    </w:div>
    <w:div w:id="1372925598">
      <w:bodyDiv w:val="1"/>
      <w:marLeft w:val="0"/>
      <w:marRight w:val="0"/>
      <w:marTop w:val="0"/>
      <w:marBottom w:val="0"/>
      <w:divBdr>
        <w:top w:val="none" w:sz="0" w:space="0" w:color="auto"/>
        <w:left w:val="none" w:sz="0" w:space="0" w:color="auto"/>
        <w:bottom w:val="none" w:sz="0" w:space="0" w:color="auto"/>
        <w:right w:val="none" w:sz="0" w:space="0" w:color="auto"/>
      </w:divBdr>
      <w:divsChild>
        <w:div w:id="1065571333">
          <w:marLeft w:val="0"/>
          <w:marRight w:val="0"/>
          <w:marTop w:val="0"/>
          <w:marBottom w:val="0"/>
          <w:divBdr>
            <w:top w:val="none" w:sz="0" w:space="0" w:color="auto"/>
            <w:left w:val="none" w:sz="0" w:space="0" w:color="auto"/>
            <w:bottom w:val="none" w:sz="0" w:space="0" w:color="auto"/>
            <w:right w:val="none" w:sz="0" w:space="0" w:color="auto"/>
          </w:divBdr>
          <w:divsChild>
            <w:div w:id="612827932">
              <w:marLeft w:val="0"/>
              <w:marRight w:val="0"/>
              <w:marTop w:val="0"/>
              <w:marBottom w:val="0"/>
              <w:divBdr>
                <w:top w:val="none" w:sz="0" w:space="0" w:color="auto"/>
                <w:left w:val="none" w:sz="0" w:space="0" w:color="auto"/>
                <w:bottom w:val="none" w:sz="0" w:space="0" w:color="auto"/>
                <w:right w:val="none" w:sz="0" w:space="0" w:color="auto"/>
              </w:divBdr>
              <w:divsChild>
                <w:div w:id="1213663237">
                  <w:marLeft w:val="0"/>
                  <w:marRight w:val="0"/>
                  <w:marTop w:val="0"/>
                  <w:marBottom w:val="0"/>
                  <w:divBdr>
                    <w:top w:val="none" w:sz="0" w:space="0" w:color="auto"/>
                    <w:left w:val="none" w:sz="0" w:space="0" w:color="auto"/>
                    <w:bottom w:val="none" w:sz="0" w:space="0" w:color="auto"/>
                    <w:right w:val="none" w:sz="0" w:space="0" w:color="auto"/>
                  </w:divBdr>
                  <w:divsChild>
                    <w:div w:id="201676477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376080407">
      <w:bodyDiv w:val="1"/>
      <w:marLeft w:val="0"/>
      <w:marRight w:val="0"/>
      <w:marTop w:val="0"/>
      <w:marBottom w:val="0"/>
      <w:divBdr>
        <w:top w:val="none" w:sz="0" w:space="0" w:color="auto"/>
        <w:left w:val="none" w:sz="0" w:space="0" w:color="auto"/>
        <w:bottom w:val="none" w:sz="0" w:space="0" w:color="auto"/>
        <w:right w:val="none" w:sz="0" w:space="0" w:color="auto"/>
      </w:divBdr>
    </w:div>
    <w:div w:id="1384520636">
      <w:bodyDiv w:val="1"/>
      <w:marLeft w:val="0"/>
      <w:marRight w:val="0"/>
      <w:marTop w:val="0"/>
      <w:marBottom w:val="0"/>
      <w:divBdr>
        <w:top w:val="none" w:sz="0" w:space="0" w:color="auto"/>
        <w:left w:val="none" w:sz="0" w:space="0" w:color="auto"/>
        <w:bottom w:val="none" w:sz="0" w:space="0" w:color="auto"/>
        <w:right w:val="none" w:sz="0" w:space="0" w:color="auto"/>
      </w:divBdr>
      <w:divsChild>
        <w:div w:id="1237283833">
          <w:marLeft w:val="0"/>
          <w:marRight w:val="0"/>
          <w:marTop w:val="0"/>
          <w:marBottom w:val="0"/>
          <w:divBdr>
            <w:top w:val="none" w:sz="0" w:space="0" w:color="auto"/>
            <w:left w:val="none" w:sz="0" w:space="0" w:color="auto"/>
            <w:bottom w:val="none" w:sz="0" w:space="0" w:color="auto"/>
            <w:right w:val="none" w:sz="0" w:space="0" w:color="auto"/>
          </w:divBdr>
          <w:divsChild>
            <w:div w:id="1553346008">
              <w:marLeft w:val="0"/>
              <w:marRight w:val="0"/>
              <w:marTop w:val="0"/>
              <w:marBottom w:val="0"/>
              <w:divBdr>
                <w:top w:val="none" w:sz="0" w:space="0" w:color="auto"/>
                <w:left w:val="none" w:sz="0" w:space="0" w:color="auto"/>
                <w:bottom w:val="none" w:sz="0" w:space="0" w:color="auto"/>
                <w:right w:val="none" w:sz="0" w:space="0" w:color="auto"/>
              </w:divBdr>
              <w:divsChild>
                <w:div w:id="46340627">
                  <w:marLeft w:val="0"/>
                  <w:marRight w:val="0"/>
                  <w:marTop w:val="0"/>
                  <w:marBottom w:val="0"/>
                  <w:divBdr>
                    <w:top w:val="none" w:sz="0" w:space="0" w:color="auto"/>
                    <w:left w:val="none" w:sz="0" w:space="0" w:color="auto"/>
                    <w:bottom w:val="none" w:sz="0" w:space="0" w:color="auto"/>
                    <w:right w:val="none" w:sz="0" w:space="0" w:color="auto"/>
                  </w:divBdr>
                  <w:divsChild>
                    <w:div w:id="1208221918">
                      <w:marLeft w:val="0"/>
                      <w:marRight w:val="0"/>
                      <w:marTop w:val="0"/>
                      <w:marBottom w:val="300"/>
                      <w:divBdr>
                        <w:top w:val="none" w:sz="0" w:space="0" w:color="auto"/>
                        <w:left w:val="none" w:sz="0" w:space="0" w:color="auto"/>
                        <w:bottom w:val="none" w:sz="0" w:space="0" w:color="auto"/>
                        <w:right w:val="none" w:sz="0" w:space="0" w:color="auto"/>
                      </w:divBdr>
                    </w:div>
                    <w:div w:id="149117207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390307515">
      <w:bodyDiv w:val="1"/>
      <w:marLeft w:val="0"/>
      <w:marRight w:val="0"/>
      <w:marTop w:val="0"/>
      <w:marBottom w:val="0"/>
      <w:divBdr>
        <w:top w:val="none" w:sz="0" w:space="0" w:color="auto"/>
        <w:left w:val="none" w:sz="0" w:space="0" w:color="auto"/>
        <w:bottom w:val="none" w:sz="0" w:space="0" w:color="auto"/>
        <w:right w:val="none" w:sz="0" w:space="0" w:color="auto"/>
      </w:divBdr>
      <w:divsChild>
        <w:div w:id="200872533">
          <w:marLeft w:val="0"/>
          <w:marRight w:val="0"/>
          <w:marTop w:val="150"/>
          <w:marBottom w:val="0"/>
          <w:divBdr>
            <w:top w:val="none" w:sz="0" w:space="0" w:color="auto"/>
            <w:left w:val="none" w:sz="0" w:space="0" w:color="auto"/>
            <w:bottom w:val="none" w:sz="0" w:space="0" w:color="auto"/>
            <w:right w:val="none" w:sz="0" w:space="0" w:color="auto"/>
          </w:divBdr>
          <w:divsChild>
            <w:div w:id="1454639171">
              <w:marLeft w:val="0"/>
              <w:marRight w:val="0"/>
              <w:marTop w:val="0"/>
              <w:marBottom w:val="0"/>
              <w:divBdr>
                <w:top w:val="single" w:sz="6" w:space="0" w:color="000000"/>
                <w:left w:val="single" w:sz="6" w:space="0" w:color="000000"/>
                <w:bottom w:val="single" w:sz="6" w:space="0" w:color="000000"/>
                <w:right w:val="single" w:sz="6" w:space="0" w:color="000000"/>
              </w:divBdr>
              <w:divsChild>
                <w:div w:id="1954365293">
                  <w:marLeft w:val="0"/>
                  <w:marRight w:val="0"/>
                  <w:marTop w:val="0"/>
                  <w:marBottom w:val="0"/>
                  <w:divBdr>
                    <w:top w:val="none" w:sz="0" w:space="0" w:color="auto"/>
                    <w:left w:val="none" w:sz="0" w:space="0" w:color="auto"/>
                    <w:bottom w:val="none" w:sz="0" w:space="0" w:color="auto"/>
                    <w:right w:val="none" w:sz="0" w:space="0" w:color="auto"/>
                  </w:divBdr>
                  <w:divsChild>
                    <w:div w:id="1510410721">
                      <w:marLeft w:val="0"/>
                      <w:marRight w:val="0"/>
                      <w:marTop w:val="0"/>
                      <w:marBottom w:val="0"/>
                      <w:divBdr>
                        <w:top w:val="none" w:sz="0" w:space="0" w:color="auto"/>
                        <w:left w:val="none" w:sz="0" w:space="0" w:color="auto"/>
                        <w:bottom w:val="none" w:sz="0" w:space="0" w:color="auto"/>
                        <w:right w:val="none" w:sz="0" w:space="0" w:color="auto"/>
                      </w:divBdr>
                      <w:divsChild>
                        <w:div w:id="1559051270">
                          <w:marLeft w:val="0"/>
                          <w:marRight w:val="0"/>
                          <w:marTop w:val="0"/>
                          <w:marBottom w:val="0"/>
                          <w:divBdr>
                            <w:top w:val="none" w:sz="0" w:space="0" w:color="auto"/>
                            <w:left w:val="none" w:sz="0" w:space="0" w:color="auto"/>
                            <w:bottom w:val="none" w:sz="0" w:space="0" w:color="auto"/>
                            <w:right w:val="none" w:sz="0" w:space="0" w:color="auto"/>
                          </w:divBdr>
                          <w:divsChild>
                            <w:div w:id="2068918841">
                              <w:marLeft w:val="0"/>
                              <w:marRight w:val="0"/>
                              <w:marTop w:val="0"/>
                              <w:marBottom w:val="300"/>
                              <w:divBdr>
                                <w:top w:val="none" w:sz="0" w:space="0" w:color="auto"/>
                                <w:left w:val="none" w:sz="0" w:space="0" w:color="auto"/>
                                <w:bottom w:val="none" w:sz="0" w:space="0" w:color="auto"/>
                                <w:right w:val="none" w:sz="0" w:space="0" w:color="auto"/>
                              </w:divBdr>
                              <w:divsChild>
                                <w:div w:id="112722250">
                                  <w:marLeft w:val="0"/>
                                  <w:marRight w:val="0"/>
                                  <w:marTop w:val="0"/>
                                  <w:marBottom w:val="0"/>
                                  <w:divBdr>
                                    <w:top w:val="none" w:sz="0" w:space="0" w:color="auto"/>
                                    <w:left w:val="none" w:sz="0" w:space="0" w:color="auto"/>
                                    <w:bottom w:val="none" w:sz="0" w:space="0" w:color="auto"/>
                                    <w:right w:val="none" w:sz="0" w:space="0" w:color="auto"/>
                                  </w:divBdr>
                                </w:div>
                                <w:div w:id="392000509">
                                  <w:marLeft w:val="0"/>
                                  <w:marRight w:val="0"/>
                                  <w:marTop w:val="0"/>
                                  <w:marBottom w:val="0"/>
                                  <w:divBdr>
                                    <w:top w:val="none" w:sz="0" w:space="0" w:color="auto"/>
                                    <w:left w:val="none" w:sz="0" w:space="0" w:color="auto"/>
                                    <w:bottom w:val="none" w:sz="0" w:space="0" w:color="auto"/>
                                    <w:right w:val="none" w:sz="0" w:space="0" w:color="auto"/>
                                  </w:divBdr>
                                </w:div>
                                <w:div w:id="474033095">
                                  <w:marLeft w:val="0"/>
                                  <w:marRight w:val="0"/>
                                  <w:marTop w:val="0"/>
                                  <w:marBottom w:val="0"/>
                                  <w:divBdr>
                                    <w:top w:val="none" w:sz="0" w:space="0" w:color="auto"/>
                                    <w:left w:val="none" w:sz="0" w:space="0" w:color="auto"/>
                                    <w:bottom w:val="none" w:sz="0" w:space="0" w:color="auto"/>
                                    <w:right w:val="none" w:sz="0" w:space="0" w:color="auto"/>
                                  </w:divBdr>
                                </w:div>
                                <w:div w:id="592780604">
                                  <w:marLeft w:val="0"/>
                                  <w:marRight w:val="0"/>
                                  <w:marTop w:val="0"/>
                                  <w:marBottom w:val="0"/>
                                  <w:divBdr>
                                    <w:top w:val="none" w:sz="0" w:space="0" w:color="auto"/>
                                    <w:left w:val="none" w:sz="0" w:space="0" w:color="auto"/>
                                    <w:bottom w:val="none" w:sz="0" w:space="0" w:color="auto"/>
                                    <w:right w:val="none" w:sz="0" w:space="0" w:color="auto"/>
                                  </w:divBdr>
                                </w:div>
                                <w:div w:id="146303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6011107">
      <w:bodyDiv w:val="1"/>
      <w:marLeft w:val="0"/>
      <w:marRight w:val="0"/>
      <w:marTop w:val="0"/>
      <w:marBottom w:val="0"/>
      <w:divBdr>
        <w:top w:val="none" w:sz="0" w:space="0" w:color="auto"/>
        <w:left w:val="none" w:sz="0" w:space="0" w:color="auto"/>
        <w:bottom w:val="none" w:sz="0" w:space="0" w:color="auto"/>
        <w:right w:val="none" w:sz="0" w:space="0" w:color="auto"/>
      </w:divBdr>
      <w:divsChild>
        <w:div w:id="2028750792">
          <w:marLeft w:val="0"/>
          <w:marRight w:val="0"/>
          <w:marTop w:val="0"/>
          <w:marBottom w:val="0"/>
          <w:divBdr>
            <w:top w:val="none" w:sz="0" w:space="0" w:color="auto"/>
            <w:left w:val="none" w:sz="0" w:space="0" w:color="auto"/>
            <w:bottom w:val="none" w:sz="0" w:space="0" w:color="auto"/>
            <w:right w:val="none" w:sz="0" w:space="0" w:color="auto"/>
          </w:divBdr>
          <w:divsChild>
            <w:div w:id="469518811">
              <w:marLeft w:val="0"/>
              <w:marRight w:val="0"/>
              <w:marTop w:val="0"/>
              <w:marBottom w:val="0"/>
              <w:divBdr>
                <w:top w:val="none" w:sz="0" w:space="0" w:color="auto"/>
                <w:left w:val="none" w:sz="0" w:space="0" w:color="auto"/>
                <w:bottom w:val="none" w:sz="0" w:space="0" w:color="auto"/>
                <w:right w:val="none" w:sz="0" w:space="0" w:color="auto"/>
              </w:divBdr>
              <w:divsChild>
                <w:div w:id="152455237">
                  <w:marLeft w:val="0"/>
                  <w:marRight w:val="0"/>
                  <w:marTop w:val="0"/>
                  <w:marBottom w:val="0"/>
                  <w:divBdr>
                    <w:top w:val="none" w:sz="0" w:space="0" w:color="auto"/>
                    <w:left w:val="none" w:sz="0" w:space="0" w:color="auto"/>
                    <w:bottom w:val="none" w:sz="0" w:space="0" w:color="auto"/>
                    <w:right w:val="none" w:sz="0" w:space="0" w:color="auto"/>
                  </w:divBdr>
                  <w:divsChild>
                    <w:div w:id="1211266430">
                      <w:marLeft w:val="0"/>
                      <w:marRight w:val="0"/>
                      <w:marTop w:val="0"/>
                      <w:marBottom w:val="0"/>
                      <w:divBdr>
                        <w:top w:val="none" w:sz="0" w:space="0" w:color="auto"/>
                        <w:left w:val="none" w:sz="0" w:space="0" w:color="auto"/>
                        <w:bottom w:val="none" w:sz="0" w:space="0" w:color="auto"/>
                        <w:right w:val="none" w:sz="0" w:space="0" w:color="auto"/>
                      </w:divBdr>
                      <w:divsChild>
                        <w:div w:id="1275480715">
                          <w:marLeft w:val="0"/>
                          <w:marRight w:val="0"/>
                          <w:marTop w:val="0"/>
                          <w:marBottom w:val="0"/>
                          <w:divBdr>
                            <w:top w:val="none" w:sz="0" w:space="0" w:color="auto"/>
                            <w:left w:val="none" w:sz="0" w:space="0" w:color="auto"/>
                            <w:bottom w:val="none" w:sz="0" w:space="0" w:color="auto"/>
                            <w:right w:val="none" w:sz="0" w:space="0" w:color="auto"/>
                          </w:divBdr>
                          <w:divsChild>
                            <w:div w:id="1331638914">
                              <w:marLeft w:val="0"/>
                              <w:marRight w:val="0"/>
                              <w:marTop w:val="0"/>
                              <w:marBottom w:val="0"/>
                              <w:divBdr>
                                <w:top w:val="none" w:sz="0" w:space="0" w:color="auto"/>
                                <w:left w:val="none" w:sz="0" w:space="0" w:color="auto"/>
                                <w:bottom w:val="none" w:sz="0" w:space="0" w:color="auto"/>
                                <w:right w:val="none" w:sz="0" w:space="0" w:color="auto"/>
                              </w:divBdr>
                              <w:divsChild>
                                <w:div w:id="179413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9863237">
      <w:bodyDiv w:val="1"/>
      <w:marLeft w:val="0"/>
      <w:marRight w:val="0"/>
      <w:marTop w:val="0"/>
      <w:marBottom w:val="0"/>
      <w:divBdr>
        <w:top w:val="none" w:sz="0" w:space="0" w:color="auto"/>
        <w:left w:val="none" w:sz="0" w:space="0" w:color="auto"/>
        <w:bottom w:val="none" w:sz="0" w:space="0" w:color="auto"/>
        <w:right w:val="none" w:sz="0" w:space="0" w:color="auto"/>
      </w:divBdr>
    </w:div>
    <w:div w:id="1400250571">
      <w:bodyDiv w:val="1"/>
      <w:marLeft w:val="0"/>
      <w:marRight w:val="0"/>
      <w:marTop w:val="0"/>
      <w:marBottom w:val="0"/>
      <w:divBdr>
        <w:top w:val="none" w:sz="0" w:space="0" w:color="auto"/>
        <w:left w:val="none" w:sz="0" w:space="0" w:color="auto"/>
        <w:bottom w:val="none" w:sz="0" w:space="0" w:color="auto"/>
        <w:right w:val="none" w:sz="0" w:space="0" w:color="auto"/>
      </w:divBdr>
      <w:divsChild>
        <w:div w:id="2032368864">
          <w:marLeft w:val="0"/>
          <w:marRight w:val="0"/>
          <w:marTop w:val="0"/>
          <w:marBottom w:val="0"/>
          <w:divBdr>
            <w:top w:val="none" w:sz="0" w:space="0" w:color="auto"/>
            <w:left w:val="none" w:sz="0" w:space="0" w:color="auto"/>
            <w:bottom w:val="none" w:sz="0" w:space="0" w:color="auto"/>
            <w:right w:val="none" w:sz="0" w:space="0" w:color="auto"/>
          </w:divBdr>
          <w:divsChild>
            <w:div w:id="598567666">
              <w:marLeft w:val="0"/>
              <w:marRight w:val="0"/>
              <w:marTop w:val="0"/>
              <w:marBottom w:val="0"/>
              <w:divBdr>
                <w:top w:val="none" w:sz="0" w:space="0" w:color="auto"/>
                <w:left w:val="none" w:sz="0" w:space="0" w:color="auto"/>
                <w:bottom w:val="none" w:sz="0" w:space="0" w:color="auto"/>
                <w:right w:val="none" w:sz="0" w:space="0" w:color="auto"/>
              </w:divBdr>
              <w:divsChild>
                <w:div w:id="671493691">
                  <w:marLeft w:val="0"/>
                  <w:marRight w:val="0"/>
                  <w:marTop w:val="0"/>
                  <w:marBottom w:val="0"/>
                  <w:divBdr>
                    <w:top w:val="none" w:sz="0" w:space="0" w:color="auto"/>
                    <w:left w:val="none" w:sz="0" w:space="0" w:color="auto"/>
                    <w:bottom w:val="none" w:sz="0" w:space="0" w:color="auto"/>
                    <w:right w:val="none" w:sz="0" w:space="0" w:color="auto"/>
                  </w:divBdr>
                  <w:divsChild>
                    <w:div w:id="1893074048">
                      <w:marLeft w:val="0"/>
                      <w:marRight w:val="0"/>
                      <w:marTop w:val="0"/>
                      <w:marBottom w:val="0"/>
                      <w:divBdr>
                        <w:top w:val="none" w:sz="0" w:space="0" w:color="auto"/>
                        <w:left w:val="none" w:sz="0" w:space="0" w:color="auto"/>
                        <w:bottom w:val="none" w:sz="0" w:space="0" w:color="auto"/>
                        <w:right w:val="none" w:sz="0" w:space="0" w:color="auto"/>
                      </w:divBdr>
                    </w:div>
                  </w:divsChild>
                </w:div>
                <w:div w:id="1400909641">
                  <w:marLeft w:val="0"/>
                  <w:marRight w:val="0"/>
                  <w:marTop w:val="0"/>
                  <w:marBottom w:val="0"/>
                  <w:divBdr>
                    <w:top w:val="none" w:sz="0" w:space="0" w:color="auto"/>
                    <w:left w:val="none" w:sz="0" w:space="0" w:color="auto"/>
                    <w:bottom w:val="none" w:sz="0" w:space="0" w:color="auto"/>
                    <w:right w:val="none" w:sz="0" w:space="0" w:color="auto"/>
                  </w:divBdr>
                  <w:divsChild>
                    <w:div w:id="620263070">
                      <w:marLeft w:val="0"/>
                      <w:marRight w:val="0"/>
                      <w:marTop w:val="0"/>
                      <w:marBottom w:val="0"/>
                      <w:divBdr>
                        <w:top w:val="none" w:sz="0" w:space="0" w:color="auto"/>
                        <w:left w:val="none" w:sz="0" w:space="0" w:color="auto"/>
                        <w:bottom w:val="none" w:sz="0" w:space="0" w:color="auto"/>
                        <w:right w:val="none" w:sz="0" w:space="0" w:color="auto"/>
                      </w:divBdr>
                    </w:div>
                    <w:div w:id="923489105">
                      <w:marLeft w:val="0"/>
                      <w:marRight w:val="0"/>
                      <w:marTop w:val="0"/>
                      <w:marBottom w:val="0"/>
                      <w:divBdr>
                        <w:top w:val="none" w:sz="0" w:space="0" w:color="auto"/>
                        <w:left w:val="none" w:sz="0" w:space="0" w:color="auto"/>
                        <w:bottom w:val="none" w:sz="0" w:space="0" w:color="auto"/>
                        <w:right w:val="none" w:sz="0" w:space="0" w:color="auto"/>
                      </w:divBdr>
                    </w:div>
                    <w:div w:id="1533304207">
                      <w:marLeft w:val="0"/>
                      <w:marRight w:val="0"/>
                      <w:marTop w:val="0"/>
                      <w:marBottom w:val="0"/>
                      <w:divBdr>
                        <w:top w:val="none" w:sz="0" w:space="0" w:color="auto"/>
                        <w:left w:val="none" w:sz="0" w:space="0" w:color="auto"/>
                        <w:bottom w:val="none" w:sz="0" w:space="0" w:color="auto"/>
                        <w:right w:val="none" w:sz="0" w:space="0" w:color="auto"/>
                      </w:divBdr>
                      <w:divsChild>
                        <w:div w:id="172695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027093">
              <w:marLeft w:val="0"/>
              <w:marRight w:val="0"/>
              <w:marTop w:val="0"/>
              <w:marBottom w:val="0"/>
              <w:divBdr>
                <w:top w:val="none" w:sz="0" w:space="0" w:color="auto"/>
                <w:left w:val="none" w:sz="0" w:space="0" w:color="auto"/>
                <w:bottom w:val="none" w:sz="0" w:space="0" w:color="auto"/>
                <w:right w:val="none" w:sz="0" w:space="0" w:color="auto"/>
              </w:divBdr>
            </w:div>
            <w:div w:id="1587347742">
              <w:marLeft w:val="0"/>
              <w:marRight w:val="0"/>
              <w:marTop w:val="0"/>
              <w:marBottom w:val="0"/>
              <w:divBdr>
                <w:top w:val="none" w:sz="0" w:space="0" w:color="auto"/>
                <w:left w:val="none" w:sz="0" w:space="0" w:color="auto"/>
                <w:bottom w:val="none" w:sz="0" w:space="0" w:color="auto"/>
                <w:right w:val="none" w:sz="0" w:space="0" w:color="auto"/>
              </w:divBdr>
              <w:divsChild>
                <w:div w:id="1790274914">
                  <w:marLeft w:val="0"/>
                  <w:marRight w:val="0"/>
                  <w:marTop w:val="0"/>
                  <w:marBottom w:val="0"/>
                  <w:divBdr>
                    <w:top w:val="single" w:sz="2" w:space="0" w:color="296488"/>
                    <w:left w:val="single" w:sz="2" w:space="0" w:color="296488"/>
                    <w:bottom w:val="single" w:sz="2" w:space="0" w:color="296488"/>
                    <w:right w:val="single" w:sz="2" w:space="0" w:color="296488"/>
                  </w:divBdr>
                  <w:divsChild>
                    <w:div w:id="521016157">
                      <w:marLeft w:val="0"/>
                      <w:marRight w:val="0"/>
                      <w:marTop w:val="0"/>
                      <w:marBottom w:val="0"/>
                      <w:divBdr>
                        <w:top w:val="none" w:sz="0" w:space="0" w:color="auto"/>
                        <w:left w:val="none" w:sz="0" w:space="0" w:color="auto"/>
                        <w:bottom w:val="none" w:sz="0" w:space="0" w:color="auto"/>
                        <w:right w:val="none" w:sz="0" w:space="0" w:color="auto"/>
                      </w:divBdr>
                    </w:div>
                    <w:div w:id="1761288601">
                      <w:marLeft w:val="0"/>
                      <w:marRight w:val="0"/>
                      <w:marTop w:val="0"/>
                      <w:marBottom w:val="0"/>
                      <w:divBdr>
                        <w:top w:val="none" w:sz="0" w:space="0" w:color="auto"/>
                        <w:left w:val="none" w:sz="0" w:space="0" w:color="auto"/>
                        <w:bottom w:val="none" w:sz="0" w:space="0" w:color="auto"/>
                        <w:right w:val="none" w:sz="0" w:space="0" w:color="auto"/>
                      </w:divBdr>
                    </w:div>
                    <w:div w:id="188155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655064622">
                  <w:marLeft w:val="0"/>
                  <w:marRight w:val="0"/>
                  <w:marTop w:val="0"/>
                  <w:marBottom w:val="0"/>
                  <w:divBdr>
                    <w:top w:val="none" w:sz="0" w:space="0" w:color="auto"/>
                    <w:left w:val="none" w:sz="0" w:space="0" w:color="auto"/>
                    <w:bottom w:val="none" w:sz="0" w:space="0" w:color="auto"/>
                    <w:right w:val="none" w:sz="0" w:space="0" w:color="auto"/>
                  </w:divBdr>
                </w:div>
                <w:div w:id="847410342">
                  <w:marLeft w:val="0"/>
                  <w:marRight w:val="0"/>
                  <w:marTop w:val="0"/>
                  <w:marBottom w:val="0"/>
                  <w:divBdr>
                    <w:top w:val="none" w:sz="0" w:space="0" w:color="auto"/>
                    <w:left w:val="none" w:sz="0" w:space="0" w:color="auto"/>
                    <w:bottom w:val="none" w:sz="0" w:space="0" w:color="auto"/>
                    <w:right w:val="none" w:sz="0" w:space="0" w:color="auto"/>
                  </w:divBdr>
                  <w:divsChild>
                    <w:div w:id="159940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602917">
      <w:bodyDiv w:val="1"/>
      <w:marLeft w:val="0"/>
      <w:marRight w:val="0"/>
      <w:marTop w:val="0"/>
      <w:marBottom w:val="0"/>
      <w:divBdr>
        <w:top w:val="none" w:sz="0" w:space="0" w:color="auto"/>
        <w:left w:val="none" w:sz="0" w:space="0" w:color="auto"/>
        <w:bottom w:val="none" w:sz="0" w:space="0" w:color="auto"/>
        <w:right w:val="none" w:sz="0" w:space="0" w:color="auto"/>
      </w:divBdr>
    </w:div>
    <w:div w:id="1410497143">
      <w:bodyDiv w:val="1"/>
      <w:marLeft w:val="0"/>
      <w:marRight w:val="0"/>
      <w:marTop w:val="0"/>
      <w:marBottom w:val="0"/>
      <w:divBdr>
        <w:top w:val="none" w:sz="0" w:space="0" w:color="auto"/>
        <w:left w:val="none" w:sz="0" w:space="0" w:color="auto"/>
        <w:bottom w:val="none" w:sz="0" w:space="0" w:color="auto"/>
        <w:right w:val="none" w:sz="0" w:space="0" w:color="auto"/>
      </w:divBdr>
    </w:div>
    <w:div w:id="1412656927">
      <w:bodyDiv w:val="1"/>
      <w:marLeft w:val="0"/>
      <w:marRight w:val="0"/>
      <w:marTop w:val="0"/>
      <w:marBottom w:val="0"/>
      <w:divBdr>
        <w:top w:val="none" w:sz="0" w:space="0" w:color="auto"/>
        <w:left w:val="none" w:sz="0" w:space="0" w:color="auto"/>
        <w:bottom w:val="none" w:sz="0" w:space="0" w:color="auto"/>
        <w:right w:val="none" w:sz="0" w:space="0" w:color="auto"/>
      </w:divBdr>
      <w:divsChild>
        <w:div w:id="1023559750">
          <w:marLeft w:val="0"/>
          <w:marRight w:val="0"/>
          <w:marTop w:val="150"/>
          <w:marBottom w:val="0"/>
          <w:divBdr>
            <w:top w:val="none" w:sz="0" w:space="0" w:color="auto"/>
            <w:left w:val="none" w:sz="0" w:space="0" w:color="auto"/>
            <w:bottom w:val="none" w:sz="0" w:space="0" w:color="auto"/>
            <w:right w:val="none" w:sz="0" w:space="0" w:color="auto"/>
          </w:divBdr>
          <w:divsChild>
            <w:div w:id="1966617462">
              <w:marLeft w:val="0"/>
              <w:marRight w:val="0"/>
              <w:marTop w:val="0"/>
              <w:marBottom w:val="0"/>
              <w:divBdr>
                <w:top w:val="single" w:sz="6" w:space="0" w:color="000000"/>
                <w:left w:val="single" w:sz="6" w:space="0" w:color="000000"/>
                <w:bottom w:val="single" w:sz="6" w:space="0" w:color="000000"/>
                <w:right w:val="single" w:sz="6" w:space="0" w:color="000000"/>
              </w:divBdr>
              <w:divsChild>
                <w:div w:id="1317228502">
                  <w:marLeft w:val="0"/>
                  <w:marRight w:val="0"/>
                  <w:marTop w:val="0"/>
                  <w:marBottom w:val="0"/>
                  <w:divBdr>
                    <w:top w:val="none" w:sz="0" w:space="0" w:color="auto"/>
                    <w:left w:val="none" w:sz="0" w:space="0" w:color="auto"/>
                    <w:bottom w:val="none" w:sz="0" w:space="0" w:color="auto"/>
                    <w:right w:val="none" w:sz="0" w:space="0" w:color="auto"/>
                  </w:divBdr>
                  <w:divsChild>
                    <w:div w:id="898904540">
                      <w:marLeft w:val="0"/>
                      <w:marRight w:val="0"/>
                      <w:marTop w:val="0"/>
                      <w:marBottom w:val="0"/>
                      <w:divBdr>
                        <w:top w:val="none" w:sz="0" w:space="0" w:color="auto"/>
                        <w:left w:val="none" w:sz="0" w:space="0" w:color="auto"/>
                        <w:bottom w:val="none" w:sz="0" w:space="0" w:color="auto"/>
                        <w:right w:val="none" w:sz="0" w:space="0" w:color="auto"/>
                      </w:divBdr>
                      <w:divsChild>
                        <w:div w:id="1436752802">
                          <w:marLeft w:val="0"/>
                          <w:marRight w:val="0"/>
                          <w:marTop w:val="0"/>
                          <w:marBottom w:val="0"/>
                          <w:divBdr>
                            <w:top w:val="none" w:sz="0" w:space="0" w:color="auto"/>
                            <w:left w:val="none" w:sz="0" w:space="0" w:color="auto"/>
                            <w:bottom w:val="none" w:sz="0" w:space="0" w:color="auto"/>
                            <w:right w:val="none" w:sz="0" w:space="0" w:color="auto"/>
                          </w:divBdr>
                          <w:divsChild>
                            <w:div w:id="342904049">
                              <w:marLeft w:val="0"/>
                              <w:marRight w:val="0"/>
                              <w:marTop w:val="0"/>
                              <w:marBottom w:val="0"/>
                              <w:divBdr>
                                <w:top w:val="none" w:sz="0" w:space="0" w:color="auto"/>
                                <w:left w:val="none" w:sz="0" w:space="0" w:color="auto"/>
                                <w:bottom w:val="none" w:sz="0" w:space="0" w:color="auto"/>
                                <w:right w:val="none" w:sz="0" w:space="0" w:color="auto"/>
                              </w:divBdr>
                              <w:divsChild>
                                <w:div w:id="937562410">
                                  <w:marLeft w:val="0"/>
                                  <w:marRight w:val="0"/>
                                  <w:marTop w:val="0"/>
                                  <w:marBottom w:val="225"/>
                                  <w:divBdr>
                                    <w:top w:val="none" w:sz="0" w:space="0" w:color="auto"/>
                                    <w:left w:val="none" w:sz="0" w:space="0" w:color="auto"/>
                                    <w:bottom w:val="none" w:sz="0" w:space="0" w:color="auto"/>
                                    <w:right w:val="none" w:sz="0" w:space="0" w:color="auto"/>
                                  </w:divBdr>
                                  <w:divsChild>
                                    <w:div w:id="60494549">
                                      <w:marLeft w:val="0"/>
                                      <w:marRight w:val="150"/>
                                      <w:marTop w:val="0"/>
                                      <w:marBottom w:val="150"/>
                                      <w:divBdr>
                                        <w:top w:val="single" w:sz="6" w:space="0" w:color="A28F61"/>
                                        <w:left w:val="single" w:sz="6" w:space="0" w:color="A28F61"/>
                                        <w:bottom w:val="single" w:sz="6" w:space="0" w:color="A28F61"/>
                                        <w:right w:val="single" w:sz="6" w:space="0" w:color="A28F61"/>
                                      </w:divBdr>
                                    </w:div>
                                    <w:div w:id="230964733">
                                      <w:marLeft w:val="0"/>
                                      <w:marRight w:val="150"/>
                                      <w:marTop w:val="0"/>
                                      <w:marBottom w:val="150"/>
                                      <w:divBdr>
                                        <w:top w:val="single" w:sz="6" w:space="0" w:color="A28F61"/>
                                        <w:left w:val="single" w:sz="6" w:space="0" w:color="A28F61"/>
                                        <w:bottom w:val="single" w:sz="6" w:space="0" w:color="A28F61"/>
                                        <w:right w:val="single" w:sz="6" w:space="0" w:color="A28F61"/>
                                      </w:divBdr>
                                    </w:div>
                                  </w:divsChild>
                                </w:div>
                              </w:divsChild>
                            </w:div>
                            <w:div w:id="715471729">
                              <w:marLeft w:val="0"/>
                              <w:marRight w:val="0"/>
                              <w:marTop w:val="0"/>
                              <w:marBottom w:val="0"/>
                              <w:divBdr>
                                <w:top w:val="none" w:sz="0" w:space="0" w:color="auto"/>
                                <w:left w:val="none" w:sz="0" w:space="0" w:color="auto"/>
                                <w:bottom w:val="none" w:sz="0" w:space="0" w:color="auto"/>
                                <w:right w:val="none" w:sz="0" w:space="0" w:color="auto"/>
                              </w:divBdr>
                            </w:div>
                            <w:div w:id="117892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3819182">
      <w:bodyDiv w:val="1"/>
      <w:marLeft w:val="0"/>
      <w:marRight w:val="0"/>
      <w:marTop w:val="0"/>
      <w:marBottom w:val="0"/>
      <w:divBdr>
        <w:top w:val="none" w:sz="0" w:space="0" w:color="auto"/>
        <w:left w:val="none" w:sz="0" w:space="0" w:color="auto"/>
        <w:bottom w:val="none" w:sz="0" w:space="0" w:color="auto"/>
        <w:right w:val="none" w:sz="0" w:space="0" w:color="auto"/>
      </w:divBdr>
      <w:divsChild>
        <w:div w:id="1007557249">
          <w:marLeft w:val="0"/>
          <w:marRight w:val="0"/>
          <w:marTop w:val="0"/>
          <w:marBottom w:val="0"/>
          <w:divBdr>
            <w:top w:val="none" w:sz="0" w:space="0" w:color="auto"/>
            <w:left w:val="none" w:sz="0" w:space="0" w:color="auto"/>
            <w:bottom w:val="none" w:sz="0" w:space="0" w:color="auto"/>
            <w:right w:val="none" w:sz="0" w:space="0" w:color="auto"/>
          </w:divBdr>
          <w:divsChild>
            <w:div w:id="1188758390">
              <w:marLeft w:val="0"/>
              <w:marRight w:val="0"/>
              <w:marTop w:val="0"/>
              <w:marBottom w:val="0"/>
              <w:divBdr>
                <w:top w:val="none" w:sz="0" w:space="0" w:color="auto"/>
                <w:left w:val="none" w:sz="0" w:space="0" w:color="auto"/>
                <w:bottom w:val="none" w:sz="0" w:space="0" w:color="auto"/>
                <w:right w:val="none" w:sz="0" w:space="0" w:color="auto"/>
              </w:divBdr>
              <w:divsChild>
                <w:div w:id="138157260">
                  <w:marLeft w:val="0"/>
                  <w:marRight w:val="0"/>
                  <w:marTop w:val="0"/>
                  <w:marBottom w:val="0"/>
                  <w:divBdr>
                    <w:top w:val="none" w:sz="0" w:space="0" w:color="auto"/>
                    <w:left w:val="none" w:sz="0" w:space="0" w:color="auto"/>
                    <w:bottom w:val="none" w:sz="0" w:space="0" w:color="auto"/>
                    <w:right w:val="none" w:sz="0" w:space="0" w:color="auto"/>
                  </w:divBdr>
                  <w:divsChild>
                    <w:div w:id="212218993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424688094">
      <w:bodyDiv w:val="1"/>
      <w:marLeft w:val="0"/>
      <w:marRight w:val="0"/>
      <w:marTop w:val="0"/>
      <w:marBottom w:val="0"/>
      <w:divBdr>
        <w:top w:val="none" w:sz="0" w:space="0" w:color="auto"/>
        <w:left w:val="none" w:sz="0" w:space="0" w:color="auto"/>
        <w:bottom w:val="none" w:sz="0" w:space="0" w:color="auto"/>
        <w:right w:val="none" w:sz="0" w:space="0" w:color="auto"/>
      </w:divBdr>
    </w:div>
    <w:div w:id="1425566935">
      <w:bodyDiv w:val="1"/>
      <w:marLeft w:val="0"/>
      <w:marRight w:val="0"/>
      <w:marTop w:val="0"/>
      <w:marBottom w:val="0"/>
      <w:divBdr>
        <w:top w:val="none" w:sz="0" w:space="0" w:color="auto"/>
        <w:left w:val="none" w:sz="0" w:space="0" w:color="auto"/>
        <w:bottom w:val="none" w:sz="0" w:space="0" w:color="auto"/>
        <w:right w:val="none" w:sz="0" w:space="0" w:color="auto"/>
      </w:divBdr>
      <w:divsChild>
        <w:div w:id="451636787">
          <w:marLeft w:val="0"/>
          <w:marRight w:val="0"/>
          <w:marTop w:val="0"/>
          <w:marBottom w:val="0"/>
          <w:divBdr>
            <w:top w:val="none" w:sz="0" w:space="0" w:color="auto"/>
            <w:left w:val="none" w:sz="0" w:space="0" w:color="auto"/>
            <w:bottom w:val="none" w:sz="0" w:space="0" w:color="auto"/>
            <w:right w:val="none" w:sz="0" w:space="0" w:color="auto"/>
          </w:divBdr>
          <w:divsChild>
            <w:div w:id="1056008160">
              <w:marLeft w:val="0"/>
              <w:marRight w:val="0"/>
              <w:marTop w:val="0"/>
              <w:marBottom w:val="0"/>
              <w:divBdr>
                <w:top w:val="none" w:sz="0" w:space="0" w:color="auto"/>
                <w:left w:val="none" w:sz="0" w:space="0" w:color="auto"/>
                <w:bottom w:val="none" w:sz="0" w:space="0" w:color="auto"/>
                <w:right w:val="none" w:sz="0" w:space="0" w:color="auto"/>
              </w:divBdr>
              <w:divsChild>
                <w:div w:id="2094888853">
                  <w:marLeft w:val="0"/>
                  <w:marRight w:val="0"/>
                  <w:marTop w:val="0"/>
                  <w:marBottom w:val="0"/>
                  <w:divBdr>
                    <w:top w:val="none" w:sz="0" w:space="0" w:color="auto"/>
                    <w:left w:val="none" w:sz="0" w:space="0" w:color="auto"/>
                    <w:bottom w:val="none" w:sz="0" w:space="0" w:color="auto"/>
                    <w:right w:val="none" w:sz="0" w:space="0" w:color="auto"/>
                  </w:divBdr>
                  <w:divsChild>
                    <w:div w:id="1644306317">
                      <w:marLeft w:val="0"/>
                      <w:marRight w:val="0"/>
                      <w:marTop w:val="0"/>
                      <w:marBottom w:val="0"/>
                      <w:divBdr>
                        <w:top w:val="none" w:sz="0" w:space="0" w:color="auto"/>
                        <w:left w:val="none" w:sz="0" w:space="0" w:color="auto"/>
                        <w:bottom w:val="none" w:sz="0" w:space="0" w:color="auto"/>
                        <w:right w:val="none" w:sz="0" w:space="0" w:color="auto"/>
                      </w:divBdr>
                      <w:divsChild>
                        <w:div w:id="953442393">
                          <w:marLeft w:val="0"/>
                          <w:marRight w:val="0"/>
                          <w:marTop w:val="0"/>
                          <w:marBottom w:val="0"/>
                          <w:divBdr>
                            <w:top w:val="none" w:sz="0" w:space="0" w:color="auto"/>
                            <w:left w:val="none" w:sz="0" w:space="0" w:color="auto"/>
                            <w:bottom w:val="none" w:sz="0" w:space="0" w:color="auto"/>
                            <w:right w:val="none" w:sz="0" w:space="0" w:color="auto"/>
                          </w:divBdr>
                          <w:divsChild>
                            <w:div w:id="1379283446">
                              <w:marLeft w:val="0"/>
                              <w:marRight w:val="0"/>
                              <w:marTop w:val="0"/>
                              <w:marBottom w:val="0"/>
                              <w:divBdr>
                                <w:top w:val="none" w:sz="0" w:space="0" w:color="auto"/>
                                <w:left w:val="none" w:sz="0" w:space="0" w:color="auto"/>
                                <w:bottom w:val="none" w:sz="0" w:space="0" w:color="auto"/>
                                <w:right w:val="none" w:sz="0" w:space="0" w:color="auto"/>
                              </w:divBdr>
                              <w:divsChild>
                                <w:div w:id="167529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1731324">
      <w:bodyDiv w:val="1"/>
      <w:marLeft w:val="0"/>
      <w:marRight w:val="0"/>
      <w:marTop w:val="0"/>
      <w:marBottom w:val="0"/>
      <w:divBdr>
        <w:top w:val="none" w:sz="0" w:space="0" w:color="auto"/>
        <w:left w:val="none" w:sz="0" w:space="0" w:color="auto"/>
        <w:bottom w:val="none" w:sz="0" w:space="0" w:color="auto"/>
        <w:right w:val="none" w:sz="0" w:space="0" w:color="auto"/>
      </w:divBdr>
      <w:divsChild>
        <w:div w:id="166408401">
          <w:marLeft w:val="0"/>
          <w:marRight w:val="0"/>
          <w:marTop w:val="0"/>
          <w:marBottom w:val="0"/>
          <w:divBdr>
            <w:top w:val="none" w:sz="0" w:space="0" w:color="auto"/>
            <w:left w:val="none" w:sz="0" w:space="0" w:color="auto"/>
            <w:bottom w:val="none" w:sz="0" w:space="0" w:color="auto"/>
            <w:right w:val="none" w:sz="0" w:space="0" w:color="auto"/>
          </w:divBdr>
          <w:divsChild>
            <w:div w:id="1840148091">
              <w:marLeft w:val="0"/>
              <w:marRight w:val="0"/>
              <w:marTop w:val="0"/>
              <w:marBottom w:val="0"/>
              <w:divBdr>
                <w:top w:val="none" w:sz="0" w:space="0" w:color="auto"/>
                <w:left w:val="none" w:sz="0" w:space="0" w:color="auto"/>
                <w:bottom w:val="none" w:sz="0" w:space="0" w:color="auto"/>
                <w:right w:val="none" w:sz="0" w:space="0" w:color="auto"/>
              </w:divBdr>
              <w:divsChild>
                <w:div w:id="545987445">
                  <w:marLeft w:val="0"/>
                  <w:marRight w:val="0"/>
                  <w:marTop w:val="0"/>
                  <w:marBottom w:val="0"/>
                  <w:divBdr>
                    <w:top w:val="none" w:sz="0" w:space="0" w:color="auto"/>
                    <w:left w:val="none" w:sz="0" w:space="0" w:color="auto"/>
                    <w:bottom w:val="none" w:sz="0" w:space="0" w:color="auto"/>
                    <w:right w:val="none" w:sz="0" w:space="0" w:color="auto"/>
                  </w:divBdr>
                  <w:divsChild>
                    <w:div w:id="79456468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432701882">
      <w:bodyDiv w:val="1"/>
      <w:marLeft w:val="0"/>
      <w:marRight w:val="0"/>
      <w:marTop w:val="0"/>
      <w:marBottom w:val="0"/>
      <w:divBdr>
        <w:top w:val="none" w:sz="0" w:space="0" w:color="auto"/>
        <w:left w:val="none" w:sz="0" w:space="0" w:color="auto"/>
        <w:bottom w:val="none" w:sz="0" w:space="0" w:color="auto"/>
        <w:right w:val="none" w:sz="0" w:space="0" w:color="auto"/>
      </w:divBdr>
      <w:divsChild>
        <w:div w:id="603390902">
          <w:marLeft w:val="0"/>
          <w:marRight w:val="0"/>
          <w:marTop w:val="0"/>
          <w:marBottom w:val="0"/>
          <w:divBdr>
            <w:top w:val="none" w:sz="0" w:space="0" w:color="auto"/>
            <w:left w:val="none" w:sz="0" w:space="0" w:color="auto"/>
            <w:bottom w:val="none" w:sz="0" w:space="0" w:color="auto"/>
            <w:right w:val="none" w:sz="0" w:space="0" w:color="auto"/>
          </w:divBdr>
        </w:div>
        <w:div w:id="896164269">
          <w:marLeft w:val="0"/>
          <w:marRight w:val="0"/>
          <w:marTop w:val="0"/>
          <w:marBottom w:val="0"/>
          <w:divBdr>
            <w:top w:val="none" w:sz="0" w:space="0" w:color="auto"/>
            <w:left w:val="none" w:sz="0" w:space="0" w:color="auto"/>
            <w:bottom w:val="none" w:sz="0" w:space="0" w:color="auto"/>
            <w:right w:val="none" w:sz="0" w:space="0" w:color="auto"/>
          </w:divBdr>
        </w:div>
        <w:div w:id="1424454772">
          <w:marLeft w:val="0"/>
          <w:marRight w:val="0"/>
          <w:marTop w:val="0"/>
          <w:marBottom w:val="0"/>
          <w:divBdr>
            <w:top w:val="none" w:sz="0" w:space="0" w:color="auto"/>
            <w:left w:val="none" w:sz="0" w:space="0" w:color="auto"/>
            <w:bottom w:val="none" w:sz="0" w:space="0" w:color="auto"/>
            <w:right w:val="none" w:sz="0" w:space="0" w:color="auto"/>
          </w:divBdr>
        </w:div>
      </w:divsChild>
    </w:div>
    <w:div w:id="1435053800">
      <w:bodyDiv w:val="1"/>
      <w:marLeft w:val="0"/>
      <w:marRight w:val="0"/>
      <w:marTop w:val="0"/>
      <w:marBottom w:val="0"/>
      <w:divBdr>
        <w:top w:val="none" w:sz="0" w:space="0" w:color="auto"/>
        <w:left w:val="none" w:sz="0" w:space="0" w:color="auto"/>
        <w:bottom w:val="none" w:sz="0" w:space="0" w:color="auto"/>
        <w:right w:val="none" w:sz="0" w:space="0" w:color="auto"/>
      </w:divBdr>
      <w:divsChild>
        <w:div w:id="694229193">
          <w:marLeft w:val="0"/>
          <w:marRight w:val="0"/>
          <w:marTop w:val="0"/>
          <w:marBottom w:val="0"/>
          <w:divBdr>
            <w:top w:val="none" w:sz="0" w:space="0" w:color="auto"/>
            <w:left w:val="none" w:sz="0" w:space="0" w:color="auto"/>
            <w:bottom w:val="none" w:sz="0" w:space="0" w:color="auto"/>
            <w:right w:val="none" w:sz="0" w:space="0" w:color="auto"/>
          </w:divBdr>
        </w:div>
      </w:divsChild>
    </w:div>
    <w:div w:id="1437208830">
      <w:bodyDiv w:val="1"/>
      <w:marLeft w:val="0"/>
      <w:marRight w:val="0"/>
      <w:marTop w:val="0"/>
      <w:marBottom w:val="0"/>
      <w:divBdr>
        <w:top w:val="none" w:sz="0" w:space="0" w:color="auto"/>
        <w:left w:val="none" w:sz="0" w:space="0" w:color="auto"/>
        <w:bottom w:val="none" w:sz="0" w:space="0" w:color="auto"/>
        <w:right w:val="none" w:sz="0" w:space="0" w:color="auto"/>
      </w:divBdr>
    </w:div>
    <w:div w:id="1438597583">
      <w:bodyDiv w:val="1"/>
      <w:marLeft w:val="0"/>
      <w:marRight w:val="0"/>
      <w:marTop w:val="0"/>
      <w:marBottom w:val="0"/>
      <w:divBdr>
        <w:top w:val="none" w:sz="0" w:space="0" w:color="auto"/>
        <w:left w:val="none" w:sz="0" w:space="0" w:color="auto"/>
        <w:bottom w:val="none" w:sz="0" w:space="0" w:color="auto"/>
        <w:right w:val="none" w:sz="0" w:space="0" w:color="auto"/>
      </w:divBdr>
    </w:div>
    <w:div w:id="1439986410">
      <w:bodyDiv w:val="1"/>
      <w:marLeft w:val="0"/>
      <w:marRight w:val="0"/>
      <w:marTop w:val="0"/>
      <w:marBottom w:val="0"/>
      <w:divBdr>
        <w:top w:val="none" w:sz="0" w:space="0" w:color="auto"/>
        <w:left w:val="none" w:sz="0" w:space="0" w:color="auto"/>
        <w:bottom w:val="none" w:sz="0" w:space="0" w:color="auto"/>
        <w:right w:val="none" w:sz="0" w:space="0" w:color="auto"/>
      </w:divBdr>
    </w:div>
    <w:div w:id="1449398000">
      <w:bodyDiv w:val="1"/>
      <w:marLeft w:val="0"/>
      <w:marRight w:val="0"/>
      <w:marTop w:val="0"/>
      <w:marBottom w:val="0"/>
      <w:divBdr>
        <w:top w:val="none" w:sz="0" w:space="0" w:color="auto"/>
        <w:left w:val="none" w:sz="0" w:space="0" w:color="auto"/>
        <w:bottom w:val="none" w:sz="0" w:space="0" w:color="auto"/>
        <w:right w:val="none" w:sz="0" w:space="0" w:color="auto"/>
      </w:divBdr>
    </w:div>
    <w:div w:id="1455902394">
      <w:bodyDiv w:val="1"/>
      <w:marLeft w:val="0"/>
      <w:marRight w:val="0"/>
      <w:marTop w:val="0"/>
      <w:marBottom w:val="0"/>
      <w:divBdr>
        <w:top w:val="none" w:sz="0" w:space="0" w:color="auto"/>
        <w:left w:val="none" w:sz="0" w:space="0" w:color="auto"/>
        <w:bottom w:val="none" w:sz="0" w:space="0" w:color="auto"/>
        <w:right w:val="none" w:sz="0" w:space="0" w:color="auto"/>
      </w:divBdr>
      <w:divsChild>
        <w:div w:id="416292330">
          <w:marLeft w:val="0"/>
          <w:marRight w:val="0"/>
          <w:marTop w:val="0"/>
          <w:marBottom w:val="0"/>
          <w:divBdr>
            <w:top w:val="none" w:sz="0" w:space="0" w:color="auto"/>
            <w:left w:val="none" w:sz="0" w:space="0" w:color="auto"/>
            <w:bottom w:val="none" w:sz="0" w:space="0" w:color="auto"/>
            <w:right w:val="none" w:sz="0" w:space="0" w:color="auto"/>
          </w:divBdr>
        </w:div>
        <w:div w:id="542132302">
          <w:marLeft w:val="0"/>
          <w:marRight w:val="0"/>
          <w:marTop w:val="0"/>
          <w:marBottom w:val="0"/>
          <w:divBdr>
            <w:top w:val="none" w:sz="0" w:space="0" w:color="auto"/>
            <w:left w:val="none" w:sz="0" w:space="0" w:color="auto"/>
            <w:bottom w:val="none" w:sz="0" w:space="0" w:color="auto"/>
            <w:right w:val="none" w:sz="0" w:space="0" w:color="auto"/>
          </w:divBdr>
        </w:div>
        <w:div w:id="584341196">
          <w:marLeft w:val="0"/>
          <w:marRight w:val="0"/>
          <w:marTop w:val="0"/>
          <w:marBottom w:val="0"/>
          <w:divBdr>
            <w:top w:val="none" w:sz="0" w:space="0" w:color="auto"/>
            <w:left w:val="none" w:sz="0" w:space="0" w:color="auto"/>
            <w:bottom w:val="none" w:sz="0" w:space="0" w:color="auto"/>
            <w:right w:val="none" w:sz="0" w:space="0" w:color="auto"/>
          </w:divBdr>
        </w:div>
        <w:div w:id="613289141">
          <w:marLeft w:val="0"/>
          <w:marRight w:val="0"/>
          <w:marTop w:val="0"/>
          <w:marBottom w:val="0"/>
          <w:divBdr>
            <w:top w:val="none" w:sz="0" w:space="0" w:color="auto"/>
            <w:left w:val="none" w:sz="0" w:space="0" w:color="auto"/>
            <w:bottom w:val="none" w:sz="0" w:space="0" w:color="auto"/>
            <w:right w:val="none" w:sz="0" w:space="0" w:color="auto"/>
          </w:divBdr>
        </w:div>
        <w:div w:id="1187523339">
          <w:marLeft w:val="0"/>
          <w:marRight w:val="0"/>
          <w:marTop w:val="0"/>
          <w:marBottom w:val="0"/>
          <w:divBdr>
            <w:top w:val="none" w:sz="0" w:space="0" w:color="auto"/>
            <w:left w:val="none" w:sz="0" w:space="0" w:color="auto"/>
            <w:bottom w:val="none" w:sz="0" w:space="0" w:color="auto"/>
            <w:right w:val="none" w:sz="0" w:space="0" w:color="auto"/>
          </w:divBdr>
        </w:div>
        <w:div w:id="1219167283">
          <w:marLeft w:val="0"/>
          <w:marRight w:val="0"/>
          <w:marTop w:val="0"/>
          <w:marBottom w:val="0"/>
          <w:divBdr>
            <w:top w:val="none" w:sz="0" w:space="0" w:color="auto"/>
            <w:left w:val="none" w:sz="0" w:space="0" w:color="auto"/>
            <w:bottom w:val="none" w:sz="0" w:space="0" w:color="auto"/>
            <w:right w:val="none" w:sz="0" w:space="0" w:color="auto"/>
          </w:divBdr>
        </w:div>
        <w:div w:id="1284969244">
          <w:marLeft w:val="0"/>
          <w:marRight w:val="0"/>
          <w:marTop w:val="0"/>
          <w:marBottom w:val="0"/>
          <w:divBdr>
            <w:top w:val="none" w:sz="0" w:space="0" w:color="auto"/>
            <w:left w:val="none" w:sz="0" w:space="0" w:color="auto"/>
            <w:bottom w:val="none" w:sz="0" w:space="0" w:color="auto"/>
            <w:right w:val="none" w:sz="0" w:space="0" w:color="auto"/>
          </w:divBdr>
        </w:div>
        <w:div w:id="1393119968">
          <w:marLeft w:val="0"/>
          <w:marRight w:val="0"/>
          <w:marTop w:val="0"/>
          <w:marBottom w:val="0"/>
          <w:divBdr>
            <w:top w:val="none" w:sz="0" w:space="0" w:color="auto"/>
            <w:left w:val="none" w:sz="0" w:space="0" w:color="auto"/>
            <w:bottom w:val="none" w:sz="0" w:space="0" w:color="auto"/>
            <w:right w:val="none" w:sz="0" w:space="0" w:color="auto"/>
          </w:divBdr>
        </w:div>
        <w:div w:id="1450473458">
          <w:marLeft w:val="0"/>
          <w:marRight w:val="0"/>
          <w:marTop w:val="0"/>
          <w:marBottom w:val="0"/>
          <w:divBdr>
            <w:top w:val="none" w:sz="0" w:space="0" w:color="auto"/>
            <w:left w:val="none" w:sz="0" w:space="0" w:color="auto"/>
            <w:bottom w:val="none" w:sz="0" w:space="0" w:color="auto"/>
            <w:right w:val="none" w:sz="0" w:space="0" w:color="auto"/>
          </w:divBdr>
        </w:div>
        <w:div w:id="1713656151">
          <w:marLeft w:val="0"/>
          <w:marRight w:val="0"/>
          <w:marTop w:val="0"/>
          <w:marBottom w:val="0"/>
          <w:divBdr>
            <w:top w:val="none" w:sz="0" w:space="0" w:color="auto"/>
            <w:left w:val="none" w:sz="0" w:space="0" w:color="auto"/>
            <w:bottom w:val="none" w:sz="0" w:space="0" w:color="auto"/>
            <w:right w:val="none" w:sz="0" w:space="0" w:color="auto"/>
          </w:divBdr>
        </w:div>
        <w:div w:id="1845243496">
          <w:marLeft w:val="0"/>
          <w:marRight w:val="0"/>
          <w:marTop w:val="0"/>
          <w:marBottom w:val="0"/>
          <w:divBdr>
            <w:top w:val="none" w:sz="0" w:space="0" w:color="auto"/>
            <w:left w:val="none" w:sz="0" w:space="0" w:color="auto"/>
            <w:bottom w:val="none" w:sz="0" w:space="0" w:color="auto"/>
            <w:right w:val="none" w:sz="0" w:space="0" w:color="auto"/>
          </w:divBdr>
        </w:div>
        <w:div w:id="2107967207">
          <w:marLeft w:val="0"/>
          <w:marRight w:val="0"/>
          <w:marTop w:val="0"/>
          <w:marBottom w:val="0"/>
          <w:divBdr>
            <w:top w:val="none" w:sz="0" w:space="0" w:color="auto"/>
            <w:left w:val="none" w:sz="0" w:space="0" w:color="auto"/>
            <w:bottom w:val="none" w:sz="0" w:space="0" w:color="auto"/>
            <w:right w:val="none" w:sz="0" w:space="0" w:color="auto"/>
          </w:divBdr>
        </w:div>
      </w:divsChild>
    </w:div>
    <w:div w:id="1457141976">
      <w:bodyDiv w:val="1"/>
      <w:marLeft w:val="0"/>
      <w:marRight w:val="0"/>
      <w:marTop w:val="0"/>
      <w:marBottom w:val="0"/>
      <w:divBdr>
        <w:top w:val="none" w:sz="0" w:space="0" w:color="auto"/>
        <w:left w:val="none" w:sz="0" w:space="0" w:color="auto"/>
        <w:bottom w:val="none" w:sz="0" w:space="0" w:color="auto"/>
        <w:right w:val="none" w:sz="0" w:space="0" w:color="auto"/>
      </w:divBdr>
    </w:div>
    <w:div w:id="1457597810">
      <w:bodyDiv w:val="1"/>
      <w:marLeft w:val="0"/>
      <w:marRight w:val="0"/>
      <w:marTop w:val="0"/>
      <w:marBottom w:val="0"/>
      <w:divBdr>
        <w:top w:val="none" w:sz="0" w:space="0" w:color="auto"/>
        <w:left w:val="none" w:sz="0" w:space="0" w:color="auto"/>
        <w:bottom w:val="none" w:sz="0" w:space="0" w:color="auto"/>
        <w:right w:val="none" w:sz="0" w:space="0" w:color="auto"/>
      </w:divBdr>
      <w:divsChild>
        <w:div w:id="946305145">
          <w:marLeft w:val="0"/>
          <w:marRight w:val="0"/>
          <w:marTop w:val="0"/>
          <w:marBottom w:val="0"/>
          <w:divBdr>
            <w:top w:val="none" w:sz="0" w:space="0" w:color="auto"/>
            <w:left w:val="none" w:sz="0" w:space="0" w:color="auto"/>
            <w:bottom w:val="none" w:sz="0" w:space="0" w:color="auto"/>
            <w:right w:val="none" w:sz="0" w:space="0" w:color="auto"/>
          </w:divBdr>
          <w:divsChild>
            <w:div w:id="1631399844">
              <w:marLeft w:val="0"/>
              <w:marRight w:val="0"/>
              <w:marTop w:val="0"/>
              <w:marBottom w:val="0"/>
              <w:divBdr>
                <w:top w:val="none" w:sz="0" w:space="0" w:color="auto"/>
                <w:left w:val="none" w:sz="0" w:space="0" w:color="auto"/>
                <w:bottom w:val="none" w:sz="0" w:space="0" w:color="auto"/>
                <w:right w:val="none" w:sz="0" w:space="0" w:color="auto"/>
              </w:divBdr>
              <w:divsChild>
                <w:div w:id="1042287426">
                  <w:marLeft w:val="0"/>
                  <w:marRight w:val="0"/>
                  <w:marTop w:val="0"/>
                  <w:marBottom w:val="0"/>
                  <w:divBdr>
                    <w:top w:val="none" w:sz="0" w:space="0" w:color="auto"/>
                    <w:left w:val="none" w:sz="0" w:space="0" w:color="auto"/>
                    <w:bottom w:val="none" w:sz="0" w:space="0" w:color="auto"/>
                    <w:right w:val="none" w:sz="0" w:space="0" w:color="auto"/>
                  </w:divBdr>
                  <w:divsChild>
                    <w:div w:id="1435324296">
                      <w:marLeft w:val="0"/>
                      <w:marRight w:val="0"/>
                      <w:marTop w:val="0"/>
                      <w:marBottom w:val="0"/>
                      <w:divBdr>
                        <w:top w:val="none" w:sz="0" w:space="0" w:color="auto"/>
                        <w:left w:val="none" w:sz="0" w:space="0" w:color="auto"/>
                        <w:bottom w:val="none" w:sz="0" w:space="0" w:color="auto"/>
                        <w:right w:val="none" w:sz="0" w:space="0" w:color="auto"/>
                      </w:divBdr>
                      <w:divsChild>
                        <w:div w:id="1409763152">
                          <w:marLeft w:val="0"/>
                          <w:marRight w:val="0"/>
                          <w:marTop w:val="0"/>
                          <w:marBottom w:val="0"/>
                          <w:divBdr>
                            <w:top w:val="none" w:sz="0" w:space="0" w:color="auto"/>
                            <w:left w:val="none" w:sz="0" w:space="0" w:color="auto"/>
                            <w:bottom w:val="none" w:sz="0" w:space="0" w:color="auto"/>
                            <w:right w:val="none" w:sz="0" w:space="0" w:color="auto"/>
                          </w:divBdr>
                          <w:divsChild>
                            <w:div w:id="25540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1918989">
      <w:bodyDiv w:val="1"/>
      <w:marLeft w:val="0"/>
      <w:marRight w:val="0"/>
      <w:marTop w:val="0"/>
      <w:marBottom w:val="0"/>
      <w:divBdr>
        <w:top w:val="none" w:sz="0" w:space="0" w:color="auto"/>
        <w:left w:val="none" w:sz="0" w:space="0" w:color="auto"/>
        <w:bottom w:val="none" w:sz="0" w:space="0" w:color="auto"/>
        <w:right w:val="none" w:sz="0" w:space="0" w:color="auto"/>
      </w:divBdr>
      <w:divsChild>
        <w:div w:id="1706565022">
          <w:marLeft w:val="274"/>
          <w:marRight w:val="0"/>
          <w:marTop w:val="67"/>
          <w:marBottom w:val="0"/>
          <w:divBdr>
            <w:top w:val="none" w:sz="0" w:space="0" w:color="auto"/>
            <w:left w:val="none" w:sz="0" w:space="0" w:color="auto"/>
            <w:bottom w:val="none" w:sz="0" w:space="0" w:color="auto"/>
            <w:right w:val="none" w:sz="0" w:space="0" w:color="auto"/>
          </w:divBdr>
        </w:div>
      </w:divsChild>
    </w:div>
    <w:div w:id="1465851408">
      <w:bodyDiv w:val="1"/>
      <w:marLeft w:val="0"/>
      <w:marRight w:val="0"/>
      <w:marTop w:val="0"/>
      <w:marBottom w:val="0"/>
      <w:divBdr>
        <w:top w:val="none" w:sz="0" w:space="0" w:color="auto"/>
        <w:left w:val="none" w:sz="0" w:space="0" w:color="auto"/>
        <w:bottom w:val="none" w:sz="0" w:space="0" w:color="auto"/>
        <w:right w:val="none" w:sz="0" w:space="0" w:color="auto"/>
      </w:divBdr>
      <w:divsChild>
        <w:div w:id="64226904">
          <w:marLeft w:val="0"/>
          <w:marRight w:val="0"/>
          <w:marTop w:val="0"/>
          <w:marBottom w:val="0"/>
          <w:divBdr>
            <w:top w:val="none" w:sz="0" w:space="0" w:color="auto"/>
            <w:left w:val="none" w:sz="0" w:space="0" w:color="auto"/>
            <w:bottom w:val="none" w:sz="0" w:space="0" w:color="auto"/>
            <w:right w:val="none" w:sz="0" w:space="0" w:color="auto"/>
          </w:divBdr>
          <w:divsChild>
            <w:div w:id="1868832847">
              <w:marLeft w:val="0"/>
              <w:marRight w:val="0"/>
              <w:marTop w:val="0"/>
              <w:marBottom w:val="0"/>
              <w:divBdr>
                <w:top w:val="none" w:sz="0" w:space="0" w:color="auto"/>
                <w:left w:val="none" w:sz="0" w:space="0" w:color="auto"/>
                <w:bottom w:val="none" w:sz="0" w:space="0" w:color="auto"/>
                <w:right w:val="none" w:sz="0" w:space="0" w:color="auto"/>
              </w:divBdr>
              <w:divsChild>
                <w:div w:id="678049638">
                  <w:marLeft w:val="0"/>
                  <w:marRight w:val="0"/>
                  <w:marTop w:val="0"/>
                  <w:marBottom w:val="0"/>
                  <w:divBdr>
                    <w:top w:val="none" w:sz="0" w:space="0" w:color="auto"/>
                    <w:left w:val="none" w:sz="0" w:space="0" w:color="auto"/>
                    <w:bottom w:val="none" w:sz="0" w:space="0" w:color="auto"/>
                    <w:right w:val="none" w:sz="0" w:space="0" w:color="auto"/>
                  </w:divBdr>
                  <w:divsChild>
                    <w:div w:id="214010802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468619479">
      <w:bodyDiv w:val="1"/>
      <w:marLeft w:val="0"/>
      <w:marRight w:val="0"/>
      <w:marTop w:val="0"/>
      <w:marBottom w:val="0"/>
      <w:divBdr>
        <w:top w:val="none" w:sz="0" w:space="0" w:color="auto"/>
        <w:left w:val="none" w:sz="0" w:space="0" w:color="auto"/>
        <w:bottom w:val="none" w:sz="0" w:space="0" w:color="auto"/>
        <w:right w:val="none" w:sz="0" w:space="0" w:color="auto"/>
      </w:divBdr>
      <w:divsChild>
        <w:div w:id="683941178">
          <w:marLeft w:val="0"/>
          <w:marRight w:val="0"/>
          <w:marTop w:val="150"/>
          <w:marBottom w:val="0"/>
          <w:divBdr>
            <w:top w:val="none" w:sz="0" w:space="0" w:color="auto"/>
            <w:left w:val="none" w:sz="0" w:space="0" w:color="auto"/>
            <w:bottom w:val="none" w:sz="0" w:space="0" w:color="auto"/>
            <w:right w:val="none" w:sz="0" w:space="0" w:color="auto"/>
          </w:divBdr>
          <w:divsChild>
            <w:div w:id="400756798">
              <w:marLeft w:val="0"/>
              <w:marRight w:val="0"/>
              <w:marTop w:val="0"/>
              <w:marBottom w:val="0"/>
              <w:divBdr>
                <w:top w:val="single" w:sz="6" w:space="0" w:color="000000"/>
                <w:left w:val="single" w:sz="6" w:space="0" w:color="000000"/>
                <w:bottom w:val="single" w:sz="6" w:space="0" w:color="000000"/>
                <w:right w:val="single" w:sz="6" w:space="0" w:color="000000"/>
              </w:divBdr>
              <w:divsChild>
                <w:div w:id="153108181">
                  <w:marLeft w:val="0"/>
                  <w:marRight w:val="0"/>
                  <w:marTop w:val="0"/>
                  <w:marBottom w:val="0"/>
                  <w:divBdr>
                    <w:top w:val="none" w:sz="0" w:space="0" w:color="auto"/>
                    <w:left w:val="none" w:sz="0" w:space="0" w:color="auto"/>
                    <w:bottom w:val="none" w:sz="0" w:space="0" w:color="auto"/>
                    <w:right w:val="none" w:sz="0" w:space="0" w:color="auto"/>
                  </w:divBdr>
                  <w:divsChild>
                    <w:div w:id="525946729">
                      <w:marLeft w:val="0"/>
                      <w:marRight w:val="0"/>
                      <w:marTop w:val="0"/>
                      <w:marBottom w:val="0"/>
                      <w:divBdr>
                        <w:top w:val="none" w:sz="0" w:space="0" w:color="auto"/>
                        <w:left w:val="none" w:sz="0" w:space="0" w:color="auto"/>
                        <w:bottom w:val="none" w:sz="0" w:space="0" w:color="auto"/>
                        <w:right w:val="none" w:sz="0" w:space="0" w:color="auto"/>
                      </w:divBdr>
                      <w:divsChild>
                        <w:div w:id="801339178">
                          <w:marLeft w:val="0"/>
                          <w:marRight w:val="0"/>
                          <w:marTop w:val="0"/>
                          <w:marBottom w:val="0"/>
                          <w:divBdr>
                            <w:top w:val="none" w:sz="0" w:space="0" w:color="auto"/>
                            <w:left w:val="none" w:sz="0" w:space="0" w:color="auto"/>
                            <w:bottom w:val="none" w:sz="0" w:space="0" w:color="auto"/>
                            <w:right w:val="none" w:sz="0" w:space="0" w:color="auto"/>
                          </w:divBdr>
                          <w:divsChild>
                            <w:div w:id="24596140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2600033">
      <w:bodyDiv w:val="1"/>
      <w:marLeft w:val="0"/>
      <w:marRight w:val="0"/>
      <w:marTop w:val="0"/>
      <w:marBottom w:val="0"/>
      <w:divBdr>
        <w:top w:val="none" w:sz="0" w:space="0" w:color="auto"/>
        <w:left w:val="none" w:sz="0" w:space="0" w:color="auto"/>
        <w:bottom w:val="none" w:sz="0" w:space="0" w:color="auto"/>
        <w:right w:val="none" w:sz="0" w:space="0" w:color="auto"/>
      </w:divBdr>
      <w:divsChild>
        <w:div w:id="2062903202">
          <w:marLeft w:val="0"/>
          <w:marRight w:val="0"/>
          <w:marTop w:val="0"/>
          <w:marBottom w:val="0"/>
          <w:divBdr>
            <w:top w:val="none" w:sz="0" w:space="0" w:color="auto"/>
            <w:left w:val="none" w:sz="0" w:space="0" w:color="auto"/>
            <w:bottom w:val="none" w:sz="0" w:space="0" w:color="auto"/>
            <w:right w:val="none" w:sz="0" w:space="0" w:color="auto"/>
          </w:divBdr>
        </w:div>
      </w:divsChild>
    </w:div>
    <w:div w:id="1476147514">
      <w:bodyDiv w:val="1"/>
      <w:marLeft w:val="0"/>
      <w:marRight w:val="0"/>
      <w:marTop w:val="0"/>
      <w:marBottom w:val="0"/>
      <w:divBdr>
        <w:top w:val="none" w:sz="0" w:space="0" w:color="auto"/>
        <w:left w:val="none" w:sz="0" w:space="0" w:color="auto"/>
        <w:bottom w:val="none" w:sz="0" w:space="0" w:color="auto"/>
        <w:right w:val="none" w:sz="0" w:space="0" w:color="auto"/>
      </w:divBdr>
    </w:div>
    <w:div w:id="1479880280">
      <w:bodyDiv w:val="1"/>
      <w:marLeft w:val="0"/>
      <w:marRight w:val="0"/>
      <w:marTop w:val="0"/>
      <w:marBottom w:val="0"/>
      <w:divBdr>
        <w:top w:val="none" w:sz="0" w:space="0" w:color="auto"/>
        <w:left w:val="none" w:sz="0" w:space="0" w:color="auto"/>
        <w:bottom w:val="none" w:sz="0" w:space="0" w:color="auto"/>
        <w:right w:val="none" w:sz="0" w:space="0" w:color="auto"/>
      </w:divBdr>
      <w:divsChild>
        <w:div w:id="2009020515">
          <w:marLeft w:val="0"/>
          <w:marRight w:val="0"/>
          <w:marTop w:val="150"/>
          <w:marBottom w:val="0"/>
          <w:divBdr>
            <w:top w:val="none" w:sz="0" w:space="0" w:color="auto"/>
            <w:left w:val="none" w:sz="0" w:space="0" w:color="auto"/>
            <w:bottom w:val="none" w:sz="0" w:space="0" w:color="auto"/>
            <w:right w:val="none" w:sz="0" w:space="0" w:color="auto"/>
          </w:divBdr>
          <w:divsChild>
            <w:div w:id="522935509">
              <w:marLeft w:val="0"/>
              <w:marRight w:val="0"/>
              <w:marTop w:val="0"/>
              <w:marBottom w:val="0"/>
              <w:divBdr>
                <w:top w:val="single" w:sz="6" w:space="0" w:color="000000"/>
                <w:left w:val="single" w:sz="6" w:space="0" w:color="000000"/>
                <w:bottom w:val="single" w:sz="6" w:space="0" w:color="000000"/>
                <w:right w:val="single" w:sz="6" w:space="0" w:color="000000"/>
              </w:divBdr>
              <w:divsChild>
                <w:div w:id="1447694424">
                  <w:marLeft w:val="0"/>
                  <w:marRight w:val="0"/>
                  <w:marTop w:val="0"/>
                  <w:marBottom w:val="0"/>
                  <w:divBdr>
                    <w:top w:val="none" w:sz="0" w:space="0" w:color="auto"/>
                    <w:left w:val="none" w:sz="0" w:space="0" w:color="auto"/>
                    <w:bottom w:val="none" w:sz="0" w:space="0" w:color="auto"/>
                    <w:right w:val="none" w:sz="0" w:space="0" w:color="auto"/>
                  </w:divBdr>
                  <w:divsChild>
                    <w:div w:id="682977153">
                      <w:marLeft w:val="0"/>
                      <w:marRight w:val="0"/>
                      <w:marTop w:val="0"/>
                      <w:marBottom w:val="0"/>
                      <w:divBdr>
                        <w:top w:val="none" w:sz="0" w:space="0" w:color="auto"/>
                        <w:left w:val="none" w:sz="0" w:space="0" w:color="auto"/>
                        <w:bottom w:val="none" w:sz="0" w:space="0" w:color="auto"/>
                        <w:right w:val="none" w:sz="0" w:space="0" w:color="auto"/>
                      </w:divBdr>
                      <w:divsChild>
                        <w:div w:id="1045567234">
                          <w:marLeft w:val="0"/>
                          <w:marRight w:val="0"/>
                          <w:marTop w:val="0"/>
                          <w:marBottom w:val="0"/>
                          <w:divBdr>
                            <w:top w:val="none" w:sz="0" w:space="0" w:color="auto"/>
                            <w:left w:val="none" w:sz="0" w:space="0" w:color="auto"/>
                            <w:bottom w:val="none" w:sz="0" w:space="0" w:color="auto"/>
                            <w:right w:val="none" w:sz="0" w:space="0" w:color="auto"/>
                          </w:divBdr>
                          <w:divsChild>
                            <w:div w:id="313220630">
                              <w:marLeft w:val="0"/>
                              <w:marRight w:val="0"/>
                              <w:marTop w:val="0"/>
                              <w:marBottom w:val="0"/>
                              <w:divBdr>
                                <w:top w:val="none" w:sz="0" w:space="0" w:color="auto"/>
                                <w:left w:val="none" w:sz="0" w:space="0" w:color="auto"/>
                                <w:bottom w:val="none" w:sz="0" w:space="0" w:color="auto"/>
                                <w:right w:val="none" w:sz="0" w:space="0" w:color="auto"/>
                              </w:divBdr>
                            </w:div>
                            <w:div w:id="523520864">
                              <w:marLeft w:val="0"/>
                              <w:marRight w:val="0"/>
                              <w:marTop w:val="0"/>
                              <w:marBottom w:val="0"/>
                              <w:divBdr>
                                <w:top w:val="none" w:sz="0" w:space="0" w:color="auto"/>
                                <w:left w:val="none" w:sz="0" w:space="0" w:color="auto"/>
                                <w:bottom w:val="none" w:sz="0" w:space="0" w:color="auto"/>
                                <w:right w:val="none" w:sz="0" w:space="0" w:color="auto"/>
                              </w:divBdr>
                            </w:div>
                            <w:div w:id="72236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2889896">
      <w:bodyDiv w:val="1"/>
      <w:marLeft w:val="0"/>
      <w:marRight w:val="0"/>
      <w:marTop w:val="0"/>
      <w:marBottom w:val="0"/>
      <w:divBdr>
        <w:top w:val="none" w:sz="0" w:space="0" w:color="auto"/>
        <w:left w:val="none" w:sz="0" w:space="0" w:color="auto"/>
        <w:bottom w:val="none" w:sz="0" w:space="0" w:color="auto"/>
        <w:right w:val="none" w:sz="0" w:space="0" w:color="auto"/>
      </w:divBdr>
    </w:div>
    <w:div w:id="1484662603">
      <w:bodyDiv w:val="1"/>
      <w:marLeft w:val="0"/>
      <w:marRight w:val="0"/>
      <w:marTop w:val="0"/>
      <w:marBottom w:val="0"/>
      <w:divBdr>
        <w:top w:val="none" w:sz="0" w:space="0" w:color="auto"/>
        <w:left w:val="none" w:sz="0" w:space="0" w:color="auto"/>
        <w:bottom w:val="none" w:sz="0" w:space="0" w:color="auto"/>
        <w:right w:val="none" w:sz="0" w:space="0" w:color="auto"/>
      </w:divBdr>
      <w:divsChild>
        <w:div w:id="1105996185">
          <w:marLeft w:val="0"/>
          <w:marRight w:val="0"/>
          <w:marTop w:val="0"/>
          <w:marBottom w:val="0"/>
          <w:divBdr>
            <w:top w:val="none" w:sz="0" w:space="0" w:color="auto"/>
            <w:left w:val="none" w:sz="0" w:space="0" w:color="auto"/>
            <w:bottom w:val="none" w:sz="0" w:space="0" w:color="auto"/>
            <w:right w:val="none" w:sz="0" w:space="0" w:color="auto"/>
          </w:divBdr>
          <w:divsChild>
            <w:div w:id="1512336166">
              <w:marLeft w:val="0"/>
              <w:marRight w:val="0"/>
              <w:marTop w:val="0"/>
              <w:marBottom w:val="0"/>
              <w:divBdr>
                <w:top w:val="none" w:sz="0" w:space="0" w:color="auto"/>
                <w:left w:val="none" w:sz="0" w:space="0" w:color="auto"/>
                <w:bottom w:val="none" w:sz="0" w:space="0" w:color="auto"/>
                <w:right w:val="none" w:sz="0" w:space="0" w:color="auto"/>
              </w:divBdr>
              <w:divsChild>
                <w:div w:id="1812819394">
                  <w:marLeft w:val="0"/>
                  <w:marRight w:val="0"/>
                  <w:marTop w:val="0"/>
                  <w:marBottom w:val="0"/>
                  <w:divBdr>
                    <w:top w:val="none" w:sz="0" w:space="0" w:color="auto"/>
                    <w:left w:val="none" w:sz="0" w:space="0" w:color="auto"/>
                    <w:bottom w:val="none" w:sz="0" w:space="0" w:color="auto"/>
                    <w:right w:val="none" w:sz="0" w:space="0" w:color="auto"/>
                  </w:divBdr>
                  <w:divsChild>
                    <w:div w:id="228928658">
                      <w:marLeft w:val="0"/>
                      <w:marRight w:val="0"/>
                      <w:marTop w:val="0"/>
                      <w:marBottom w:val="0"/>
                      <w:divBdr>
                        <w:top w:val="none" w:sz="0" w:space="0" w:color="auto"/>
                        <w:left w:val="none" w:sz="0" w:space="0" w:color="auto"/>
                        <w:bottom w:val="none" w:sz="0" w:space="0" w:color="auto"/>
                        <w:right w:val="none" w:sz="0" w:space="0" w:color="auto"/>
                      </w:divBdr>
                      <w:divsChild>
                        <w:div w:id="584339569">
                          <w:marLeft w:val="0"/>
                          <w:marRight w:val="0"/>
                          <w:marTop w:val="0"/>
                          <w:marBottom w:val="300"/>
                          <w:divBdr>
                            <w:top w:val="none" w:sz="0" w:space="0" w:color="auto"/>
                            <w:left w:val="none" w:sz="0" w:space="0" w:color="auto"/>
                            <w:bottom w:val="none" w:sz="0" w:space="0" w:color="auto"/>
                            <w:right w:val="none" w:sz="0" w:space="0" w:color="auto"/>
                          </w:divBdr>
                        </w:div>
                        <w:div w:id="105993656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487277803">
      <w:bodyDiv w:val="1"/>
      <w:marLeft w:val="0"/>
      <w:marRight w:val="0"/>
      <w:marTop w:val="0"/>
      <w:marBottom w:val="0"/>
      <w:divBdr>
        <w:top w:val="none" w:sz="0" w:space="0" w:color="auto"/>
        <w:left w:val="none" w:sz="0" w:space="0" w:color="auto"/>
        <w:bottom w:val="none" w:sz="0" w:space="0" w:color="auto"/>
        <w:right w:val="none" w:sz="0" w:space="0" w:color="auto"/>
      </w:divBdr>
    </w:div>
    <w:div w:id="1490901493">
      <w:bodyDiv w:val="1"/>
      <w:marLeft w:val="0"/>
      <w:marRight w:val="0"/>
      <w:marTop w:val="0"/>
      <w:marBottom w:val="0"/>
      <w:divBdr>
        <w:top w:val="none" w:sz="0" w:space="0" w:color="auto"/>
        <w:left w:val="none" w:sz="0" w:space="0" w:color="auto"/>
        <w:bottom w:val="none" w:sz="0" w:space="0" w:color="auto"/>
        <w:right w:val="none" w:sz="0" w:space="0" w:color="auto"/>
      </w:divBdr>
    </w:div>
    <w:div w:id="1500461334">
      <w:bodyDiv w:val="1"/>
      <w:marLeft w:val="0"/>
      <w:marRight w:val="0"/>
      <w:marTop w:val="0"/>
      <w:marBottom w:val="0"/>
      <w:divBdr>
        <w:top w:val="none" w:sz="0" w:space="0" w:color="auto"/>
        <w:left w:val="none" w:sz="0" w:space="0" w:color="auto"/>
        <w:bottom w:val="none" w:sz="0" w:space="0" w:color="auto"/>
        <w:right w:val="none" w:sz="0" w:space="0" w:color="auto"/>
      </w:divBdr>
      <w:divsChild>
        <w:div w:id="214784162">
          <w:marLeft w:val="0"/>
          <w:marRight w:val="0"/>
          <w:marTop w:val="0"/>
          <w:marBottom w:val="0"/>
          <w:divBdr>
            <w:top w:val="none" w:sz="0" w:space="0" w:color="auto"/>
            <w:left w:val="none" w:sz="0" w:space="0" w:color="auto"/>
            <w:bottom w:val="none" w:sz="0" w:space="0" w:color="auto"/>
            <w:right w:val="none" w:sz="0" w:space="0" w:color="auto"/>
          </w:divBdr>
          <w:divsChild>
            <w:div w:id="1044217081">
              <w:marLeft w:val="0"/>
              <w:marRight w:val="0"/>
              <w:marTop w:val="0"/>
              <w:marBottom w:val="0"/>
              <w:divBdr>
                <w:top w:val="none" w:sz="0" w:space="0" w:color="auto"/>
                <w:left w:val="none" w:sz="0" w:space="0" w:color="auto"/>
                <w:bottom w:val="none" w:sz="0" w:space="0" w:color="auto"/>
                <w:right w:val="none" w:sz="0" w:space="0" w:color="auto"/>
              </w:divBdr>
              <w:divsChild>
                <w:div w:id="134640876">
                  <w:marLeft w:val="0"/>
                  <w:marRight w:val="0"/>
                  <w:marTop w:val="0"/>
                  <w:marBottom w:val="0"/>
                  <w:divBdr>
                    <w:top w:val="none" w:sz="0" w:space="0" w:color="auto"/>
                    <w:left w:val="none" w:sz="0" w:space="0" w:color="auto"/>
                    <w:bottom w:val="none" w:sz="0" w:space="0" w:color="auto"/>
                    <w:right w:val="none" w:sz="0" w:space="0" w:color="auto"/>
                  </w:divBdr>
                  <w:divsChild>
                    <w:div w:id="1748724033">
                      <w:marLeft w:val="0"/>
                      <w:marRight w:val="0"/>
                      <w:marTop w:val="0"/>
                      <w:marBottom w:val="0"/>
                      <w:divBdr>
                        <w:top w:val="none" w:sz="0" w:space="0" w:color="auto"/>
                        <w:left w:val="none" w:sz="0" w:space="0" w:color="auto"/>
                        <w:bottom w:val="none" w:sz="0" w:space="0" w:color="auto"/>
                        <w:right w:val="none" w:sz="0" w:space="0" w:color="auto"/>
                      </w:divBdr>
                      <w:divsChild>
                        <w:div w:id="1290821047">
                          <w:marLeft w:val="0"/>
                          <w:marRight w:val="0"/>
                          <w:marTop w:val="0"/>
                          <w:marBottom w:val="0"/>
                          <w:divBdr>
                            <w:top w:val="none" w:sz="0" w:space="0" w:color="auto"/>
                            <w:left w:val="none" w:sz="0" w:space="0" w:color="auto"/>
                            <w:bottom w:val="none" w:sz="0" w:space="0" w:color="auto"/>
                            <w:right w:val="none" w:sz="0" w:space="0" w:color="auto"/>
                          </w:divBdr>
                          <w:divsChild>
                            <w:div w:id="1345519738">
                              <w:marLeft w:val="0"/>
                              <w:marRight w:val="0"/>
                              <w:marTop w:val="0"/>
                              <w:marBottom w:val="0"/>
                              <w:divBdr>
                                <w:top w:val="none" w:sz="0" w:space="0" w:color="auto"/>
                                <w:left w:val="none" w:sz="0" w:space="0" w:color="auto"/>
                                <w:bottom w:val="none" w:sz="0" w:space="0" w:color="auto"/>
                                <w:right w:val="none" w:sz="0" w:space="0" w:color="auto"/>
                              </w:divBdr>
                              <w:divsChild>
                                <w:div w:id="150131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1578154">
      <w:bodyDiv w:val="1"/>
      <w:marLeft w:val="0"/>
      <w:marRight w:val="0"/>
      <w:marTop w:val="0"/>
      <w:marBottom w:val="0"/>
      <w:divBdr>
        <w:top w:val="none" w:sz="0" w:space="0" w:color="auto"/>
        <w:left w:val="none" w:sz="0" w:space="0" w:color="auto"/>
        <w:bottom w:val="none" w:sz="0" w:space="0" w:color="auto"/>
        <w:right w:val="none" w:sz="0" w:space="0" w:color="auto"/>
      </w:divBdr>
      <w:divsChild>
        <w:div w:id="573472322">
          <w:marLeft w:val="0"/>
          <w:marRight w:val="0"/>
          <w:marTop w:val="0"/>
          <w:marBottom w:val="0"/>
          <w:divBdr>
            <w:top w:val="none" w:sz="0" w:space="0" w:color="auto"/>
            <w:left w:val="none" w:sz="0" w:space="0" w:color="auto"/>
            <w:bottom w:val="none" w:sz="0" w:space="0" w:color="auto"/>
            <w:right w:val="none" w:sz="0" w:space="0" w:color="auto"/>
          </w:divBdr>
          <w:divsChild>
            <w:div w:id="1485585403">
              <w:marLeft w:val="0"/>
              <w:marRight w:val="0"/>
              <w:marTop w:val="0"/>
              <w:marBottom w:val="0"/>
              <w:divBdr>
                <w:top w:val="none" w:sz="0" w:space="0" w:color="auto"/>
                <w:left w:val="none" w:sz="0" w:space="0" w:color="auto"/>
                <w:bottom w:val="none" w:sz="0" w:space="0" w:color="auto"/>
                <w:right w:val="none" w:sz="0" w:space="0" w:color="auto"/>
              </w:divBdr>
              <w:divsChild>
                <w:div w:id="1659334876">
                  <w:marLeft w:val="0"/>
                  <w:marRight w:val="0"/>
                  <w:marTop w:val="0"/>
                  <w:marBottom w:val="0"/>
                  <w:divBdr>
                    <w:top w:val="none" w:sz="0" w:space="0" w:color="auto"/>
                    <w:left w:val="none" w:sz="0" w:space="0" w:color="auto"/>
                    <w:bottom w:val="none" w:sz="0" w:space="0" w:color="auto"/>
                    <w:right w:val="none" w:sz="0" w:space="0" w:color="auto"/>
                  </w:divBdr>
                  <w:divsChild>
                    <w:div w:id="58473292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505046699">
      <w:bodyDiv w:val="1"/>
      <w:marLeft w:val="0"/>
      <w:marRight w:val="0"/>
      <w:marTop w:val="0"/>
      <w:marBottom w:val="0"/>
      <w:divBdr>
        <w:top w:val="none" w:sz="0" w:space="0" w:color="auto"/>
        <w:left w:val="none" w:sz="0" w:space="0" w:color="auto"/>
        <w:bottom w:val="none" w:sz="0" w:space="0" w:color="auto"/>
        <w:right w:val="none" w:sz="0" w:space="0" w:color="auto"/>
      </w:divBdr>
    </w:div>
    <w:div w:id="1507936992">
      <w:bodyDiv w:val="1"/>
      <w:marLeft w:val="0"/>
      <w:marRight w:val="0"/>
      <w:marTop w:val="0"/>
      <w:marBottom w:val="0"/>
      <w:divBdr>
        <w:top w:val="none" w:sz="0" w:space="0" w:color="auto"/>
        <w:left w:val="none" w:sz="0" w:space="0" w:color="auto"/>
        <w:bottom w:val="none" w:sz="0" w:space="0" w:color="auto"/>
        <w:right w:val="none" w:sz="0" w:space="0" w:color="auto"/>
      </w:divBdr>
      <w:divsChild>
        <w:div w:id="1957054962">
          <w:marLeft w:val="0"/>
          <w:marRight w:val="0"/>
          <w:marTop w:val="0"/>
          <w:marBottom w:val="0"/>
          <w:divBdr>
            <w:top w:val="single" w:sz="6" w:space="0" w:color="B9AA7B"/>
            <w:left w:val="single" w:sz="6" w:space="0" w:color="B9AA7B"/>
            <w:bottom w:val="single" w:sz="6" w:space="0" w:color="B9AA7B"/>
            <w:right w:val="single" w:sz="6" w:space="0" w:color="B9AA7B"/>
          </w:divBdr>
          <w:divsChild>
            <w:div w:id="155400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637881">
      <w:bodyDiv w:val="1"/>
      <w:marLeft w:val="0"/>
      <w:marRight w:val="0"/>
      <w:marTop w:val="0"/>
      <w:marBottom w:val="0"/>
      <w:divBdr>
        <w:top w:val="none" w:sz="0" w:space="0" w:color="auto"/>
        <w:left w:val="none" w:sz="0" w:space="0" w:color="auto"/>
        <w:bottom w:val="none" w:sz="0" w:space="0" w:color="auto"/>
        <w:right w:val="none" w:sz="0" w:space="0" w:color="auto"/>
      </w:divBdr>
    </w:div>
    <w:div w:id="1531455591">
      <w:bodyDiv w:val="1"/>
      <w:marLeft w:val="0"/>
      <w:marRight w:val="0"/>
      <w:marTop w:val="0"/>
      <w:marBottom w:val="0"/>
      <w:divBdr>
        <w:top w:val="none" w:sz="0" w:space="0" w:color="auto"/>
        <w:left w:val="none" w:sz="0" w:space="0" w:color="auto"/>
        <w:bottom w:val="none" w:sz="0" w:space="0" w:color="auto"/>
        <w:right w:val="none" w:sz="0" w:space="0" w:color="auto"/>
      </w:divBdr>
      <w:divsChild>
        <w:div w:id="781995473">
          <w:marLeft w:val="0"/>
          <w:marRight w:val="0"/>
          <w:marTop w:val="0"/>
          <w:marBottom w:val="0"/>
          <w:divBdr>
            <w:top w:val="none" w:sz="0" w:space="0" w:color="auto"/>
            <w:left w:val="none" w:sz="0" w:space="0" w:color="auto"/>
            <w:bottom w:val="none" w:sz="0" w:space="0" w:color="auto"/>
            <w:right w:val="none" w:sz="0" w:space="0" w:color="auto"/>
          </w:divBdr>
          <w:divsChild>
            <w:div w:id="876238879">
              <w:marLeft w:val="0"/>
              <w:marRight w:val="0"/>
              <w:marTop w:val="0"/>
              <w:marBottom w:val="0"/>
              <w:divBdr>
                <w:top w:val="none" w:sz="0" w:space="0" w:color="auto"/>
                <w:left w:val="none" w:sz="0" w:space="0" w:color="auto"/>
                <w:bottom w:val="none" w:sz="0" w:space="0" w:color="auto"/>
                <w:right w:val="none" w:sz="0" w:space="0" w:color="auto"/>
              </w:divBdr>
              <w:divsChild>
                <w:div w:id="1819881059">
                  <w:marLeft w:val="0"/>
                  <w:marRight w:val="0"/>
                  <w:marTop w:val="0"/>
                  <w:marBottom w:val="0"/>
                  <w:divBdr>
                    <w:top w:val="none" w:sz="0" w:space="0" w:color="auto"/>
                    <w:left w:val="none" w:sz="0" w:space="0" w:color="auto"/>
                    <w:bottom w:val="none" w:sz="0" w:space="0" w:color="auto"/>
                    <w:right w:val="none" w:sz="0" w:space="0" w:color="auto"/>
                  </w:divBdr>
                  <w:divsChild>
                    <w:div w:id="169661045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537767381">
      <w:bodyDiv w:val="1"/>
      <w:marLeft w:val="0"/>
      <w:marRight w:val="0"/>
      <w:marTop w:val="0"/>
      <w:marBottom w:val="0"/>
      <w:divBdr>
        <w:top w:val="none" w:sz="0" w:space="0" w:color="auto"/>
        <w:left w:val="none" w:sz="0" w:space="0" w:color="auto"/>
        <w:bottom w:val="none" w:sz="0" w:space="0" w:color="auto"/>
        <w:right w:val="none" w:sz="0" w:space="0" w:color="auto"/>
      </w:divBdr>
      <w:divsChild>
        <w:div w:id="731001545">
          <w:marLeft w:val="0"/>
          <w:marRight w:val="0"/>
          <w:marTop w:val="0"/>
          <w:marBottom w:val="0"/>
          <w:divBdr>
            <w:top w:val="none" w:sz="0" w:space="0" w:color="auto"/>
            <w:left w:val="none" w:sz="0" w:space="0" w:color="auto"/>
            <w:bottom w:val="none" w:sz="0" w:space="0" w:color="auto"/>
            <w:right w:val="none" w:sz="0" w:space="0" w:color="auto"/>
          </w:divBdr>
          <w:divsChild>
            <w:div w:id="348064950">
              <w:marLeft w:val="0"/>
              <w:marRight w:val="0"/>
              <w:marTop w:val="0"/>
              <w:marBottom w:val="0"/>
              <w:divBdr>
                <w:top w:val="none" w:sz="0" w:space="0" w:color="auto"/>
                <w:left w:val="none" w:sz="0" w:space="0" w:color="auto"/>
                <w:bottom w:val="none" w:sz="0" w:space="0" w:color="auto"/>
                <w:right w:val="none" w:sz="0" w:space="0" w:color="auto"/>
              </w:divBdr>
              <w:divsChild>
                <w:div w:id="1432974204">
                  <w:marLeft w:val="0"/>
                  <w:marRight w:val="0"/>
                  <w:marTop w:val="0"/>
                  <w:marBottom w:val="0"/>
                  <w:divBdr>
                    <w:top w:val="none" w:sz="0" w:space="0" w:color="auto"/>
                    <w:left w:val="none" w:sz="0" w:space="0" w:color="auto"/>
                    <w:bottom w:val="none" w:sz="0" w:space="0" w:color="auto"/>
                    <w:right w:val="none" w:sz="0" w:space="0" w:color="auto"/>
                  </w:divBdr>
                  <w:divsChild>
                    <w:div w:id="1964076409">
                      <w:marLeft w:val="0"/>
                      <w:marRight w:val="0"/>
                      <w:marTop w:val="0"/>
                      <w:marBottom w:val="0"/>
                      <w:divBdr>
                        <w:top w:val="none" w:sz="0" w:space="0" w:color="auto"/>
                        <w:left w:val="none" w:sz="0" w:space="0" w:color="auto"/>
                        <w:bottom w:val="none" w:sz="0" w:space="0" w:color="auto"/>
                        <w:right w:val="none" w:sz="0" w:space="0" w:color="auto"/>
                      </w:divBdr>
                      <w:divsChild>
                        <w:div w:id="133321683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539707303">
      <w:bodyDiv w:val="1"/>
      <w:marLeft w:val="0"/>
      <w:marRight w:val="0"/>
      <w:marTop w:val="0"/>
      <w:marBottom w:val="0"/>
      <w:divBdr>
        <w:top w:val="none" w:sz="0" w:space="0" w:color="auto"/>
        <w:left w:val="none" w:sz="0" w:space="0" w:color="auto"/>
        <w:bottom w:val="none" w:sz="0" w:space="0" w:color="auto"/>
        <w:right w:val="none" w:sz="0" w:space="0" w:color="auto"/>
      </w:divBdr>
    </w:div>
    <w:div w:id="1544713867">
      <w:bodyDiv w:val="1"/>
      <w:marLeft w:val="0"/>
      <w:marRight w:val="0"/>
      <w:marTop w:val="0"/>
      <w:marBottom w:val="0"/>
      <w:divBdr>
        <w:top w:val="none" w:sz="0" w:space="0" w:color="auto"/>
        <w:left w:val="none" w:sz="0" w:space="0" w:color="auto"/>
        <w:bottom w:val="none" w:sz="0" w:space="0" w:color="auto"/>
        <w:right w:val="none" w:sz="0" w:space="0" w:color="auto"/>
      </w:divBdr>
    </w:div>
    <w:div w:id="1546210649">
      <w:bodyDiv w:val="1"/>
      <w:marLeft w:val="0"/>
      <w:marRight w:val="0"/>
      <w:marTop w:val="0"/>
      <w:marBottom w:val="0"/>
      <w:divBdr>
        <w:top w:val="none" w:sz="0" w:space="0" w:color="auto"/>
        <w:left w:val="none" w:sz="0" w:space="0" w:color="auto"/>
        <w:bottom w:val="none" w:sz="0" w:space="0" w:color="auto"/>
        <w:right w:val="none" w:sz="0" w:space="0" w:color="auto"/>
      </w:divBdr>
    </w:div>
    <w:div w:id="1557542927">
      <w:bodyDiv w:val="1"/>
      <w:marLeft w:val="0"/>
      <w:marRight w:val="0"/>
      <w:marTop w:val="0"/>
      <w:marBottom w:val="0"/>
      <w:divBdr>
        <w:top w:val="none" w:sz="0" w:space="0" w:color="auto"/>
        <w:left w:val="none" w:sz="0" w:space="0" w:color="auto"/>
        <w:bottom w:val="none" w:sz="0" w:space="0" w:color="auto"/>
        <w:right w:val="none" w:sz="0" w:space="0" w:color="auto"/>
      </w:divBdr>
    </w:div>
    <w:div w:id="1557667156">
      <w:bodyDiv w:val="1"/>
      <w:marLeft w:val="0"/>
      <w:marRight w:val="0"/>
      <w:marTop w:val="0"/>
      <w:marBottom w:val="0"/>
      <w:divBdr>
        <w:top w:val="none" w:sz="0" w:space="0" w:color="auto"/>
        <w:left w:val="none" w:sz="0" w:space="0" w:color="auto"/>
        <w:bottom w:val="none" w:sz="0" w:space="0" w:color="auto"/>
        <w:right w:val="none" w:sz="0" w:space="0" w:color="auto"/>
      </w:divBdr>
    </w:div>
    <w:div w:id="1558055688">
      <w:bodyDiv w:val="1"/>
      <w:marLeft w:val="0"/>
      <w:marRight w:val="0"/>
      <w:marTop w:val="0"/>
      <w:marBottom w:val="0"/>
      <w:divBdr>
        <w:top w:val="none" w:sz="0" w:space="0" w:color="auto"/>
        <w:left w:val="none" w:sz="0" w:space="0" w:color="auto"/>
        <w:bottom w:val="none" w:sz="0" w:space="0" w:color="auto"/>
        <w:right w:val="none" w:sz="0" w:space="0" w:color="auto"/>
      </w:divBdr>
    </w:div>
    <w:div w:id="1559516958">
      <w:bodyDiv w:val="1"/>
      <w:marLeft w:val="0"/>
      <w:marRight w:val="0"/>
      <w:marTop w:val="0"/>
      <w:marBottom w:val="0"/>
      <w:divBdr>
        <w:top w:val="none" w:sz="0" w:space="0" w:color="auto"/>
        <w:left w:val="none" w:sz="0" w:space="0" w:color="auto"/>
        <w:bottom w:val="none" w:sz="0" w:space="0" w:color="auto"/>
        <w:right w:val="none" w:sz="0" w:space="0" w:color="auto"/>
      </w:divBdr>
    </w:div>
    <w:div w:id="1565943755">
      <w:bodyDiv w:val="1"/>
      <w:marLeft w:val="0"/>
      <w:marRight w:val="0"/>
      <w:marTop w:val="0"/>
      <w:marBottom w:val="0"/>
      <w:divBdr>
        <w:top w:val="none" w:sz="0" w:space="0" w:color="auto"/>
        <w:left w:val="none" w:sz="0" w:space="0" w:color="auto"/>
        <w:bottom w:val="none" w:sz="0" w:space="0" w:color="auto"/>
        <w:right w:val="none" w:sz="0" w:space="0" w:color="auto"/>
      </w:divBdr>
      <w:divsChild>
        <w:div w:id="1878349209">
          <w:marLeft w:val="0"/>
          <w:marRight w:val="0"/>
          <w:marTop w:val="0"/>
          <w:marBottom w:val="0"/>
          <w:divBdr>
            <w:top w:val="none" w:sz="0" w:space="0" w:color="auto"/>
            <w:left w:val="none" w:sz="0" w:space="0" w:color="auto"/>
            <w:bottom w:val="none" w:sz="0" w:space="0" w:color="auto"/>
            <w:right w:val="none" w:sz="0" w:space="0" w:color="auto"/>
          </w:divBdr>
          <w:divsChild>
            <w:div w:id="152917484">
              <w:marLeft w:val="0"/>
              <w:marRight w:val="0"/>
              <w:marTop w:val="0"/>
              <w:marBottom w:val="0"/>
              <w:divBdr>
                <w:top w:val="none" w:sz="0" w:space="0" w:color="auto"/>
                <w:left w:val="none" w:sz="0" w:space="0" w:color="auto"/>
                <w:bottom w:val="none" w:sz="0" w:space="0" w:color="auto"/>
                <w:right w:val="none" w:sz="0" w:space="0" w:color="auto"/>
              </w:divBdr>
              <w:divsChild>
                <w:div w:id="16005307">
                  <w:marLeft w:val="0"/>
                  <w:marRight w:val="0"/>
                  <w:marTop w:val="0"/>
                  <w:marBottom w:val="0"/>
                  <w:divBdr>
                    <w:top w:val="none" w:sz="0" w:space="0" w:color="auto"/>
                    <w:left w:val="none" w:sz="0" w:space="0" w:color="auto"/>
                    <w:bottom w:val="none" w:sz="0" w:space="0" w:color="auto"/>
                    <w:right w:val="none" w:sz="0" w:space="0" w:color="auto"/>
                  </w:divBdr>
                  <w:divsChild>
                    <w:div w:id="1900705020">
                      <w:marLeft w:val="0"/>
                      <w:marRight w:val="0"/>
                      <w:marTop w:val="0"/>
                      <w:marBottom w:val="0"/>
                      <w:divBdr>
                        <w:top w:val="none" w:sz="0" w:space="0" w:color="auto"/>
                        <w:left w:val="none" w:sz="0" w:space="0" w:color="auto"/>
                        <w:bottom w:val="none" w:sz="0" w:space="0" w:color="auto"/>
                        <w:right w:val="none" w:sz="0" w:space="0" w:color="auto"/>
                      </w:divBdr>
                      <w:divsChild>
                        <w:div w:id="589042155">
                          <w:marLeft w:val="0"/>
                          <w:marRight w:val="0"/>
                          <w:marTop w:val="0"/>
                          <w:marBottom w:val="0"/>
                          <w:divBdr>
                            <w:top w:val="none" w:sz="0" w:space="0" w:color="auto"/>
                            <w:left w:val="none" w:sz="0" w:space="0" w:color="auto"/>
                            <w:bottom w:val="none" w:sz="0" w:space="0" w:color="auto"/>
                            <w:right w:val="none" w:sz="0" w:space="0" w:color="auto"/>
                          </w:divBdr>
                          <w:divsChild>
                            <w:div w:id="759567019">
                              <w:marLeft w:val="75"/>
                              <w:marRight w:val="0"/>
                              <w:marTop w:val="0"/>
                              <w:marBottom w:val="150"/>
                              <w:divBdr>
                                <w:top w:val="none" w:sz="0" w:space="0" w:color="auto"/>
                                <w:left w:val="none" w:sz="0" w:space="0" w:color="auto"/>
                                <w:bottom w:val="none" w:sz="0" w:space="0" w:color="auto"/>
                                <w:right w:val="none" w:sz="0" w:space="0" w:color="auto"/>
                              </w:divBdr>
                            </w:div>
                            <w:div w:id="1240169597">
                              <w:marLeft w:val="0"/>
                              <w:marRight w:val="0"/>
                              <w:marTop w:val="0"/>
                              <w:marBottom w:val="0"/>
                              <w:divBdr>
                                <w:top w:val="none" w:sz="0" w:space="0" w:color="auto"/>
                                <w:left w:val="none" w:sz="0" w:space="0" w:color="auto"/>
                                <w:bottom w:val="none" w:sz="0" w:space="0" w:color="auto"/>
                                <w:right w:val="none" w:sz="0" w:space="0" w:color="auto"/>
                              </w:divBdr>
                            </w:div>
                            <w:div w:id="1426196228">
                              <w:marLeft w:val="0"/>
                              <w:marRight w:val="0"/>
                              <w:marTop w:val="0"/>
                              <w:marBottom w:val="0"/>
                              <w:divBdr>
                                <w:top w:val="none" w:sz="0" w:space="0" w:color="auto"/>
                                <w:left w:val="none" w:sz="0" w:space="0" w:color="auto"/>
                                <w:bottom w:val="none" w:sz="0" w:space="0" w:color="auto"/>
                                <w:right w:val="none" w:sz="0" w:space="0" w:color="auto"/>
                              </w:divBdr>
                              <w:divsChild>
                                <w:div w:id="135493799">
                                  <w:marLeft w:val="0"/>
                                  <w:marRight w:val="0"/>
                                  <w:marTop w:val="0"/>
                                  <w:marBottom w:val="0"/>
                                  <w:divBdr>
                                    <w:top w:val="none" w:sz="0" w:space="0" w:color="auto"/>
                                    <w:left w:val="none" w:sz="0" w:space="0" w:color="auto"/>
                                    <w:bottom w:val="none" w:sz="0" w:space="0" w:color="auto"/>
                                    <w:right w:val="none" w:sz="0" w:space="0" w:color="auto"/>
                                  </w:divBdr>
                                </w:div>
                              </w:divsChild>
                            </w:div>
                            <w:div w:id="1744066963">
                              <w:marLeft w:val="0"/>
                              <w:marRight w:val="0"/>
                              <w:marTop w:val="0"/>
                              <w:marBottom w:val="0"/>
                              <w:divBdr>
                                <w:top w:val="none" w:sz="0" w:space="0" w:color="auto"/>
                                <w:left w:val="none" w:sz="0" w:space="0" w:color="auto"/>
                                <w:bottom w:val="none" w:sz="0" w:space="0" w:color="auto"/>
                                <w:right w:val="none" w:sz="0" w:space="0" w:color="auto"/>
                              </w:divBdr>
                              <w:divsChild>
                                <w:div w:id="852844707">
                                  <w:marLeft w:val="0"/>
                                  <w:marRight w:val="0"/>
                                  <w:marTop w:val="0"/>
                                  <w:marBottom w:val="0"/>
                                  <w:divBdr>
                                    <w:top w:val="none" w:sz="0" w:space="0" w:color="auto"/>
                                    <w:left w:val="none" w:sz="0" w:space="0" w:color="auto"/>
                                    <w:bottom w:val="none" w:sz="0" w:space="0" w:color="auto"/>
                                    <w:right w:val="none" w:sz="0" w:space="0" w:color="auto"/>
                                  </w:divBdr>
                                </w:div>
                              </w:divsChild>
                            </w:div>
                            <w:div w:id="186150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76507">
              <w:marLeft w:val="0"/>
              <w:marRight w:val="0"/>
              <w:marTop w:val="0"/>
              <w:marBottom w:val="0"/>
              <w:divBdr>
                <w:top w:val="none" w:sz="0" w:space="0" w:color="auto"/>
                <w:left w:val="none" w:sz="0" w:space="0" w:color="auto"/>
                <w:bottom w:val="none" w:sz="0" w:space="0" w:color="auto"/>
                <w:right w:val="none" w:sz="0" w:space="0" w:color="auto"/>
              </w:divBdr>
              <w:divsChild>
                <w:div w:id="1463888779">
                  <w:marLeft w:val="0"/>
                  <w:marRight w:val="0"/>
                  <w:marTop w:val="0"/>
                  <w:marBottom w:val="0"/>
                  <w:divBdr>
                    <w:top w:val="none" w:sz="0" w:space="0" w:color="auto"/>
                    <w:left w:val="none" w:sz="0" w:space="0" w:color="auto"/>
                    <w:bottom w:val="none" w:sz="0" w:space="0" w:color="auto"/>
                    <w:right w:val="none" w:sz="0" w:space="0" w:color="auto"/>
                  </w:divBdr>
                  <w:divsChild>
                    <w:div w:id="331371368">
                      <w:marLeft w:val="0"/>
                      <w:marRight w:val="0"/>
                      <w:marTop w:val="0"/>
                      <w:marBottom w:val="0"/>
                      <w:divBdr>
                        <w:top w:val="single" w:sz="2" w:space="4" w:color="AF9967"/>
                        <w:left w:val="single" w:sz="6" w:space="4" w:color="AF9967"/>
                        <w:bottom w:val="single" w:sz="6" w:space="4" w:color="AF9967"/>
                        <w:right w:val="single" w:sz="6" w:space="4" w:color="AF9967"/>
                      </w:divBdr>
                      <w:divsChild>
                        <w:div w:id="52240874">
                          <w:marLeft w:val="0"/>
                          <w:marRight w:val="0"/>
                          <w:marTop w:val="0"/>
                          <w:marBottom w:val="0"/>
                          <w:divBdr>
                            <w:top w:val="none" w:sz="0" w:space="0" w:color="auto"/>
                            <w:left w:val="none" w:sz="0" w:space="0" w:color="auto"/>
                            <w:bottom w:val="none" w:sz="0" w:space="0" w:color="auto"/>
                            <w:right w:val="none" w:sz="0" w:space="0" w:color="auto"/>
                          </w:divBdr>
                        </w:div>
                      </w:divsChild>
                    </w:div>
                    <w:div w:id="403450909">
                      <w:marLeft w:val="0"/>
                      <w:marRight w:val="0"/>
                      <w:marTop w:val="0"/>
                      <w:marBottom w:val="0"/>
                      <w:divBdr>
                        <w:top w:val="single" w:sz="2" w:space="4" w:color="AF9967"/>
                        <w:left w:val="single" w:sz="6" w:space="4" w:color="AF9967"/>
                        <w:bottom w:val="single" w:sz="6" w:space="4" w:color="AF9967"/>
                        <w:right w:val="single" w:sz="6" w:space="4" w:color="AF9967"/>
                      </w:divBdr>
                      <w:divsChild>
                        <w:div w:id="2080668935">
                          <w:marLeft w:val="0"/>
                          <w:marRight w:val="0"/>
                          <w:marTop w:val="0"/>
                          <w:marBottom w:val="0"/>
                          <w:divBdr>
                            <w:top w:val="none" w:sz="0" w:space="0" w:color="auto"/>
                            <w:left w:val="none" w:sz="0" w:space="0" w:color="auto"/>
                            <w:bottom w:val="none" w:sz="0" w:space="0" w:color="auto"/>
                            <w:right w:val="none" w:sz="0" w:space="0" w:color="auto"/>
                          </w:divBdr>
                        </w:div>
                      </w:divsChild>
                    </w:div>
                    <w:div w:id="621692291">
                      <w:marLeft w:val="0"/>
                      <w:marRight w:val="0"/>
                      <w:marTop w:val="0"/>
                      <w:marBottom w:val="0"/>
                      <w:divBdr>
                        <w:top w:val="single" w:sz="2" w:space="4" w:color="AF9967"/>
                        <w:left w:val="single" w:sz="6" w:space="4" w:color="AF9967"/>
                        <w:bottom w:val="single" w:sz="6" w:space="4" w:color="AF9967"/>
                        <w:right w:val="single" w:sz="6" w:space="4" w:color="AF9967"/>
                      </w:divBdr>
                      <w:divsChild>
                        <w:div w:id="1335718027">
                          <w:marLeft w:val="0"/>
                          <w:marRight w:val="0"/>
                          <w:marTop w:val="0"/>
                          <w:marBottom w:val="0"/>
                          <w:divBdr>
                            <w:top w:val="none" w:sz="0" w:space="0" w:color="auto"/>
                            <w:left w:val="none" w:sz="0" w:space="0" w:color="auto"/>
                            <w:bottom w:val="none" w:sz="0" w:space="0" w:color="auto"/>
                            <w:right w:val="none" w:sz="0" w:space="0" w:color="auto"/>
                          </w:divBdr>
                        </w:div>
                      </w:divsChild>
                    </w:div>
                    <w:div w:id="1026174228">
                      <w:marLeft w:val="0"/>
                      <w:marRight w:val="0"/>
                      <w:marTop w:val="0"/>
                      <w:marBottom w:val="0"/>
                      <w:divBdr>
                        <w:top w:val="single" w:sz="2" w:space="4" w:color="AF9967"/>
                        <w:left w:val="single" w:sz="6" w:space="4" w:color="AF9967"/>
                        <w:bottom w:val="single" w:sz="6" w:space="4" w:color="AF9967"/>
                        <w:right w:val="single" w:sz="6" w:space="4" w:color="AF9967"/>
                      </w:divBdr>
                      <w:divsChild>
                        <w:div w:id="2094623559">
                          <w:marLeft w:val="0"/>
                          <w:marRight w:val="0"/>
                          <w:marTop w:val="0"/>
                          <w:marBottom w:val="0"/>
                          <w:divBdr>
                            <w:top w:val="none" w:sz="0" w:space="0" w:color="auto"/>
                            <w:left w:val="none" w:sz="0" w:space="0" w:color="auto"/>
                            <w:bottom w:val="none" w:sz="0" w:space="0" w:color="auto"/>
                            <w:right w:val="none" w:sz="0" w:space="0" w:color="auto"/>
                          </w:divBdr>
                        </w:div>
                      </w:divsChild>
                    </w:div>
                    <w:div w:id="1312638870">
                      <w:marLeft w:val="0"/>
                      <w:marRight w:val="0"/>
                      <w:marTop w:val="0"/>
                      <w:marBottom w:val="0"/>
                      <w:divBdr>
                        <w:top w:val="single" w:sz="2" w:space="4" w:color="AF9967"/>
                        <w:left w:val="single" w:sz="6" w:space="4" w:color="AF9967"/>
                        <w:bottom w:val="single" w:sz="6" w:space="4" w:color="AF9967"/>
                        <w:right w:val="single" w:sz="6" w:space="4" w:color="AF9967"/>
                      </w:divBdr>
                      <w:divsChild>
                        <w:div w:id="272834477">
                          <w:marLeft w:val="0"/>
                          <w:marRight w:val="0"/>
                          <w:marTop w:val="0"/>
                          <w:marBottom w:val="0"/>
                          <w:divBdr>
                            <w:top w:val="none" w:sz="0" w:space="0" w:color="auto"/>
                            <w:left w:val="none" w:sz="0" w:space="0" w:color="auto"/>
                            <w:bottom w:val="none" w:sz="0" w:space="0" w:color="auto"/>
                            <w:right w:val="none" w:sz="0" w:space="0" w:color="auto"/>
                          </w:divBdr>
                        </w:div>
                      </w:divsChild>
                    </w:div>
                    <w:div w:id="1489056243">
                      <w:marLeft w:val="0"/>
                      <w:marRight w:val="0"/>
                      <w:marTop w:val="0"/>
                      <w:marBottom w:val="0"/>
                      <w:divBdr>
                        <w:top w:val="single" w:sz="2" w:space="4" w:color="AF9967"/>
                        <w:left w:val="single" w:sz="6" w:space="4" w:color="AF9967"/>
                        <w:bottom w:val="single" w:sz="6" w:space="4" w:color="AF9967"/>
                        <w:right w:val="single" w:sz="6" w:space="4" w:color="AF9967"/>
                      </w:divBdr>
                      <w:divsChild>
                        <w:div w:id="109669512">
                          <w:marLeft w:val="0"/>
                          <w:marRight w:val="0"/>
                          <w:marTop w:val="0"/>
                          <w:marBottom w:val="0"/>
                          <w:divBdr>
                            <w:top w:val="none" w:sz="0" w:space="0" w:color="auto"/>
                            <w:left w:val="none" w:sz="0" w:space="0" w:color="auto"/>
                            <w:bottom w:val="none" w:sz="0" w:space="0" w:color="auto"/>
                            <w:right w:val="none" w:sz="0" w:space="0" w:color="auto"/>
                          </w:divBdr>
                        </w:div>
                      </w:divsChild>
                    </w:div>
                    <w:div w:id="1529757202">
                      <w:marLeft w:val="0"/>
                      <w:marRight w:val="0"/>
                      <w:marTop w:val="0"/>
                      <w:marBottom w:val="0"/>
                      <w:divBdr>
                        <w:top w:val="single" w:sz="2" w:space="4" w:color="AF9967"/>
                        <w:left w:val="single" w:sz="6" w:space="4" w:color="AF9967"/>
                        <w:bottom w:val="single" w:sz="6" w:space="4" w:color="AF9967"/>
                        <w:right w:val="single" w:sz="6" w:space="4" w:color="AF9967"/>
                      </w:divBdr>
                      <w:divsChild>
                        <w:div w:id="1029453320">
                          <w:marLeft w:val="0"/>
                          <w:marRight w:val="0"/>
                          <w:marTop w:val="0"/>
                          <w:marBottom w:val="0"/>
                          <w:divBdr>
                            <w:top w:val="none" w:sz="0" w:space="0" w:color="auto"/>
                            <w:left w:val="none" w:sz="0" w:space="0" w:color="auto"/>
                            <w:bottom w:val="none" w:sz="0" w:space="0" w:color="auto"/>
                            <w:right w:val="none" w:sz="0" w:space="0" w:color="auto"/>
                          </w:divBdr>
                        </w:div>
                      </w:divsChild>
                    </w:div>
                    <w:div w:id="1605770581">
                      <w:marLeft w:val="0"/>
                      <w:marRight w:val="0"/>
                      <w:marTop w:val="0"/>
                      <w:marBottom w:val="0"/>
                      <w:divBdr>
                        <w:top w:val="single" w:sz="2" w:space="4" w:color="AF9967"/>
                        <w:left w:val="single" w:sz="6" w:space="4" w:color="AF9967"/>
                        <w:bottom w:val="single" w:sz="6" w:space="4" w:color="AF9967"/>
                        <w:right w:val="single" w:sz="6" w:space="4" w:color="AF9967"/>
                      </w:divBdr>
                      <w:divsChild>
                        <w:div w:id="986586503">
                          <w:marLeft w:val="0"/>
                          <w:marRight w:val="0"/>
                          <w:marTop w:val="0"/>
                          <w:marBottom w:val="0"/>
                          <w:divBdr>
                            <w:top w:val="none" w:sz="0" w:space="0" w:color="auto"/>
                            <w:left w:val="none" w:sz="0" w:space="0" w:color="auto"/>
                            <w:bottom w:val="none" w:sz="0" w:space="0" w:color="auto"/>
                            <w:right w:val="none" w:sz="0" w:space="0" w:color="auto"/>
                          </w:divBdr>
                        </w:div>
                      </w:divsChild>
                    </w:div>
                    <w:div w:id="1800103489">
                      <w:marLeft w:val="0"/>
                      <w:marRight w:val="0"/>
                      <w:marTop w:val="0"/>
                      <w:marBottom w:val="0"/>
                      <w:divBdr>
                        <w:top w:val="single" w:sz="2" w:space="4" w:color="AF9967"/>
                        <w:left w:val="single" w:sz="6" w:space="4" w:color="AF9967"/>
                        <w:bottom w:val="single" w:sz="6" w:space="4" w:color="AF9967"/>
                        <w:right w:val="single" w:sz="6" w:space="4" w:color="AF9967"/>
                      </w:divBdr>
                      <w:divsChild>
                        <w:div w:id="1367218057">
                          <w:marLeft w:val="0"/>
                          <w:marRight w:val="0"/>
                          <w:marTop w:val="0"/>
                          <w:marBottom w:val="0"/>
                          <w:divBdr>
                            <w:top w:val="none" w:sz="0" w:space="0" w:color="auto"/>
                            <w:left w:val="none" w:sz="0" w:space="0" w:color="auto"/>
                            <w:bottom w:val="none" w:sz="0" w:space="0" w:color="auto"/>
                            <w:right w:val="none" w:sz="0" w:space="0" w:color="auto"/>
                          </w:divBdr>
                        </w:div>
                      </w:divsChild>
                    </w:div>
                    <w:div w:id="1987052518">
                      <w:marLeft w:val="0"/>
                      <w:marRight w:val="0"/>
                      <w:marTop w:val="0"/>
                      <w:marBottom w:val="0"/>
                      <w:divBdr>
                        <w:top w:val="single" w:sz="2" w:space="4" w:color="AF9967"/>
                        <w:left w:val="single" w:sz="6" w:space="4" w:color="AF9967"/>
                        <w:bottom w:val="single" w:sz="6" w:space="4" w:color="AF9967"/>
                        <w:right w:val="single" w:sz="6" w:space="4" w:color="AF9967"/>
                      </w:divBdr>
                      <w:divsChild>
                        <w:div w:id="70621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78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377770">
      <w:bodyDiv w:val="1"/>
      <w:marLeft w:val="0"/>
      <w:marRight w:val="0"/>
      <w:marTop w:val="0"/>
      <w:marBottom w:val="0"/>
      <w:divBdr>
        <w:top w:val="none" w:sz="0" w:space="0" w:color="auto"/>
        <w:left w:val="none" w:sz="0" w:space="0" w:color="auto"/>
        <w:bottom w:val="none" w:sz="0" w:space="0" w:color="auto"/>
        <w:right w:val="none" w:sz="0" w:space="0" w:color="auto"/>
      </w:divBdr>
    </w:div>
    <w:div w:id="1567571205">
      <w:bodyDiv w:val="1"/>
      <w:marLeft w:val="0"/>
      <w:marRight w:val="0"/>
      <w:marTop w:val="0"/>
      <w:marBottom w:val="0"/>
      <w:divBdr>
        <w:top w:val="none" w:sz="0" w:space="0" w:color="auto"/>
        <w:left w:val="none" w:sz="0" w:space="0" w:color="auto"/>
        <w:bottom w:val="none" w:sz="0" w:space="0" w:color="auto"/>
        <w:right w:val="none" w:sz="0" w:space="0" w:color="auto"/>
      </w:divBdr>
    </w:div>
    <w:div w:id="1572233817">
      <w:bodyDiv w:val="1"/>
      <w:marLeft w:val="0"/>
      <w:marRight w:val="0"/>
      <w:marTop w:val="0"/>
      <w:marBottom w:val="0"/>
      <w:divBdr>
        <w:top w:val="none" w:sz="0" w:space="0" w:color="auto"/>
        <w:left w:val="none" w:sz="0" w:space="0" w:color="auto"/>
        <w:bottom w:val="none" w:sz="0" w:space="0" w:color="auto"/>
        <w:right w:val="none" w:sz="0" w:space="0" w:color="auto"/>
      </w:divBdr>
    </w:div>
    <w:div w:id="1572961139">
      <w:bodyDiv w:val="1"/>
      <w:marLeft w:val="0"/>
      <w:marRight w:val="0"/>
      <w:marTop w:val="0"/>
      <w:marBottom w:val="0"/>
      <w:divBdr>
        <w:top w:val="none" w:sz="0" w:space="0" w:color="auto"/>
        <w:left w:val="none" w:sz="0" w:space="0" w:color="auto"/>
        <w:bottom w:val="none" w:sz="0" w:space="0" w:color="auto"/>
        <w:right w:val="none" w:sz="0" w:space="0" w:color="auto"/>
      </w:divBdr>
    </w:div>
    <w:div w:id="1578054877">
      <w:bodyDiv w:val="1"/>
      <w:marLeft w:val="0"/>
      <w:marRight w:val="0"/>
      <w:marTop w:val="0"/>
      <w:marBottom w:val="0"/>
      <w:divBdr>
        <w:top w:val="none" w:sz="0" w:space="0" w:color="auto"/>
        <w:left w:val="none" w:sz="0" w:space="0" w:color="auto"/>
        <w:bottom w:val="none" w:sz="0" w:space="0" w:color="auto"/>
        <w:right w:val="none" w:sz="0" w:space="0" w:color="auto"/>
      </w:divBdr>
      <w:divsChild>
        <w:div w:id="770276960">
          <w:marLeft w:val="0"/>
          <w:marRight w:val="0"/>
          <w:marTop w:val="0"/>
          <w:marBottom w:val="0"/>
          <w:divBdr>
            <w:top w:val="none" w:sz="0" w:space="0" w:color="auto"/>
            <w:left w:val="none" w:sz="0" w:space="0" w:color="auto"/>
            <w:bottom w:val="none" w:sz="0" w:space="0" w:color="auto"/>
            <w:right w:val="none" w:sz="0" w:space="0" w:color="auto"/>
          </w:divBdr>
          <w:divsChild>
            <w:div w:id="1762094886">
              <w:marLeft w:val="0"/>
              <w:marRight w:val="0"/>
              <w:marTop w:val="0"/>
              <w:marBottom w:val="0"/>
              <w:divBdr>
                <w:top w:val="none" w:sz="0" w:space="0" w:color="auto"/>
                <w:left w:val="none" w:sz="0" w:space="0" w:color="auto"/>
                <w:bottom w:val="none" w:sz="0" w:space="0" w:color="auto"/>
                <w:right w:val="none" w:sz="0" w:space="0" w:color="auto"/>
              </w:divBdr>
              <w:divsChild>
                <w:div w:id="1167676158">
                  <w:marLeft w:val="0"/>
                  <w:marRight w:val="0"/>
                  <w:marTop w:val="0"/>
                  <w:marBottom w:val="0"/>
                  <w:divBdr>
                    <w:top w:val="none" w:sz="0" w:space="0" w:color="auto"/>
                    <w:left w:val="none" w:sz="0" w:space="0" w:color="auto"/>
                    <w:bottom w:val="none" w:sz="0" w:space="0" w:color="auto"/>
                    <w:right w:val="none" w:sz="0" w:space="0" w:color="auto"/>
                  </w:divBdr>
                  <w:divsChild>
                    <w:div w:id="552347092">
                      <w:marLeft w:val="0"/>
                      <w:marRight w:val="0"/>
                      <w:marTop w:val="0"/>
                      <w:marBottom w:val="0"/>
                      <w:divBdr>
                        <w:top w:val="none" w:sz="0" w:space="0" w:color="auto"/>
                        <w:left w:val="none" w:sz="0" w:space="0" w:color="auto"/>
                        <w:bottom w:val="none" w:sz="0" w:space="0" w:color="auto"/>
                        <w:right w:val="none" w:sz="0" w:space="0" w:color="auto"/>
                      </w:divBdr>
                      <w:divsChild>
                        <w:div w:id="117434025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580017119">
      <w:bodyDiv w:val="1"/>
      <w:marLeft w:val="0"/>
      <w:marRight w:val="0"/>
      <w:marTop w:val="0"/>
      <w:marBottom w:val="0"/>
      <w:divBdr>
        <w:top w:val="none" w:sz="0" w:space="0" w:color="auto"/>
        <w:left w:val="none" w:sz="0" w:space="0" w:color="auto"/>
        <w:bottom w:val="none" w:sz="0" w:space="0" w:color="auto"/>
        <w:right w:val="none" w:sz="0" w:space="0" w:color="auto"/>
      </w:divBdr>
    </w:div>
    <w:div w:id="1582136744">
      <w:bodyDiv w:val="1"/>
      <w:marLeft w:val="0"/>
      <w:marRight w:val="0"/>
      <w:marTop w:val="0"/>
      <w:marBottom w:val="0"/>
      <w:divBdr>
        <w:top w:val="none" w:sz="0" w:space="0" w:color="auto"/>
        <w:left w:val="none" w:sz="0" w:space="0" w:color="auto"/>
        <w:bottom w:val="none" w:sz="0" w:space="0" w:color="auto"/>
        <w:right w:val="none" w:sz="0" w:space="0" w:color="auto"/>
      </w:divBdr>
    </w:div>
    <w:div w:id="1583643816">
      <w:bodyDiv w:val="1"/>
      <w:marLeft w:val="0"/>
      <w:marRight w:val="0"/>
      <w:marTop w:val="0"/>
      <w:marBottom w:val="0"/>
      <w:divBdr>
        <w:top w:val="none" w:sz="0" w:space="0" w:color="auto"/>
        <w:left w:val="none" w:sz="0" w:space="0" w:color="auto"/>
        <w:bottom w:val="none" w:sz="0" w:space="0" w:color="auto"/>
        <w:right w:val="none" w:sz="0" w:space="0" w:color="auto"/>
      </w:divBdr>
    </w:div>
    <w:div w:id="1589076167">
      <w:bodyDiv w:val="1"/>
      <w:marLeft w:val="0"/>
      <w:marRight w:val="0"/>
      <w:marTop w:val="0"/>
      <w:marBottom w:val="0"/>
      <w:divBdr>
        <w:top w:val="none" w:sz="0" w:space="0" w:color="auto"/>
        <w:left w:val="none" w:sz="0" w:space="0" w:color="auto"/>
        <w:bottom w:val="none" w:sz="0" w:space="0" w:color="auto"/>
        <w:right w:val="none" w:sz="0" w:space="0" w:color="auto"/>
      </w:divBdr>
      <w:divsChild>
        <w:div w:id="1079791073">
          <w:marLeft w:val="0"/>
          <w:marRight w:val="0"/>
          <w:marTop w:val="0"/>
          <w:marBottom w:val="0"/>
          <w:divBdr>
            <w:top w:val="single" w:sz="6" w:space="0" w:color="B9AA7B"/>
            <w:left w:val="single" w:sz="6" w:space="0" w:color="B9AA7B"/>
            <w:bottom w:val="single" w:sz="6" w:space="0" w:color="B9AA7B"/>
            <w:right w:val="single" w:sz="6" w:space="0" w:color="B9AA7B"/>
          </w:divBdr>
          <w:divsChild>
            <w:div w:id="192514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581073">
      <w:bodyDiv w:val="1"/>
      <w:marLeft w:val="0"/>
      <w:marRight w:val="0"/>
      <w:marTop w:val="0"/>
      <w:marBottom w:val="0"/>
      <w:divBdr>
        <w:top w:val="none" w:sz="0" w:space="0" w:color="auto"/>
        <w:left w:val="none" w:sz="0" w:space="0" w:color="auto"/>
        <w:bottom w:val="none" w:sz="0" w:space="0" w:color="auto"/>
        <w:right w:val="none" w:sz="0" w:space="0" w:color="auto"/>
      </w:divBdr>
      <w:divsChild>
        <w:div w:id="1476099563">
          <w:marLeft w:val="0"/>
          <w:marRight w:val="0"/>
          <w:marTop w:val="150"/>
          <w:marBottom w:val="0"/>
          <w:divBdr>
            <w:top w:val="none" w:sz="0" w:space="0" w:color="auto"/>
            <w:left w:val="none" w:sz="0" w:space="0" w:color="auto"/>
            <w:bottom w:val="none" w:sz="0" w:space="0" w:color="auto"/>
            <w:right w:val="none" w:sz="0" w:space="0" w:color="auto"/>
          </w:divBdr>
          <w:divsChild>
            <w:div w:id="1642730903">
              <w:marLeft w:val="0"/>
              <w:marRight w:val="0"/>
              <w:marTop w:val="0"/>
              <w:marBottom w:val="0"/>
              <w:divBdr>
                <w:top w:val="single" w:sz="6" w:space="0" w:color="000000"/>
                <w:left w:val="single" w:sz="6" w:space="0" w:color="000000"/>
                <w:bottom w:val="single" w:sz="6" w:space="0" w:color="000000"/>
                <w:right w:val="single" w:sz="6" w:space="0" w:color="000000"/>
              </w:divBdr>
              <w:divsChild>
                <w:div w:id="2123375147">
                  <w:marLeft w:val="0"/>
                  <w:marRight w:val="0"/>
                  <w:marTop w:val="0"/>
                  <w:marBottom w:val="0"/>
                  <w:divBdr>
                    <w:top w:val="none" w:sz="0" w:space="0" w:color="auto"/>
                    <w:left w:val="none" w:sz="0" w:space="0" w:color="auto"/>
                    <w:bottom w:val="none" w:sz="0" w:space="0" w:color="auto"/>
                    <w:right w:val="none" w:sz="0" w:space="0" w:color="auto"/>
                  </w:divBdr>
                  <w:divsChild>
                    <w:div w:id="1588684550">
                      <w:marLeft w:val="0"/>
                      <w:marRight w:val="0"/>
                      <w:marTop w:val="0"/>
                      <w:marBottom w:val="0"/>
                      <w:divBdr>
                        <w:top w:val="none" w:sz="0" w:space="0" w:color="auto"/>
                        <w:left w:val="none" w:sz="0" w:space="0" w:color="auto"/>
                        <w:bottom w:val="none" w:sz="0" w:space="0" w:color="auto"/>
                        <w:right w:val="none" w:sz="0" w:space="0" w:color="auto"/>
                      </w:divBdr>
                      <w:divsChild>
                        <w:div w:id="672611641">
                          <w:marLeft w:val="0"/>
                          <w:marRight w:val="0"/>
                          <w:marTop w:val="0"/>
                          <w:marBottom w:val="0"/>
                          <w:divBdr>
                            <w:top w:val="none" w:sz="0" w:space="0" w:color="auto"/>
                            <w:left w:val="none" w:sz="0" w:space="0" w:color="auto"/>
                            <w:bottom w:val="none" w:sz="0" w:space="0" w:color="auto"/>
                            <w:right w:val="none" w:sz="0" w:space="0" w:color="auto"/>
                          </w:divBdr>
                          <w:divsChild>
                            <w:div w:id="109034718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1622574">
      <w:bodyDiv w:val="1"/>
      <w:marLeft w:val="0"/>
      <w:marRight w:val="0"/>
      <w:marTop w:val="0"/>
      <w:marBottom w:val="0"/>
      <w:divBdr>
        <w:top w:val="none" w:sz="0" w:space="0" w:color="auto"/>
        <w:left w:val="none" w:sz="0" w:space="0" w:color="auto"/>
        <w:bottom w:val="none" w:sz="0" w:space="0" w:color="auto"/>
        <w:right w:val="none" w:sz="0" w:space="0" w:color="auto"/>
      </w:divBdr>
      <w:divsChild>
        <w:div w:id="775715147">
          <w:marLeft w:val="0"/>
          <w:marRight w:val="0"/>
          <w:marTop w:val="200"/>
          <w:marBottom w:val="0"/>
          <w:divBdr>
            <w:top w:val="none" w:sz="0" w:space="0" w:color="auto"/>
            <w:left w:val="none" w:sz="0" w:space="0" w:color="auto"/>
            <w:bottom w:val="none" w:sz="0" w:space="0" w:color="auto"/>
            <w:right w:val="none" w:sz="0" w:space="0" w:color="auto"/>
          </w:divBdr>
          <w:divsChild>
            <w:div w:id="718015773">
              <w:marLeft w:val="0"/>
              <w:marRight w:val="0"/>
              <w:marTop w:val="0"/>
              <w:marBottom w:val="0"/>
              <w:divBdr>
                <w:top w:val="single" w:sz="8" w:space="0" w:color="000000"/>
                <w:left w:val="single" w:sz="8" w:space="0" w:color="000000"/>
                <w:bottom w:val="single" w:sz="8" w:space="0" w:color="000000"/>
                <w:right w:val="single" w:sz="8" w:space="0" w:color="000000"/>
              </w:divBdr>
              <w:divsChild>
                <w:div w:id="439573094">
                  <w:marLeft w:val="0"/>
                  <w:marRight w:val="0"/>
                  <w:marTop w:val="0"/>
                  <w:marBottom w:val="0"/>
                  <w:divBdr>
                    <w:top w:val="none" w:sz="0" w:space="0" w:color="auto"/>
                    <w:left w:val="none" w:sz="0" w:space="0" w:color="auto"/>
                    <w:bottom w:val="none" w:sz="0" w:space="0" w:color="auto"/>
                    <w:right w:val="none" w:sz="0" w:space="0" w:color="auto"/>
                  </w:divBdr>
                  <w:divsChild>
                    <w:div w:id="1762067657">
                      <w:marLeft w:val="0"/>
                      <w:marRight w:val="0"/>
                      <w:marTop w:val="0"/>
                      <w:marBottom w:val="0"/>
                      <w:divBdr>
                        <w:top w:val="none" w:sz="0" w:space="0" w:color="auto"/>
                        <w:left w:val="none" w:sz="0" w:space="0" w:color="auto"/>
                        <w:bottom w:val="none" w:sz="0" w:space="0" w:color="auto"/>
                        <w:right w:val="none" w:sz="0" w:space="0" w:color="auto"/>
                      </w:divBdr>
                      <w:divsChild>
                        <w:div w:id="1309750832">
                          <w:marLeft w:val="0"/>
                          <w:marRight w:val="0"/>
                          <w:marTop w:val="0"/>
                          <w:marBottom w:val="0"/>
                          <w:divBdr>
                            <w:top w:val="none" w:sz="0" w:space="0" w:color="auto"/>
                            <w:left w:val="none" w:sz="0" w:space="0" w:color="auto"/>
                            <w:bottom w:val="none" w:sz="0" w:space="0" w:color="auto"/>
                            <w:right w:val="none" w:sz="0" w:space="0" w:color="auto"/>
                          </w:divBdr>
                          <w:divsChild>
                            <w:div w:id="1127241793">
                              <w:marLeft w:val="0"/>
                              <w:marRight w:val="0"/>
                              <w:marTop w:val="0"/>
                              <w:marBottom w:val="4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9218160">
      <w:bodyDiv w:val="1"/>
      <w:marLeft w:val="0"/>
      <w:marRight w:val="0"/>
      <w:marTop w:val="0"/>
      <w:marBottom w:val="0"/>
      <w:divBdr>
        <w:top w:val="none" w:sz="0" w:space="0" w:color="auto"/>
        <w:left w:val="none" w:sz="0" w:space="0" w:color="auto"/>
        <w:bottom w:val="none" w:sz="0" w:space="0" w:color="auto"/>
        <w:right w:val="none" w:sz="0" w:space="0" w:color="auto"/>
      </w:divBdr>
      <w:divsChild>
        <w:div w:id="1188373812">
          <w:marLeft w:val="0"/>
          <w:marRight w:val="0"/>
          <w:marTop w:val="0"/>
          <w:marBottom w:val="0"/>
          <w:divBdr>
            <w:top w:val="none" w:sz="0" w:space="0" w:color="auto"/>
            <w:left w:val="none" w:sz="0" w:space="0" w:color="auto"/>
            <w:bottom w:val="none" w:sz="0" w:space="0" w:color="auto"/>
            <w:right w:val="none" w:sz="0" w:space="0" w:color="auto"/>
          </w:divBdr>
          <w:divsChild>
            <w:div w:id="1389035595">
              <w:marLeft w:val="0"/>
              <w:marRight w:val="0"/>
              <w:marTop w:val="0"/>
              <w:marBottom w:val="0"/>
              <w:divBdr>
                <w:top w:val="none" w:sz="0" w:space="0" w:color="auto"/>
                <w:left w:val="none" w:sz="0" w:space="0" w:color="auto"/>
                <w:bottom w:val="none" w:sz="0" w:space="0" w:color="auto"/>
                <w:right w:val="none" w:sz="0" w:space="0" w:color="auto"/>
              </w:divBdr>
              <w:divsChild>
                <w:div w:id="1991866378">
                  <w:marLeft w:val="0"/>
                  <w:marRight w:val="0"/>
                  <w:marTop w:val="0"/>
                  <w:marBottom w:val="0"/>
                  <w:divBdr>
                    <w:top w:val="none" w:sz="0" w:space="0" w:color="auto"/>
                    <w:left w:val="none" w:sz="0" w:space="0" w:color="auto"/>
                    <w:bottom w:val="none" w:sz="0" w:space="0" w:color="auto"/>
                    <w:right w:val="none" w:sz="0" w:space="0" w:color="auto"/>
                  </w:divBdr>
                  <w:divsChild>
                    <w:div w:id="252445087">
                      <w:marLeft w:val="0"/>
                      <w:marRight w:val="0"/>
                      <w:marTop w:val="0"/>
                      <w:marBottom w:val="300"/>
                      <w:divBdr>
                        <w:top w:val="none" w:sz="0" w:space="0" w:color="auto"/>
                        <w:left w:val="none" w:sz="0" w:space="0" w:color="auto"/>
                        <w:bottom w:val="none" w:sz="0" w:space="0" w:color="auto"/>
                        <w:right w:val="none" w:sz="0" w:space="0" w:color="auto"/>
                      </w:divBdr>
                    </w:div>
                    <w:div w:id="668171903">
                      <w:marLeft w:val="0"/>
                      <w:marRight w:val="0"/>
                      <w:marTop w:val="0"/>
                      <w:marBottom w:val="300"/>
                      <w:divBdr>
                        <w:top w:val="none" w:sz="0" w:space="0" w:color="auto"/>
                        <w:left w:val="none" w:sz="0" w:space="0" w:color="auto"/>
                        <w:bottom w:val="none" w:sz="0" w:space="0" w:color="auto"/>
                        <w:right w:val="none" w:sz="0" w:space="0" w:color="auto"/>
                      </w:divBdr>
                    </w:div>
                    <w:div w:id="68571309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599830468">
      <w:bodyDiv w:val="1"/>
      <w:marLeft w:val="0"/>
      <w:marRight w:val="0"/>
      <w:marTop w:val="0"/>
      <w:marBottom w:val="0"/>
      <w:divBdr>
        <w:top w:val="none" w:sz="0" w:space="0" w:color="auto"/>
        <w:left w:val="none" w:sz="0" w:space="0" w:color="auto"/>
        <w:bottom w:val="none" w:sz="0" w:space="0" w:color="auto"/>
        <w:right w:val="none" w:sz="0" w:space="0" w:color="auto"/>
      </w:divBdr>
      <w:divsChild>
        <w:div w:id="1616398697">
          <w:marLeft w:val="0"/>
          <w:marRight w:val="0"/>
          <w:marTop w:val="150"/>
          <w:marBottom w:val="0"/>
          <w:divBdr>
            <w:top w:val="none" w:sz="0" w:space="0" w:color="auto"/>
            <w:left w:val="none" w:sz="0" w:space="0" w:color="auto"/>
            <w:bottom w:val="none" w:sz="0" w:space="0" w:color="auto"/>
            <w:right w:val="none" w:sz="0" w:space="0" w:color="auto"/>
          </w:divBdr>
          <w:divsChild>
            <w:div w:id="1698893190">
              <w:marLeft w:val="0"/>
              <w:marRight w:val="0"/>
              <w:marTop w:val="0"/>
              <w:marBottom w:val="0"/>
              <w:divBdr>
                <w:top w:val="single" w:sz="6" w:space="0" w:color="000000"/>
                <w:left w:val="single" w:sz="6" w:space="0" w:color="000000"/>
                <w:bottom w:val="single" w:sz="6" w:space="0" w:color="000000"/>
                <w:right w:val="single" w:sz="6" w:space="0" w:color="000000"/>
              </w:divBdr>
              <w:divsChild>
                <w:div w:id="1193811652">
                  <w:marLeft w:val="0"/>
                  <w:marRight w:val="0"/>
                  <w:marTop w:val="0"/>
                  <w:marBottom w:val="0"/>
                  <w:divBdr>
                    <w:top w:val="none" w:sz="0" w:space="0" w:color="auto"/>
                    <w:left w:val="none" w:sz="0" w:space="0" w:color="auto"/>
                    <w:bottom w:val="none" w:sz="0" w:space="0" w:color="auto"/>
                    <w:right w:val="none" w:sz="0" w:space="0" w:color="auto"/>
                  </w:divBdr>
                  <w:divsChild>
                    <w:div w:id="1383821158">
                      <w:marLeft w:val="0"/>
                      <w:marRight w:val="0"/>
                      <w:marTop w:val="0"/>
                      <w:marBottom w:val="0"/>
                      <w:divBdr>
                        <w:top w:val="none" w:sz="0" w:space="0" w:color="auto"/>
                        <w:left w:val="none" w:sz="0" w:space="0" w:color="auto"/>
                        <w:bottom w:val="none" w:sz="0" w:space="0" w:color="auto"/>
                        <w:right w:val="none" w:sz="0" w:space="0" w:color="auto"/>
                      </w:divBdr>
                      <w:divsChild>
                        <w:div w:id="1905485116">
                          <w:marLeft w:val="0"/>
                          <w:marRight w:val="0"/>
                          <w:marTop w:val="0"/>
                          <w:marBottom w:val="0"/>
                          <w:divBdr>
                            <w:top w:val="none" w:sz="0" w:space="0" w:color="auto"/>
                            <w:left w:val="none" w:sz="0" w:space="0" w:color="auto"/>
                            <w:bottom w:val="none" w:sz="0" w:space="0" w:color="auto"/>
                            <w:right w:val="none" w:sz="0" w:space="0" w:color="auto"/>
                          </w:divBdr>
                          <w:divsChild>
                            <w:div w:id="16039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1718272">
      <w:bodyDiv w:val="1"/>
      <w:marLeft w:val="0"/>
      <w:marRight w:val="0"/>
      <w:marTop w:val="0"/>
      <w:marBottom w:val="0"/>
      <w:divBdr>
        <w:top w:val="none" w:sz="0" w:space="0" w:color="auto"/>
        <w:left w:val="none" w:sz="0" w:space="0" w:color="auto"/>
        <w:bottom w:val="none" w:sz="0" w:space="0" w:color="auto"/>
        <w:right w:val="none" w:sz="0" w:space="0" w:color="auto"/>
      </w:divBdr>
      <w:divsChild>
        <w:div w:id="285819254">
          <w:marLeft w:val="0"/>
          <w:marRight w:val="0"/>
          <w:marTop w:val="0"/>
          <w:marBottom w:val="0"/>
          <w:divBdr>
            <w:top w:val="none" w:sz="0" w:space="0" w:color="auto"/>
            <w:left w:val="none" w:sz="0" w:space="0" w:color="auto"/>
            <w:bottom w:val="none" w:sz="0" w:space="0" w:color="auto"/>
            <w:right w:val="none" w:sz="0" w:space="0" w:color="auto"/>
          </w:divBdr>
          <w:divsChild>
            <w:div w:id="5864120">
              <w:marLeft w:val="0"/>
              <w:marRight w:val="0"/>
              <w:marTop w:val="0"/>
              <w:marBottom w:val="0"/>
              <w:divBdr>
                <w:top w:val="none" w:sz="0" w:space="0" w:color="auto"/>
                <w:left w:val="none" w:sz="0" w:space="0" w:color="auto"/>
                <w:bottom w:val="none" w:sz="0" w:space="0" w:color="auto"/>
                <w:right w:val="none" w:sz="0" w:space="0" w:color="auto"/>
              </w:divBdr>
              <w:divsChild>
                <w:div w:id="495801106">
                  <w:marLeft w:val="0"/>
                  <w:marRight w:val="0"/>
                  <w:marTop w:val="0"/>
                  <w:marBottom w:val="0"/>
                  <w:divBdr>
                    <w:top w:val="none" w:sz="0" w:space="0" w:color="auto"/>
                    <w:left w:val="none" w:sz="0" w:space="0" w:color="auto"/>
                    <w:bottom w:val="none" w:sz="0" w:space="0" w:color="auto"/>
                    <w:right w:val="none" w:sz="0" w:space="0" w:color="auto"/>
                  </w:divBdr>
                  <w:divsChild>
                    <w:div w:id="1770469471">
                      <w:marLeft w:val="0"/>
                      <w:marRight w:val="0"/>
                      <w:marTop w:val="0"/>
                      <w:marBottom w:val="0"/>
                      <w:divBdr>
                        <w:top w:val="none" w:sz="0" w:space="0" w:color="auto"/>
                        <w:left w:val="none" w:sz="0" w:space="0" w:color="auto"/>
                        <w:bottom w:val="none" w:sz="0" w:space="0" w:color="auto"/>
                        <w:right w:val="none" w:sz="0" w:space="0" w:color="auto"/>
                      </w:divBdr>
                      <w:divsChild>
                        <w:div w:id="63263497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603027249">
      <w:bodyDiv w:val="1"/>
      <w:marLeft w:val="0"/>
      <w:marRight w:val="0"/>
      <w:marTop w:val="0"/>
      <w:marBottom w:val="0"/>
      <w:divBdr>
        <w:top w:val="none" w:sz="0" w:space="0" w:color="auto"/>
        <w:left w:val="none" w:sz="0" w:space="0" w:color="auto"/>
        <w:bottom w:val="none" w:sz="0" w:space="0" w:color="auto"/>
        <w:right w:val="none" w:sz="0" w:space="0" w:color="auto"/>
      </w:divBdr>
      <w:divsChild>
        <w:div w:id="1962757665">
          <w:marLeft w:val="0"/>
          <w:marRight w:val="0"/>
          <w:marTop w:val="150"/>
          <w:marBottom w:val="0"/>
          <w:divBdr>
            <w:top w:val="none" w:sz="0" w:space="0" w:color="auto"/>
            <w:left w:val="none" w:sz="0" w:space="0" w:color="auto"/>
            <w:bottom w:val="none" w:sz="0" w:space="0" w:color="auto"/>
            <w:right w:val="none" w:sz="0" w:space="0" w:color="auto"/>
          </w:divBdr>
          <w:divsChild>
            <w:div w:id="1479809412">
              <w:marLeft w:val="0"/>
              <w:marRight w:val="0"/>
              <w:marTop w:val="0"/>
              <w:marBottom w:val="0"/>
              <w:divBdr>
                <w:top w:val="single" w:sz="6" w:space="0" w:color="000000"/>
                <w:left w:val="single" w:sz="6" w:space="0" w:color="000000"/>
                <w:bottom w:val="single" w:sz="6" w:space="0" w:color="000000"/>
                <w:right w:val="single" w:sz="6" w:space="0" w:color="000000"/>
              </w:divBdr>
              <w:divsChild>
                <w:div w:id="2074694180">
                  <w:marLeft w:val="0"/>
                  <w:marRight w:val="0"/>
                  <w:marTop w:val="0"/>
                  <w:marBottom w:val="0"/>
                  <w:divBdr>
                    <w:top w:val="none" w:sz="0" w:space="0" w:color="auto"/>
                    <w:left w:val="none" w:sz="0" w:space="0" w:color="auto"/>
                    <w:bottom w:val="none" w:sz="0" w:space="0" w:color="auto"/>
                    <w:right w:val="none" w:sz="0" w:space="0" w:color="auto"/>
                  </w:divBdr>
                  <w:divsChild>
                    <w:div w:id="1360350673">
                      <w:marLeft w:val="0"/>
                      <w:marRight w:val="0"/>
                      <w:marTop w:val="0"/>
                      <w:marBottom w:val="0"/>
                      <w:divBdr>
                        <w:top w:val="none" w:sz="0" w:space="0" w:color="auto"/>
                        <w:left w:val="none" w:sz="0" w:space="0" w:color="auto"/>
                        <w:bottom w:val="none" w:sz="0" w:space="0" w:color="auto"/>
                        <w:right w:val="none" w:sz="0" w:space="0" w:color="auto"/>
                      </w:divBdr>
                      <w:divsChild>
                        <w:div w:id="950236627">
                          <w:marLeft w:val="0"/>
                          <w:marRight w:val="0"/>
                          <w:marTop w:val="0"/>
                          <w:marBottom w:val="0"/>
                          <w:divBdr>
                            <w:top w:val="none" w:sz="0" w:space="0" w:color="auto"/>
                            <w:left w:val="none" w:sz="0" w:space="0" w:color="auto"/>
                            <w:bottom w:val="none" w:sz="0" w:space="0" w:color="auto"/>
                            <w:right w:val="none" w:sz="0" w:space="0" w:color="auto"/>
                          </w:divBdr>
                          <w:divsChild>
                            <w:div w:id="94635660">
                              <w:marLeft w:val="0"/>
                              <w:marRight w:val="0"/>
                              <w:marTop w:val="0"/>
                              <w:marBottom w:val="0"/>
                              <w:divBdr>
                                <w:top w:val="none" w:sz="0" w:space="0" w:color="auto"/>
                                <w:left w:val="none" w:sz="0" w:space="0" w:color="auto"/>
                                <w:bottom w:val="none" w:sz="0" w:space="0" w:color="auto"/>
                                <w:right w:val="none" w:sz="0" w:space="0" w:color="auto"/>
                              </w:divBdr>
                            </w:div>
                            <w:div w:id="991520443">
                              <w:marLeft w:val="0"/>
                              <w:marRight w:val="0"/>
                              <w:marTop w:val="0"/>
                              <w:marBottom w:val="0"/>
                              <w:divBdr>
                                <w:top w:val="none" w:sz="0" w:space="0" w:color="auto"/>
                                <w:left w:val="none" w:sz="0" w:space="0" w:color="auto"/>
                                <w:bottom w:val="none" w:sz="0" w:space="0" w:color="auto"/>
                                <w:right w:val="none" w:sz="0" w:space="0" w:color="auto"/>
                              </w:divBdr>
                            </w:div>
                            <w:div w:id="154455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6496212">
      <w:bodyDiv w:val="1"/>
      <w:marLeft w:val="0"/>
      <w:marRight w:val="0"/>
      <w:marTop w:val="0"/>
      <w:marBottom w:val="0"/>
      <w:divBdr>
        <w:top w:val="none" w:sz="0" w:space="0" w:color="auto"/>
        <w:left w:val="none" w:sz="0" w:space="0" w:color="auto"/>
        <w:bottom w:val="none" w:sz="0" w:space="0" w:color="auto"/>
        <w:right w:val="none" w:sz="0" w:space="0" w:color="auto"/>
      </w:divBdr>
    </w:div>
    <w:div w:id="1608660367">
      <w:bodyDiv w:val="1"/>
      <w:marLeft w:val="0"/>
      <w:marRight w:val="0"/>
      <w:marTop w:val="0"/>
      <w:marBottom w:val="0"/>
      <w:divBdr>
        <w:top w:val="none" w:sz="0" w:space="0" w:color="auto"/>
        <w:left w:val="none" w:sz="0" w:space="0" w:color="auto"/>
        <w:bottom w:val="none" w:sz="0" w:space="0" w:color="auto"/>
        <w:right w:val="none" w:sz="0" w:space="0" w:color="auto"/>
      </w:divBdr>
    </w:div>
    <w:div w:id="1610694747">
      <w:bodyDiv w:val="1"/>
      <w:marLeft w:val="0"/>
      <w:marRight w:val="0"/>
      <w:marTop w:val="0"/>
      <w:marBottom w:val="0"/>
      <w:divBdr>
        <w:top w:val="none" w:sz="0" w:space="0" w:color="auto"/>
        <w:left w:val="none" w:sz="0" w:space="0" w:color="auto"/>
        <w:bottom w:val="none" w:sz="0" w:space="0" w:color="auto"/>
        <w:right w:val="none" w:sz="0" w:space="0" w:color="auto"/>
      </w:divBdr>
      <w:divsChild>
        <w:div w:id="315885551">
          <w:marLeft w:val="0"/>
          <w:marRight w:val="0"/>
          <w:marTop w:val="0"/>
          <w:marBottom w:val="0"/>
          <w:divBdr>
            <w:top w:val="none" w:sz="0" w:space="0" w:color="auto"/>
            <w:left w:val="none" w:sz="0" w:space="0" w:color="auto"/>
            <w:bottom w:val="none" w:sz="0" w:space="0" w:color="auto"/>
            <w:right w:val="none" w:sz="0" w:space="0" w:color="auto"/>
          </w:divBdr>
          <w:divsChild>
            <w:div w:id="783696581">
              <w:marLeft w:val="0"/>
              <w:marRight w:val="0"/>
              <w:marTop w:val="0"/>
              <w:marBottom w:val="0"/>
              <w:divBdr>
                <w:top w:val="none" w:sz="0" w:space="0" w:color="auto"/>
                <w:left w:val="none" w:sz="0" w:space="0" w:color="auto"/>
                <w:bottom w:val="none" w:sz="0" w:space="0" w:color="auto"/>
                <w:right w:val="none" w:sz="0" w:space="0" w:color="auto"/>
              </w:divBdr>
              <w:divsChild>
                <w:div w:id="1876841722">
                  <w:marLeft w:val="0"/>
                  <w:marRight w:val="0"/>
                  <w:marTop w:val="0"/>
                  <w:marBottom w:val="0"/>
                  <w:divBdr>
                    <w:top w:val="none" w:sz="0" w:space="0" w:color="auto"/>
                    <w:left w:val="none" w:sz="0" w:space="0" w:color="auto"/>
                    <w:bottom w:val="none" w:sz="0" w:space="0" w:color="auto"/>
                    <w:right w:val="none" w:sz="0" w:space="0" w:color="auto"/>
                  </w:divBdr>
                  <w:divsChild>
                    <w:div w:id="1695842222">
                      <w:marLeft w:val="0"/>
                      <w:marRight w:val="0"/>
                      <w:marTop w:val="0"/>
                      <w:marBottom w:val="0"/>
                      <w:divBdr>
                        <w:top w:val="none" w:sz="0" w:space="0" w:color="auto"/>
                        <w:left w:val="none" w:sz="0" w:space="0" w:color="auto"/>
                        <w:bottom w:val="none" w:sz="0" w:space="0" w:color="auto"/>
                        <w:right w:val="none" w:sz="0" w:space="0" w:color="auto"/>
                      </w:divBdr>
                      <w:divsChild>
                        <w:div w:id="1131974">
                          <w:marLeft w:val="0"/>
                          <w:marRight w:val="0"/>
                          <w:marTop w:val="0"/>
                          <w:marBottom w:val="0"/>
                          <w:divBdr>
                            <w:top w:val="none" w:sz="0" w:space="0" w:color="auto"/>
                            <w:left w:val="none" w:sz="0" w:space="0" w:color="auto"/>
                            <w:bottom w:val="none" w:sz="0" w:space="0" w:color="auto"/>
                            <w:right w:val="none" w:sz="0" w:space="0" w:color="auto"/>
                          </w:divBdr>
                          <w:divsChild>
                            <w:div w:id="1983458454">
                              <w:marLeft w:val="0"/>
                              <w:marRight w:val="0"/>
                              <w:marTop w:val="0"/>
                              <w:marBottom w:val="0"/>
                              <w:divBdr>
                                <w:top w:val="none" w:sz="0" w:space="0" w:color="auto"/>
                                <w:left w:val="none" w:sz="0" w:space="0" w:color="auto"/>
                                <w:bottom w:val="none" w:sz="0" w:space="0" w:color="auto"/>
                                <w:right w:val="none" w:sz="0" w:space="0" w:color="auto"/>
                              </w:divBdr>
                              <w:divsChild>
                                <w:div w:id="39042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2200573">
      <w:bodyDiv w:val="1"/>
      <w:marLeft w:val="0"/>
      <w:marRight w:val="0"/>
      <w:marTop w:val="0"/>
      <w:marBottom w:val="0"/>
      <w:divBdr>
        <w:top w:val="none" w:sz="0" w:space="0" w:color="auto"/>
        <w:left w:val="none" w:sz="0" w:space="0" w:color="auto"/>
        <w:bottom w:val="none" w:sz="0" w:space="0" w:color="auto"/>
        <w:right w:val="none" w:sz="0" w:space="0" w:color="auto"/>
      </w:divBdr>
    </w:div>
    <w:div w:id="1616476354">
      <w:bodyDiv w:val="1"/>
      <w:marLeft w:val="0"/>
      <w:marRight w:val="0"/>
      <w:marTop w:val="0"/>
      <w:marBottom w:val="0"/>
      <w:divBdr>
        <w:top w:val="none" w:sz="0" w:space="0" w:color="auto"/>
        <w:left w:val="none" w:sz="0" w:space="0" w:color="auto"/>
        <w:bottom w:val="none" w:sz="0" w:space="0" w:color="auto"/>
        <w:right w:val="none" w:sz="0" w:space="0" w:color="auto"/>
      </w:divBdr>
      <w:divsChild>
        <w:div w:id="1938829007">
          <w:marLeft w:val="0"/>
          <w:marRight w:val="0"/>
          <w:marTop w:val="0"/>
          <w:marBottom w:val="0"/>
          <w:divBdr>
            <w:top w:val="none" w:sz="0" w:space="0" w:color="auto"/>
            <w:left w:val="none" w:sz="0" w:space="0" w:color="auto"/>
            <w:bottom w:val="none" w:sz="0" w:space="0" w:color="auto"/>
            <w:right w:val="none" w:sz="0" w:space="0" w:color="auto"/>
          </w:divBdr>
          <w:divsChild>
            <w:div w:id="473377114">
              <w:marLeft w:val="0"/>
              <w:marRight w:val="0"/>
              <w:marTop w:val="0"/>
              <w:marBottom w:val="0"/>
              <w:divBdr>
                <w:top w:val="none" w:sz="0" w:space="0" w:color="auto"/>
                <w:left w:val="none" w:sz="0" w:space="0" w:color="auto"/>
                <w:bottom w:val="none" w:sz="0" w:space="0" w:color="auto"/>
                <w:right w:val="none" w:sz="0" w:space="0" w:color="auto"/>
              </w:divBdr>
              <w:divsChild>
                <w:div w:id="1661930020">
                  <w:marLeft w:val="0"/>
                  <w:marRight w:val="0"/>
                  <w:marTop w:val="0"/>
                  <w:marBottom w:val="0"/>
                  <w:divBdr>
                    <w:top w:val="none" w:sz="0" w:space="0" w:color="auto"/>
                    <w:left w:val="none" w:sz="0" w:space="0" w:color="auto"/>
                    <w:bottom w:val="none" w:sz="0" w:space="0" w:color="auto"/>
                    <w:right w:val="none" w:sz="0" w:space="0" w:color="auto"/>
                  </w:divBdr>
                  <w:divsChild>
                    <w:div w:id="1486626507">
                      <w:marLeft w:val="0"/>
                      <w:marRight w:val="0"/>
                      <w:marTop w:val="0"/>
                      <w:marBottom w:val="0"/>
                      <w:divBdr>
                        <w:top w:val="none" w:sz="0" w:space="0" w:color="auto"/>
                        <w:left w:val="none" w:sz="0" w:space="0" w:color="auto"/>
                        <w:bottom w:val="none" w:sz="0" w:space="0" w:color="auto"/>
                        <w:right w:val="none" w:sz="0" w:space="0" w:color="auto"/>
                      </w:divBdr>
                      <w:divsChild>
                        <w:div w:id="172008361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617057720">
      <w:bodyDiv w:val="1"/>
      <w:marLeft w:val="0"/>
      <w:marRight w:val="0"/>
      <w:marTop w:val="0"/>
      <w:marBottom w:val="0"/>
      <w:divBdr>
        <w:top w:val="none" w:sz="0" w:space="0" w:color="auto"/>
        <w:left w:val="none" w:sz="0" w:space="0" w:color="auto"/>
        <w:bottom w:val="none" w:sz="0" w:space="0" w:color="auto"/>
        <w:right w:val="none" w:sz="0" w:space="0" w:color="auto"/>
      </w:divBdr>
      <w:divsChild>
        <w:div w:id="1549028276">
          <w:marLeft w:val="0"/>
          <w:marRight w:val="0"/>
          <w:marTop w:val="150"/>
          <w:marBottom w:val="0"/>
          <w:divBdr>
            <w:top w:val="none" w:sz="0" w:space="0" w:color="auto"/>
            <w:left w:val="none" w:sz="0" w:space="0" w:color="auto"/>
            <w:bottom w:val="none" w:sz="0" w:space="0" w:color="auto"/>
            <w:right w:val="none" w:sz="0" w:space="0" w:color="auto"/>
          </w:divBdr>
          <w:divsChild>
            <w:div w:id="1190534088">
              <w:marLeft w:val="0"/>
              <w:marRight w:val="0"/>
              <w:marTop w:val="0"/>
              <w:marBottom w:val="0"/>
              <w:divBdr>
                <w:top w:val="single" w:sz="6" w:space="0" w:color="000000"/>
                <w:left w:val="single" w:sz="6" w:space="0" w:color="000000"/>
                <w:bottom w:val="single" w:sz="6" w:space="0" w:color="000000"/>
                <w:right w:val="single" w:sz="6" w:space="0" w:color="000000"/>
              </w:divBdr>
              <w:divsChild>
                <w:div w:id="1860461927">
                  <w:marLeft w:val="0"/>
                  <w:marRight w:val="0"/>
                  <w:marTop w:val="0"/>
                  <w:marBottom w:val="0"/>
                  <w:divBdr>
                    <w:top w:val="none" w:sz="0" w:space="0" w:color="auto"/>
                    <w:left w:val="none" w:sz="0" w:space="0" w:color="auto"/>
                    <w:bottom w:val="none" w:sz="0" w:space="0" w:color="auto"/>
                    <w:right w:val="none" w:sz="0" w:space="0" w:color="auto"/>
                  </w:divBdr>
                  <w:divsChild>
                    <w:div w:id="1762678549">
                      <w:marLeft w:val="0"/>
                      <w:marRight w:val="0"/>
                      <w:marTop w:val="0"/>
                      <w:marBottom w:val="0"/>
                      <w:divBdr>
                        <w:top w:val="none" w:sz="0" w:space="0" w:color="auto"/>
                        <w:left w:val="none" w:sz="0" w:space="0" w:color="auto"/>
                        <w:bottom w:val="none" w:sz="0" w:space="0" w:color="auto"/>
                        <w:right w:val="none" w:sz="0" w:space="0" w:color="auto"/>
                      </w:divBdr>
                      <w:divsChild>
                        <w:div w:id="1552571992">
                          <w:marLeft w:val="0"/>
                          <w:marRight w:val="0"/>
                          <w:marTop w:val="0"/>
                          <w:marBottom w:val="0"/>
                          <w:divBdr>
                            <w:top w:val="none" w:sz="0" w:space="0" w:color="auto"/>
                            <w:left w:val="none" w:sz="0" w:space="0" w:color="auto"/>
                            <w:bottom w:val="none" w:sz="0" w:space="0" w:color="auto"/>
                            <w:right w:val="none" w:sz="0" w:space="0" w:color="auto"/>
                          </w:divBdr>
                          <w:divsChild>
                            <w:div w:id="195285923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7062820">
      <w:bodyDiv w:val="1"/>
      <w:marLeft w:val="0"/>
      <w:marRight w:val="0"/>
      <w:marTop w:val="0"/>
      <w:marBottom w:val="0"/>
      <w:divBdr>
        <w:top w:val="none" w:sz="0" w:space="0" w:color="auto"/>
        <w:left w:val="none" w:sz="0" w:space="0" w:color="auto"/>
        <w:bottom w:val="none" w:sz="0" w:space="0" w:color="auto"/>
        <w:right w:val="none" w:sz="0" w:space="0" w:color="auto"/>
      </w:divBdr>
    </w:div>
    <w:div w:id="1619726510">
      <w:bodyDiv w:val="1"/>
      <w:marLeft w:val="0"/>
      <w:marRight w:val="0"/>
      <w:marTop w:val="0"/>
      <w:marBottom w:val="0"/>
      <w:divBdr>
        <w:top w:val="none" w:sz="0" w:space="0" w:color="auto"/>
        <w:left w:val="none" w:sz="0" w:space="0" w:color="auto"/>
        <w:bottom w:val="none" w:sz="0" w:space="0" w:color="auto"/>
        <w:right w:val="none" w:sz="0" w:space="0" w:color="auto"/>
      </w:divBdr>
    </w:div>
    <w:div w:id="1621570483">
      <w:bodyDiv w:val="1"/>
      <w:marLeft w:val="0"/>
      <w:marRight w:val="0"/>
      <w:marTop w:val="0"/>
      <w:marBottom w:val="0"/>
      <w:divBdr>
        <w:top w:val="none" w:sz="0" w:space="0" w:color="auto"/>
        <w:left w:val="none" w:sz="0" w:space="0" w:color="auto"/>
        <w:bottom w:val="none" w:sz="0" w:space="0" w:color="auto"/>
        <w:right w:val="none" w:sz="0" w:space="0" w:color="auto"/>
      </w:divBdr>
    </w:div>
    <w:div w:id="1623731807">
      <w:bodyDiv w:val="1"/>
      <w:marLeft w:val="0"/>
      <w:marRight w:val="0"/>
      <w:marTop w:val="0"/>
      <w:marBottom w:val="0"/>
      <w:divBdr>
        <w:top w:val="none" w:sz="0" w:space="0" w:color="auto"/>
        <w:left w:val="none" w:sz="0" w:space="0" w:color="auto"/>
        <w:bottom w:val="none" w:sz="0" w:space="0" w:color="auto"/>
        <w:right w:val="none" w:sz="0" w:space="0" w:color="auto"/>
      </w:divBdr>
    </w:div>
    <w:div w:id="1629705874">
      <w:bodyDiv w:val="1"/>
      <w:marLeft w:val="0"/>
      <w:marRight w:val="0"/>
      <w:marTop w:val="0"/>
      <w:marBottom w:val="0"/>
      <w:divBdr>
        <w:top w:val="none" w:sz="0" w:space="0" w:color="auto"/>
        <w:left w:val="none" w:sz="0" w:space="0" w:color="auto"/>
        <w:bottom w:val="none" w:sz="0" w:space="0" w:color="auto"/>
        <w:right w:val="none" w:sz="0" w:space="0" w:color="auto"/>
      </w:divBdr>
    </w:div>
    <w:div w:id="1633555917">
      <w:bodyDiv w:val="1"/>
      <w:marLeft w:val="0"/>
      <w:marRight w:val="0"/>
      <w:marTop w:val="0"/>
      <w:marBottom w:val="0"/>
      <w:divBdr>
        <w:top w:val="none" w:sz="0" w:space="0" w:color="auto"/>
        <w:left w:val="none" w:sz="0" w:space="0" w:color="auto"/>
        <w:bottom w:val="none" w:sz="0" w:space="0" w:color="auto"/>
        <w:right w:val="none" w:sz="0" w:space="0" w:color="auto"/>
      </w:divBdr>
    </w:div>
    <w:div w:id="1635672327">
      <w:bodyDiv w:val="1"/>
      <w:marLeft w:val="0"/>
      <w:marRight w:val="0"/>
      <w:marTop w:val="0"/>
      <w:marBottom w:val="0"/>
      <w:divBdr>
        <w:top w:val="none" w:sz="0" w:space="0" w:color="auto"/>
        <w:left w:val="none" w:sz="0" w:space="0" w:color="auto"/>
        <w:bottom w:val="none" w:sz="0" w:space="0" w:color="auto"/>
        <w:right w:val="none" w:sz="0" w:space="0" w:color="auto"/>
      </w:divBdr>
    </w:div>
    <w:div w:id="1644894231">
      <w:bodyDiv w:val="1"/>
      <w:marLeft w:val="0"/>
      <w:marRight w:val="0"/>
      <w:marTop w:val="0"/>
      <w:marBottom w:val="0"/>
      <w:divBdr>
        <w:top w:val="none" w:sz="0" w:space="0" w:color="auto"/>
        <w:left w:val="none" w:sz="0" w:space="0" w:color="auto"/>
        <w:bottom w:val="none" w:sz="0" w:space="0" w:color="auto"/>
        <w:right w:val="none" w:sz="0" w:space="0" w:color="auto"/>
      </w:divBdr>
    </w:div>
    <w:div w:id="1651589759">
      <w:bodyDiv w:val="1"/>
      <w:marLeft w:val="0"/>
      <w:marRight w:val="0"/>
      <w:marTop w:val="0"/>
      <w:marBottom w:val="0"/>
      <w:divBdr>
        <w:top w:val="none" w:sz="0" w:space="0" w:color="auto"/>
        <w:left w:val="none" w:sz="0" w:space="0" w:color="auto"/>
        <w:bottom w:val="none" w:sz="0" w:space="0" w:color="auto"/>
        <w:right w:val="none" w:sz="0" w:space="0" w:color="auto"/>
      </w:divBdr>
      <w:divsChild>
        <w:div w:id="610549366">
          <w:marLeft w:val="0"/>
          <w:marRight w:val="0"/>
          <w:marTop w:val="0"/>
          <w:marBottom w:val="0"/>
          <w:divBdr>
            <w:top w:val="none" w:sz="0" w:space="0" w:color="auto"/>
            <w:left w:val="none" w:sz="0" w:space="0" w:color="auto"/>
            <w:bottom w:val="none" w:sz="0" w:space="0" w:color="auto"/>
            <w:right w:val="none" w:sz="0" w:space="0" w:color="auto"/>
          </w:divBdr>
          <w:divsChild>
            <w:div w:id="991911256">
              <w:marLeft w:val="0"/>
              <w:marRight w:val="0"/>
              <w:marTop w:val="0"/>
              <w:marBottom w:val="0"/>
              <w:divBdr>
                <w:top w:val="none" w:sz="0" w:space="0" w:color="auto"/>
                <w:left w:val="none" w:sz="0" w:space="0" w:color="auto"/>
                <w:bottom w:val="none" w:sz="0" w:space="0" w:color="auto"/>
                <w:right w:val="none" w:sz="0" w:space="0" w:color="auto"/>
              </w:divBdr>
              <w:divsChild>
                <w:div w:id="1717462732">
                  <w:marLeft w:val="0"/>
                  <w:marRight w:val="0"/>
                  <w:marTop w:val="0"/>
                  <w:marBottom w:val="0"/>
                  <w:divBdr>
                    <w:top w:val="none" w:sz="0" w:space="0" w:color="auto"/>
                    <w:left w:val="none" w:sz="0" w:space="0" w:color="auto"/>
                    <w:bottom w:val="none" w:sz="0" w:space="0" w:color="auto"/>
                    <w:right w:val="none" w:sz="0" w:space="0" w:color="auto"/>
                  </w:divBdr>
                  <w:divsChild>
                    <w:div w:id="106479395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654597600">
      <w:bodyDiv w:val="1"/>
      <w:marLeft w:val="0"/>
      <w:marRight w:val="0"/>
      <w:marTop w:val="0"/>
      <w:marBottom w:val="0"/>
      <w:divBdr>
        <w:top w:val="none" w:sz="0" w:space="0" w:color="auto"/>
        <w:left w:val="none" w:sz="0" w:space="0" w:color="auto"/>
        <w:bottom w:val="none" w:sz="0" w:space="0" w:color="auto"/>
        <w:right w:val="none" w:sz="0" w:space="0" w:color="auto"/>
      </w:divBdr>
    </w:div>
    <w:div w:id="1656184566">
      <w:bodyDiv w:val="1"/>
      <w:marLeft w:val="0"/>
      <w:marRight w:val="0"/>
      <w:marTop w:val="0"/>
      <w:marBottom w:val="0"/>
      <w:divBdr>
        <w:top w:val="none" w:sz="0" w:space="0" w:color="auto"/>
        <w:left w:val="none" w:sz="0" w:space="0" w:color="auto"/>
        <w:bottom w:val="none" w:sz="0" w:space="0" w:color="auto"/>
        <w:right w:val="none" w:sz="0" w:space="0" w:color="auto"/>
      </w:divBdr>
      <w:divsChild>
        <w:div w:id="476648208">
          <w:marLeft w:val="0"/>
          <w:marRight w:val="0"/>
          <w:marTop w:val="0"/>
          <w:marBottom w:val="0"/>
          <w:divBdr>
            <w:top w:val="none" w:sz="0" w:space="0" w:color="auto"/>
            <w:left w:val="none" w:sz="0" w:space="0" w:color="auto"/>
            <w:bottom w:val="none" w:sz="0" w:space="0" w:color="auto"/>
            <w:right w:val="none" w:sz="0" w:space="0" w:color="auto"/>
          </w:divBdr>
          <w:divsChild>
            <w:div w:id="57244593">
              <w:marLeft w:val="0"/>
              <w:marRight w:val="0"/>
              <w:marTop w:val="0"/>
              <w:marBottom w:val="0"/>
              <w:divBdr>
                <w:top w:val="none" w:sz="0" w:space="0" w:color="auto"/>
                <w:left w:val="none" w:sz="0" w:space="0" w:color="auto"/>
                <w:bottom w:val="none" w:sz="0" w:space="0" w:color="auto"/>
                <w:right w:val="none" w:sz="0" w:space="0" w:color="auto"/>
              </w:divBdr>
              <w:divsChild>
                <w:div w:id="1083070470">
                  <w:marLeft w:val="0"/>
                  <w:marRight w:val="0"/>
                  <w:marTop w:val="0"/>
                  <w:marBottom w:val="0"/>
                  <w:divBdr>
                    <w:top w:val="none" w:sz="0" w:space="0" w:color="auto"/>
                    <w:left w:val="none" w:sz="0" w:space="0" w:color="auto"/>
                    <w:bottom w:val="none" w:sz="0" w:space="0" w:color="auto"/>
                    <w:right w:val="none" w:sz="0" w:space="0" w:color="auto"/>
                  </w:divBdr>
                  <w:divsChild>
                    <w:div w:id="534082403">
                      <w:marLeft w:val="0"/>
                      <w:marRight w:val="0"/>
                      <w:marTop w:val="0"/>
                      <w:marBottom w:val="0"/>
                      <w:divBdr>
                        <w:top w:val="none" w:sz="0" w:space="0" w:color="auto"/>
                        <w:left w:val="none" w:sz="0" w:space="0" w:color="auto"/>
                        <w:bottom w:val="none" w:sz="0" w:space="0" w:color="auto"/>
                        <w:right w:val="none" w:sz="0" w:space="0" w:color="auto"/>
                      </w:divBdr>
                    </w:div>
                    <w:div w:id="1061178862">
                      <w:marLeft w:val="0"/>
                      <w:marRight w:val="0"/>
                      <w:marTop w:val="0"/>
                      <w:marBottom w:val="0"/>
                      <w:divBdr>
                        <w:top w:val="none" w:sz="0" w:space="0" w:color="auto"/>
                        <w:left w:val="none" w:sz="0" w:space="0" w:color="auto"/>
                        <w:bottom w:val="none" w:sz="0" w:space="0" w:color="auto"/>
                        <w:right w:val="none" w:sz="0" w:space="0" w:color="auto"/>
                      </w:divBdr>
                    </w:div>
                    <w:div w:id="165610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69198">
              <w:marLeft w:val="0"/>
              <w:marRight w:val="0"/>
              <w:marTop w:val="0"/>
              <w:marBottom w:val="0"/>
              <w:divBdr>
                <w:top w:val="none" w:sz="0" w:space="0" w:color="auto"/>
                <w:left w:val="none" w:sz="0" w:space="0" w:color="auto"/>
                <w:bottom w:val="none" w:sz="0" w:space="0" w:color="auto"/>
                <w:right w:val="none" w:sz="0" w:space="0" w:color="auto"/>
              </w:divBdr>
              <w:divsChild>
                <w:div w:id="536115429">
                  <w:marLeft w:val="0"/>
                  <w:marRight w:val="0"/>
                  <w:marTop w:val="0"/>
                  <w:marBottom w:val="0"/>
                  <w:divBdr>
                    <w:top w:val="none" w:sz="0" w:space="0" w:color="auto"/>
                    <w:left w:val="none" w:sz="0" w:space="0" w:color="auto"/>
                    <w:bottom w:val="none" w:sz="0" w:space="0" w:color="auto"/>
                    <w:right w:val="none" w:sz="0" w:space="0" w:color="auto"/>
                  </w:divBdr>
                </w:div>
                <w:div w:id="2090039689">
                  <w:marLeft w:val="0"/>
                  <w:marRight w:val="0"/>
                  <w:marTop w:val="0"/>
                  <w:marBottom w:val="0"/>
                  <w:divBdr>
                    <w:top w:val="none" w:sz="0" w:space="0" w:color="auto"/>
                    <w:left w:val="none" w:sz="0" w:space="0" w:color="auto"/>
                    <w:bottom w:val="none" w:sz="0" w:space="0" w:color="auto"/>
                    <w:right w:val="none" w:sz="0" w:space="0" w:color="auto"/>
                  </w:divBdr>
                  <w:divsChild>
                    <w:div w:id="73285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990681">
              <w:marLeft w:val="0"/>
              <w:marRight w:val="0"/>
              <w:marTop w:val="0"/>
              <w:marBottom w:val="0"/>
              <w:divBdr>
                <w:top w:val="none" w:sz="0" w:space="0" w:color="auto"/>
                <w:left w:val="none" w:sz="0" w:space="0" w:color="auto"/>
                <w:bottom w:val="none" w:sz="0" w:space="0" w:color="auto"/>
                <w:right w:val="none" w:sz="0" w:space="0" w:color="auto"/>
              </w:divBdr>
              <w:divsChild>
                <w:div w:id="336812053">
                  <w:marLeft w:val="0"/>
                  <w:marRight w:val="0"/>
                  <w:marTop w:val="0"/>
                  <w:marBottom w:val="0"/>
                  <w:divBdr>
                    <w:top w:val="none" w:sz="0" w:space="0" w:color="auto"/>
                    <w:left w:val="none" w:sz="0" w:space="0" w:color="auto"/>
                    <w:bottom w:val="none" w:sz="0" w:space="0" w:color="auto"/>
                    <w:right w:val="none" w:sz="0" w:space="0" w:color="auto"/>
                  </w:divBdr>
                  <w:divsChild>
                    <w:div w:id="318651497">
                      <w:marLeft w:val="0"/>
                      <w:marRight w:val="0"/>
                      <w:marTop w:val="0"/>
                      <w:marBottom w:val="0"/>
                      <w:divBdr>
                        <w:top w:val="none" w:sz="0" w:space="0" w:color="auto"/>
                        <w:left w:val="none" w:sz="0" w:space="0" w:color="auto"/>
                        <w:bottom w:val="none" w:sz="0" w:space="0" w:color="auto"/>
                        <w:right w:val="none" w:sz="0" w:space="0" w:color="auto"/>
                      </w:divBdr>
                      <w:divsChild>
                        <w:div w:id="1137407391">
                          <w:marLeft w:val="0"/>
                          <w:marRight w:val="0"/>
                          <w:marTop w:val="0"/>
                          <w:marBottom w:val="0"/>
                          <w:divBdr>
                            <w:top w:val="none" w:sz="0" w:space="0" w:color="auto"/>
                            <w:left w:val="none" w:sz="0" w:space="0" w:color="auto"/>
                            <w:bottom w:val="none" w:sz="0" w:space="0" w:color="auto"/>
                            <w:right w:val="none" w:sz="0" w:space="0" w:color="auto"/>
                          </w:divBdr>
                        </w:div>
                        <w:div w:id="1608465556">
                          <w:marLeft w:val="0"/>
                          <w:marRight w:val="0"/>
                          <w:marTop w:val="0"/>
                          <w:marBottom w:val="0"/>
                          <w:divBdr>
                            <w:top w:val="none" w:sz="0" w:space="0" w:color="auto"/>
                            <w:left w:val="none" w:sz="0" w:space="0" w:color="auto"/>
                            <w:bottom w:val="none" w:sz="0" w:space="0" w:color="auto"/>
                            <w:right w:val="none" w:sz="0" w:space="0" w:color="auto"/>
                          </w:divBdr>
                          <w:divsChild>
                            <w:div w:id="1994407332">
                              <w:marLeft w:val="0"/>
                              <w:marRight w:val="0"/>
                              <w:marTop w:val="0"/>
                              <w:marBottom w:val="0"/>
                              <w:divBdr>
                                <w:top w:val="none" w:sz="0" w:space="0" w:color="auto"/>
                                <w:left w:val="none" w:sz="0" w:space="0" w:color="auto"/>
                                <w:bottom w:val="none" w:sz="0" w:space="0" w:color="auto"/>
                                <w:right w:val="none" w:sz="0" w:space="0" w:color="auto"/>
                              </w:divBdr>
                            </w:div>
                          </w:divsChild>
                        </w:div>
                        <w:div w:id="1874490084">
                          <w:marLeft w:val="0"/>
                          <w:marRight w:val="0"/>
                          <w:marTop w:val="0"/>
                          <w:marBottom w:val="0"/>
                          <w:divBdr>
                            <w:top w:val="none" w:sz="0" w:space="0" w:color="auto"/>
                            <w:left w:val="none" w:sz="0" w:space="0" w:color="auto"/>
                            <w:bottom w:val="none" w:sz="0" w:space="0" w:color="auto"/>
                            <w:right w:val="none" w:sz="0" w:space="0" w:color="auto"/>
                          </w:divBdr>
                          <w:divsChild>
                            <w:div w:id="31387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17990">
                      <w:marLeft w:val="0"/>
                      <w:marRight w:val="0"/>
                      <w:marTop w:val="0"/>
                      <w:marBottom w:val="0"/>
                      <w:divBdr>
                        <w:top w:val="none" w:sz="0" w:space="0" w:color="auto"/>
                        <w:left w:val="none" w:sz="0" w:space="0" w:color="auto"/>
                        <w:bottom w:val="none" w:sz="0" w:space="0" w:color="auto"/>
                        <w:right w:val="none" w:sz="0" w:space="0" w:color="auto"/>
                      </w:divBdr>
                    </w:div>
                    <w:div w:id="1166944967">
                      <w:marLeft w:val="0"/>
                      <w:marRight w:val="0"/>
                      <w:marTop w:val="0"/>
                      <w:marBottom w:val="0"/>
                      <w:divBdr>
                        <w:top w:val="none" w:sz="0" w:space="0" w:color="auto"/>
                        <w:left w:val="none" w:sz="0" w:space="0" w:color="auto"/>
                        <w:bottom w:val="none" w:sz="0" w:space="0" w:color="auto"/>
                        <w:right w:val="none" w:sz="0" w:space="0" w:color="auto"/>
                      </w:divBdr>
                    </w:div>
                  </w:divsChild>
                </w:div>
                <w:div w:id="1850558257">
                  <w:marLeft w:val="0"/>
                  <w:marRight w:val="0"/>
                  <w:marTop w:val="0"/>
                  <w:marBottom w:val="0"/>
                  <w:divBdr>
                    <w:top w:val="none" w:sz="0" w:space="0" w:color="auto"/>
                    <w:left w:val="none" w:sz="0" w:space="0" w:color="auto"/>
                    <w:bottom w:val="none" w:sz="0" w:space="0" w:color="auto"/>
                    <w:right w:val="none" w:sz="0" w:space="0" w:color="auto"/>
                  </w:divBdr>
                  <w:divsChild>
                    <w:div w:id="53700378">
                      <w:marLeft w:val="0"/>
                      <w:marRight w:val="0"/>
                      <w:marTop w:val="0"/>
                      <w:marBottom w:val="0"/>
                      <w:divBdr>
                        <w:top w:val="none" w:sz="0" w:space="0" w:color="auto"/>
                        <w:left w:val="none" w:sz="0" w:space="0" w:color="auto"/>
                        <w:bottom w:val="none" w:sz="0" w:space="0" w:color="auto"/>
                        <w:right w:val="none" w:sz="0" w:space="0" w:color="auto"/>
                      </w:divBdr>
                      <w:divsChild>
                        <w:div w:id="1955405703">
                          <w:marLeft w:val="0"/>
                          <w:marRight w:val="0"/>
                          <w:marTop w:val="0"/>
                          <w:marBottom w:val="0"/>
                          <w:divBdr>
                            <w:top w:val="none" w:sz="0" w:space="0" w:color="auto"/>
                            <w:left w:val="none" w:sz="0" w:space="0" w:color="auto"/>
                            <w:bottom w:val="none" w:sz="0" w:space="0" w:color="auto"/>
                            <w:right w:val="none" w:sz="0" w:space="0" w:color="auto"/>
                          </w:divBdr>
                        </w:div>
                      </w:divsChild>
                    </w:div>
                    <w:div w:id="212553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10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224916">
      <w:bodyDiv w:val="1"/>
      <w:marLeft w:val="0"/>
      <w:marRight w:val="0"/>
      <w:marTop w:val="0"/>
      <w:marBottom w:val="0"/>
      <w:divBdr>
        <w:top w:val="none" w:sz="0" w:space="0" w:color="auto"/>
        <w:left w:val="none" w:sz="0" w:space="0" w:color="auto"/>
        <w:bottom w:val="none" w:sz="0" w:space="0" w:color="auto"/>
        <w:right w:val="none" w:sz="0" w:space="0" w:color="auto"/>
      </w:divBdr>
      <w:divsChild>
        <w:div w:id="1346981833">
          <w:marLeft w:val="0"/>
          <w:marRight w:val="0"/>
          <w:marTop w:val="0"/>
          <w:marBottom w:val="0"/>
          <w:divBdr>
            <w:top w:val="none" w:sz="0" w:space="0" w:color="auto"/>
            <w:left w:val="none" w:sz="0" w:space="0" w:color="auto"/>
            <w:bottom w:val="none" w:sz="0" w:space="0" w:color="auto"/>
            <w:right w:val="none" w:sz="0" w:space="0" w:color="auto"/>
          </w:divBdr>
          <w:divsChild>
            <w:div w:id="105345558">
              <w:marLeft w:val="0"/>
              <w:marRight w:val="0"/>
              <w:marTop w:val="0"/>
              <w:marBottom w:val="0"/>
              <w:divBdr>
                <w:top w:val="none" w:sz="0" w:space="0" w:color="auto"/>
                <w:left w:val="none" w:sz="0" w:space="0" w:color="auto"/>
                <w:bottom w:val="none" w:sz="0" w:space="0" w:color="auto"/>
                <w:right w:val="none" w:sz="0" w:space="0" w:color="auto"/>
              </w:divBdr>
              <w:divsChild>
                <w:div w:id="1649625387">
                  <w:marLeft w:val="0"/>
                  <w:marRight w:val="0"/>
                  <w:marTop w:val="0"/>
                  <w:marBottom w:val="0"/>
                  <w:divBdr>
                    <w:top w:val="none" w:sz="0" w:space="0" w:color="auto"/>
                    <w:left w:val="none" w:sz="0" w:space="0" w:color="auto"/>
                    <w:bottom w:val="none" w:sz="0" w:space="0" w:color="auto"/>
                    <w:right w:val="none" w:sz="0" w:space="0" w:color="auto"/>
                  </w:divBdr>
                  <w:divsChild>
                    <w:div w:id="160153018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663043125">
      <w:bodyDiv w:val="1"/>
      <w:marLeft w:val="0"/>
      <w:marRight w:val="0"/>
      <w:marTop w:val="0"/>
      <w:marBottom w:val="0"/>
      <w:divBdr>
        <w:top w:val="none" w:sz="0" w:space="0" w:color="auto"/>
        <w:left w:val="none" w:sz="0" w:space="0" w:color="auto"/>
        <w:bottom w:val="none" w:sz="0" w:space="0" w:color="auto"/>
        <w:right w:val="none" w:sz="0" w:space="0" w:color="auto"/>
      </w:divBdr>
      <w:divsChild>
        <w:div w:id="1025399283">
          <w:marLeft w:val="0"/>
          <w:marRight w:val="0"/>
          <w:marTop w:val="0"/>
          <w:marBottom w:val="0"/>
          <w:divBdr>
            <w:top w:val="none" w:sz="0" w:space="0" w:color="auto"/>
            <w:left w:val="none" w:sz="0" w:space="0" w:color="auto"/>
            <w:bottom w:val="none" w:sz="0" w:space="0" w:color="auto"/>
            <w:right w:val="none" w:sz="0" w:space="0" w:color="auto"/>
          </w:divBdr>
          <w:divsChild>
            <w:div w:id="577134907">
              <w:marLeft w:val="0"/>
              <w:marRight w:val="0"/>
              <w:marTop w:val="0"/>
              <w:marBottom w:val="0"/>
              <w:divBdr>
                <w:top w:val="none" w:sz="0" w:space="0" w:color="auto"/>
                <w:left w:val="none" w:sz="0" w:space="0" w:color="auto"/>
                <w:bottom w:val="none" w:sz="0" w:space="0" w:color="auto"/>
                <w:right w:val="none" w:sz="0" w:space="0" w:color="auto"/>
              </w:divBdr>
              <w:divsChild>
                <w:div w:id="1443649873">
                  <w:marLeft w:val="0"/>
                  <w:marRight w:val="0"/>
                  <w:marTop w:val="0"/>
                  <w:marBottom w:val="0"/>
                  <w:divBdr>
                    <w:top w:val="none" w:sz="0" w:space="0" w:color="auto"/>
                    <w:left w:val="none" w:sz="0" w:space="0" w:color="auto"/>
                    <w:bottom w:val="none" w:sz="0" w:space="0" w:color="auto"/>
                    <w:right w:val="none" w:sz="0" w:space="0" w:color="auto"/>
                  </w:divBdr>
                  <w:divsChild>
                    <w:div w:id="976685642">
                      <w:marLeft w:val="0"/>
                      <w:marRight w:val="0"/>
                      <w:marTop w:val="0"/>
                      <w:marBottom w:val="0"/>
                      <w:divBdr>
                        <w:top w:val="none" w:sz="0" w:space="0" w:color="auto"/>
                        <w:left w:val="none" w:sz="0" w:space="0" w:color="auto"/>
                        <w:bottom w:val="none" w:sz="0" w:space="0" w:color="auto"/>
                        <w:right w:val="none" w:sz="0" w:space="0" w:color="auto"/>
                      </w:divBdr>
                      <w:divsChild>
                        <w:div w:id="1024939079">
                          <w:marLeft w:val="0"/>
                          <w:marRight w:val="0"/>
                          <w:marTop w:val="0"/>
                          <w:marBottom w:val="0"/>
                          <w:divBdr>
                            <w:top w:val="none" w:sz="0" w:space="0" w:color="auto"/>
                            <w:left w:val="none" w:sz="0" w:space="0" w:color="auto"/>
                            <w:bottom w:val="none" w:sz="0" w:space="0" w:color="auto"/>
                            <w:right w:val="none" w:sz="0" w:space="0" w:color="auto"/>
                          </w:divBdr>
                          <w:divsChild>
                            <w:div w:id="70270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3777433">
      <w:bodyDiv w:val="1"/>
      <w:marLeft w:val="0"/>
      <w:marRight w:val="0"/>
      <w:marTop w:val="0"/>
      <w:marBottom w:val="0"/>
      <w:divBdr>
        <w:top w:val="none" w:sz="0" w:space="0" w:color="auto"/>
        <w:left w:val="none" w:sz="0" w:space="0" w:color="auto"/>
        <w:bottom w:val="none" w:sz="0" w:space="0" w:color="auto"/>
        <w:right w:val="none" w:sz="0" w:space="0" w:color="auto"/>
      </w:divBdr>
      <w:divsChild>
        <w:div w:id="1799949929">
          <w:marLeft w:val="0"/>
          <w:marRight w:val="0"/>
          <w:marTop w:val="0"/>
          <w:marBottom w:val="0"/>
          <w:divBdr>
            <w:top w:val="none" w:sz="0" w:space="0" w:color="auto"/>
            <w:left w:val="none" w:sz="0" w:space="0" w:color="auto"/>
            <w:bottom w:val="none" w:sz="0" w:space="0" w:color="auto"/>
            <w:right w:val="none" w:sz="0" w:space="0" w:color="auto"/>
          </w:divBdr>
          <w:divsChild>
            <w:div w:id="651561917">
              <w:marLeft w:val="0"/>
              <w:marRight w:val="0"/>
              <w:marTop w:val="0"/>
              <w:marBottom w:val="0"/>
              <w:divBdr>
                <w:top w:val="none" w:sz="0" w:space="0" w:color="auto"/>
                <w:left w:val="none" w:sz="0" w:space="0" w:color="auto"/>
                <w:bottom w:val="none" w:sz="0" w:space="0" w:color="auto"/>
                <w:right w:val="none" w:sz="0" w:space="0" w:color="auto"/>
              </w:divBdr>
              <w:divsChild>
                <w:div w:id="2091389143">
                  <w:marLeft w:val="0"/>
                  <w:marRight w:val="0"/>
                  <w:marTop w:val="0"/>
                  <w:marBottom w:val="0"/>
                  <w:divBdr>
                    <w:top w:val="none" w:sz="0" w:space="0" w:color="auto"/>
                    <w:left w:val="none" w:sz="0" w:space="0" w:color="auto"/>
                    <w:bottom w:val="none" w:sz="0" w:space="0" w:color="auto"/>
                    <w:right w:val="none" w:sz="0" w:space="0" w:color="auto"/>
                  </w:divBdr>
                  <w:divsChild>
                    <w:div w:id="1926960443">
                      <w:marLeft w:val="0"/>
                      <w:marRight w:val="0"/>
                      <w:marTop w:val="0"/>
                      <w:marBottom w:val="0"/>
                      <w:divBdr>
                        <w:top w:val="none" w:sz="0" w:space="0" w:color="auto"/>
                        <w:left w:val="none" w:sz="0" w:space="0" w:color="auto"/>
                        <w:bottom w:val="none" w:sz="0" w:space="0" w:color="auto"/>
                        <w:right w:val="none" w:sz="0" w:space="0" w:color="auto"/>
                      </w:divBdr>
                      <w:divsChild>
                        <w:div w:id="797379414">
                          <w:marLeft w:val="0"/>
                          <w:marRight w:val="0"/>
                          <w:marTop w:val="0"/>
                          <w:marBottom w:val="0"/>
                          <w:divBdr>
                            <w:top w:val="none" w:sz="0" w:space="0" w:color="auto"/>
                            <w:left w:val="none" w:sz="0" w:space="0" w:color="auto"/>
                            <w:bottom w:val="none" w:sz="0" w:space="0" w:color="auto"/>
                            <w:right w:val="none" w:sz="0" w:space="0" w:color="auto"/>
                          </w:divBdr>
                          <w:divsChild>
                            <w:div w:id="204251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6010776">
      <w:bodyDiv w:val="1"/>
      <w:marLeft w:val="0"/>
      <w:marRight w:val="0"/>
      <w:marTop w:val="0"/>
      <w:marBottom w:val="0"/>
      <w:divBdr>
        <w:top w:val="none" w:sz="0" w:space="0" w:color="auto"/>
        <w:left w:val="none" w:sz="0" w:space="0" w:color="auto"/>
        <w:bottom w:val="none" w:sz="0" w:space="0" w:color="auto"/>
        <w:right w:val="none" w:sz="0" w:space="0" w:color="auto"/>
      </w:divBdr>
    </w:div>
    <w:div w:id="1678658389">
      <w:bodyDiv w:val="1"/>
      <w:marLeft w:val="0"/>
      <w:marRight w:val="0"/>
      <w:marTop w:val="0"/>
      <w:marBottom w:val="0"/>
      <w:divBdr>
        <w:top w:val="none" w:sz="0" w:space="0" w:color="auto"/>
        <w:left w:val="none" w:sz="0" w:space="0" w:color="auto"/>
        <w:bottom w:val="none" w:sz="0" w:space="0" w:color="auto"/>
        <w:right w:val="none" w:sz="0" w:space="0" w:color="auto"/>
      </w:divBdr>
    </w:div>
    <w:div w:id="1681539704">
      <w:bodyDiv w:val="1"/>
      <w:marLeft w:val="0"/>
      <w:marRight w:val="0"/>
      <w:marTop w:val="0"/>
      <w:marBottom w:val="0"/>
      <w:divBdr>
        <w:top w:val="none" w:sz="0" w:space="0" w:color="auto"/>
        <w:left w:val="none" w:sz="0" w:space="0" w:color="auto"/>
        <w:bottom w:val="none" w:sz="0" w:space="0" w:color="auto"/>
        <w:right w:val="none" w:sz="0" w:space="0" w:color="auto"/>
      </w:divBdr>
      <w:divsChild>
        <w:div w:id="1342973814">
          <w:marLeft w:val="0"/>
          <w:marRight w:val="0"/>
          <w:marTop w:val="150"/>
          <w:marBottom w:val="0"/>
          <w:divBdr>
            <w:top w:val="none" w:sz="0" w:space="0" w:color="auto"/>
            <w:left w:val="none" w:sz="0" w:space="0" w:color="auto"/>
            <w:bottom w:val="none" w:sz="0" w:space="0" w:color="auto"/>
            <w:right w:val="none" w:sz="0" w:space="0" w:color="auto"/>
          </w:divBdr>
          <w:divsChild>
            <w:div w:id="1056733718">
              <w:marLeft w:val="0"/>
              <w:marRight w:val="0"/>
              <w:marTop w:val="0"/>
              <w:marBottom w:val="0"/>
              <w:divBdr>
                <w:top w:val="single" w:sz="6" w:space="0" w:color="000000"/>
                <w:left w:val="single" w:sz="6" w:space="0" w:color="000000"/>
                <w:bottom w:val="single" w:sz="6" w:space="0" w:color="000000"/>
                <w:right w:val="single" w:sz="6" w:space="0" w:color="000000"/>
              </w:divBdr>
              <w:divsChild>
                <w:div w:id="694162315">
                  <w:marLeft w:val="0"/>
                  <w:marRight w:val="0"/>
                  <w:marTop w:val="0"/>
                  <w:marBottom w:val="0"/>
                  <w:divBdr>
                    <w:top w:val="none" w:sz="0" w:space="0" w:color="auto"/>
                    <w:left w:val="none" w:sz="0" w:space="0" w:color="auto"/>
                    <w:bottom w:val="none" w:sz="0" w:space="0" w:color="auto"/>
                    <w:right w:val="none" w:sz="0" w:space="0" w:color="auto"/>
                  </w:divBdr>
                  <w:divsChild>
                    <w:div w:id="647825203">
                      <w:marLeft w:val="0"/>
                      <w:marRight w:val="0"/>
                      <w:marTop w:val="0"/>
                      <w:marBottom w:val="0"/>
                      <w:divBdr>
                        <w:top w:val="none" w:sz="0" w:space="0" w:color="auto"/>
                        <w:left w:val="none" w:sz="0" w:space="0" w:color="auto"/>
                        <w:bottom w:val="none" w:sz="0" w:space="0" w:color="auto"/>
                        <w:right w:val="none" w:sz="0" w:space="0" w:color="auto"/>
                      </w:divBdr>
                      <w:divsChild>
                        <w:div w:id="526411197">
                          <w:marLeft w:val="0"/>
                          <w:marRight w:val="0"/>
                          <w:marTop w:val="0"/>
                          <w:marBottom w:val="0"/>
                          <w:divBdr>
                            <w:top w:val="none" w:sz="0" w:space="0" w:color="auto"/>
                            <w:left w:val="none" w:sz="0" w:space="0" w:color="auto"/>
                            <w:bottom w:val="none" w:sz="0" w:space="0" w:color="auto"/>
                            <w:right w:val="none" w:sz="0" w:space="0" w:color="auto"/>
                          </w:divBdr>
                          <w:divsChild>
                            <w:div w:id="62889732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971833">
      <w:bodyDiv w:val="1"/>
      <w:marLeft w:val="0"/>
      <w:marRight w:val="0"/>
      <w:marTop w:val="0"/>
      <w:marBottom w:val="0"/>
      <w:divBdr>
        <w:top w:val="none" w:sz="0" w:space="0" w:color="auto"/>
        <w:left w:val="none" w:sz="0" w:space="0" w:color="auto"/>
        <w:bottom w:val="none" w:sz="0" w:space="0" w:color="auto"/>
        <w:right w:val="none" w:sz="0" w:space="0" w:color="auto"/>
      </w:divBdr>
      <w:divsChild>
        <w:div w:id="255984786">
          <w:marLeft w:val="0"/>
          <w:marRight w:val="0"/>
          <w:marTop w:val="200"/>
          <w:marBottom w:val="0"/>
          <w:divBdr>
            <w:top w:val="none" w:sz="0" w:space="0" w:color="auto"/>
            <w:left w:val="none" w:sz="0" w:space="0" w:color="auto"/>
            <w:bottom w:val="none" w:sz="0" w:space="0" w:color="auto"/>
            <w:right w:val="none" w:sz="0" w:space="0" w:color="auto"/>
          </w:divBdr>
          <w:divsChild>
            <w:div w:id="1454013185">
              <w:marLeft w:val="0"/>
              <w:marRight w:val="0"/>
              <w:marTop w:val="0"/>
              <w:marBottom w:val="0"/>
              <w:divBdr>
                <w:top w:val="single" w:sz="8" w:space="0" w:color="000000"/>
                <w:left w:val="single" w:sz="8" w:space="0" w:color="000000"/>
                <w:bottom w:val="single" w:sz="8" w:space="0" w:color="000000"/>
                <w:right w:val="single" w:sz="8" w:space="0" w:color="000000"/>
              </w:divBdr>
              <w:divsChild>
                <w:div w:id="1790464435">
                  <w:marLeft w:val="0"/>
                  <w:marRight w:val="0"/>
                  <w:marTop w:val="0"/>
                  <w:marBottom w:val="0"/>
                  <w:divBdr>
                    <w:top w:val="none" w:sz="0" w:space="0" w:color="auto"/>
                    <w:left w:val="none" w:sz="0" w:space="0" w:color="auto"/>
                    <w:bottom w:val="none" w:sz="0" w:space="0" w:color="auto"/>
                    <w:right w:val="none" w:sz="0" w:space="0" w:color="auto"/>
                  </w:divBdr>
                  <w:divsChild>
                    <w:div w:id="324434558">
                      <w:marLeft w:val="0"/>
                      <w:marRight w:val="0"/>
                      <w:marTop w:val="0"/>
                      <w:marBottom w:val="0"/>
                      <w:divBdr>
                        <w:top w:val="none" w:sz="0" w:space="0" w:color="auto"/>
                        <w:left w:val="none" w:sz="0" w:space="0" w:color="auto"/>
                        <w:bottom w:val="none" w:sz="0" w:space="0" w:color="auto"/>
                        <w:right w:val="none" w:sz="0" w:space="0" w:color="auto"/>
                      </w:divBdr>
                      <w:divsChild>
                        <w:div w:id="1107500665">
                          <w:marLeft w:val="0"/>
                          <w:marRight w:val="0"/>
                          <w:marTop w:val="0"/>
                          <w:marBottom w:val="0"/>
                          <w:divBdr>
                            <w:top w:val="none" w:sz="0" w:space="0" w:color="auto"/>
                            <w:left w:val="none" w:sz="0" w:space="0" w:color="auto"/>
                            <w:bottom w:val="none" w:sz="0" w:space="0" w:color="auto"/>
                            <w:right w:val="none" w:sz="0" w:space="0" w:color="auto"/>
                          </w:divBdr>
                          <w:divsChild>
                            <w:div w:id="301932801">
                              <w:marLeft w:val="0"/>
                              <w:marRight w:val="0"/>
                              <w:marTop w:val="0"/>
                              <w:marBottom w:val="4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4362098">
      <w:bodyDiv w:val="1"/>
      <w:marLeft w:val="0"/>
      <w:marRight w:val="0"/>
      <w:marTop w:val="0"/>
      <w:marBottom w:val="0"/>
      <w:divBdr>
        <w:top w:val="none" w:sz="0" w:space="0" w:color="auto"/>
        <w:left w:val="none" w:sz="0" w:space="0" w:color="auto"/>
        <w:bottom w:val="none" w:sz="0" w:space="0" w:color="auto"/>
        <w:right w:val="none" w:sz="0" w:space="0" w:color="auto"/>
      </w:divBdr>
      <w:divsChild>
        <w:div w:id="306593529">
          <w:marLeft w:val="0"/>
          <w:marRight w:val="0"/>
          <w:marTop w:val="0"/>
          <w:marBottom w:val="0"/>
          <w:divBdr>
            <w:top w:val="none" w:sz="0" w:space="0" w:color="auto"/>
            <w:left w:val="none" w:sz="0" w:space="0" w:color="auto"/>
            <w:bottom w:val="none" w:sz="0" w:space="0" w:color="auto"/>
            <w:right w:val="none" w:sz="0" w:space="0" w:color="auto"/>
          </w:divBdr>
          <w:divsChild>
            <w:div w:id="620495132">
              <w:marLeft w:val="0"/>
              <w:marRight w:val="0"/>
              <w:marTop w:val="0"/>
              <w:marBottom w:val="0"/>
              <w:divBdr>
                <w:top w:val="none" w:sz="0" w:space="0" w:color="auto"/>
                <w:left w:val="none" w:sz="0" w:space="0" w:color="auto"/>
                <w:bottom w:val="none" w:sz="0" w:space="0" w:color="auto"/>
                <w:right w:val="none" w:sz="0" w:space="0" w:color="auto"/>
              </w:divBdr>
              <w:divsChild>
                <w:div w:id="2114863099">
                  <w:marLeft w:val="0"/>
                  <w:marRight w:val="0"/>
                  <w:marTop w:val="0"/>
                  <w:marBottom w:val="0"/>
                  <w:divBdr>
                    <w:top w:val="none" w:sz="0" w:space="0" w:color="auto"/>
                    <w:left w:val="none" w:sz="0" w:space="0" w:color="auto"/>
                    <w:bottom w:val="none" w:sz="0" w:space="0" w:color="auto"/>
                    <w:right w:val="none" w:sz="0" w:space="0" w:color="auto"/>
                  </w:divBdr>
                  <w:divsChild>
                    <w:div w:id="124383508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692872242">
      <w:bodyDiv w:val="1"/>
      <w:marLeft w:val="0"/>
      <w:marRight w:val="0"/>
      <w:marTop w:val="0"/>
      <w:marBottom w:val="0"/>
      <w:divBdr>
        <w:top w:val="none" w:sz="0" w:space="0" w:color="auto"/>
        <w:left w:val="none" w:sz="0" w:space="0" w:color="auto"/>
        <w:bottom w:val="none" w:sz="0" w:space="0" w:color="auto"/>
        <w:right w:val="none" w:sz="0" w:space="0" w:color="auto"/>
      </w:divBdr>
      <w:divsChild>
        <w:div w:id="1174802536">
          <w:marLeft w:val="0"/>
          <w:marRight w:val="0"/>
          <w:marTop w:val="0"/>
          <w:marBottom w:val="0"/>
          <w:divBdr>
            <w:top w:val="none" w:sz="0" w:space="0" w:color="auto"/>
            <w:left w:val="none" w:sz="0" w:space="0" w:color="auto"/>
            <w:bottom w:val="none" w:sz="0" w:space="0" w:color="auto"/>
            <w:right w:val="none" w:sz="0" w:space="0" w:color="auto"/>
          </w:divBdr>
          <w:divsChild>
            <w:div w:id="1724253316">
              <w:marLeft w:val="0"/>
              <w:marRight w:val="0"/>
              <w:marTop w:val="0"/>
              <w:marBottom w:val="0"/>
              <w:divBdr>
                <w:top w:val="none" w:sz="0" w:space="0" w:color="auto"/>
                <w:left w:val="none" w:sz="0" w:space="0" w:color="auto"/>
                <w:bottom w:val="none" w:sz="0" w:space="0" w:color="auto"/>
                <w:right w:val="none" w:sz="0" w:space="0" w:color="auto"/>
              </w:divBdr>
              <w:divsChild>
                <w:div w:id="1943687416">
                  <w:marLeft w:val="0"/>
                  <w:marRight w:val="0"/>
                  <w:marTop w:val="0"/>
                  <w:marBottom w:val="0"/>
                  <w:divBdr>
                    <w:top w:val="none" w:sz="0" w:space="0" w:color="auto"/>
                    <w:left w:val="none" w:sz="0" w:space="0" w:color="auto"/>
                    <w:bottom w:val="none" w:sz="0" w:space="0" w:color="auto"/>
                    <w:right w:val="none" w:sz="0" w:space="0" w:color="auto"/>
                  </w:divBdr>
                  <w:divsChild>
                    <w:div w:id="515777498">
                      <w:marLeft w:val="0"/>
                      <w:marRight w:val="0"/>
                      <w:marTop w:val="0"/>
                      <w:marBottom w:val="0"/>
                      <w:divBdr>
                        <w:top w:val="none" w:sz="0" w:space="0" w:color="auto"/>
                        <w:left w:val="none" w:sz="0" w:space="0" w:color="auto"/>
                        <w:bottom w:val="none" w:sz="0" w:space="0" w:color="auto"/>
                        <w:right w:val="none" w:sz="0" w:space="0" w:color="auto"/>
                      </w:divBdr>
                      <w:divsChild>
                        <w:div w:id="22264749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698584844">
      <w:bodyDiv w:val="1"/>
      <w:marLeft w:val="0"/>
      <w:marRight w:val="0"/>
      <w:marTop w:val="0"/>
      <w:marBottom w:val="0"/>
      <w:divBdr>
        <w:top w:val="none" w:sz="0" w:space="0" w:color="auto"/>
        <w:left w:val="none" w:sz="0" w:space="0" w:color="auto"/>
        <w:bottom w:val="none" w:sz="0" w:space="0" w:color="auto"/>
        <w:right w:val="none" w:sz="0" w:space="0" w:color="auto"/>
      </w:divBdr>
      <w:divsChild>
        <w:div w:id="1144155910">
          <w:marLeft w:val="0"/>
          <w:marRight w:val="0"/>
          <w:marTop w:val="0"/>
          <w:marBottom w:val="0"/>
          <w:divBdr>
            <w:top w:val="none" w:sz="0" w:space="0" w:color="auto"/>
            <w:left w:val="none" w:sz="0" w:space="0" w:color="auto"/>
            <w:bottom w:val="none" w:sz="0" w:space="0" w:color="auto"/>
            <w:right w:val="none" w:sz="0" w:space="0" w:color="auto"/>
          </w:divBdr>
          <w:divsChild>
            <w:div w:id="1114053449">
              <w:marLeft w:val="0"/>
              <w:marRight w:val="0"/>
              <w:marTop w:val="0"/>
              <w:marBottom w:val="0"/>
              <w:divBdr>
                <w:top w:val="none" w:sz="0" w:space="0" w:color="auto"/>
                <w:left w:val="none" w:sz="0" w:space="0" w:color="auto"/>
                <w:bottom w:val="none" w:sz="0" w:space="0" w:color="auto"/>
                <w:right w:val="none" w:sz="0" w:space="0" w:color="auto"/>
              </w:divBdr>
            </w:div>
            <w:div w:id="1435247613">
              <w:marLeft w:val="0"/>
              <w:marRight w:val="0"/>
              <w:marTop w:val="0"/>
              <w:marBottom w:val="0"/>
              <w:divBdr>
                <w:top w:val="none" w:sz="0" w:space="0" w:color="auto"/>
                <w:left w:val="none" w:sz="0" w:space="0" w:color="auto"/>
                <w:bottom w:val="none" w:sz="0" w:space="0" w:color="auto"/>
                <w:right w:val="none" w:sz="0" w:space="0" w:color="auto"/>
              </w:divBdr>
            </w:div>
            <w:div w:id="1497845293">
              <w:marLeft w:val="0"/>
              <w:marRight w:val="0"/>
              <w:marTop w:val="0"/>
              <w:marBottom w:val="0"/>
              <w:divBdr>
                <w:top w:val="none" w:sz="0" w:space="0" w:color="auto"/>
                <w:left w:val="none" w:sz="0" w:space="0" w:color="auto"/>
                <w:bottom w:val="none" w:sz="0" w:space="0" w:color="auto"/>
                <w:right w:val="none" w:sz="0" w:space="0" w:color="auto"/>
              </w:divBdr>
            </w:div>
          </w:divsChild>
        </w:div>
        <w:div w:id="1826238974">
          <w:marLeft w:val="0"/>
          <w:marRight w:val="0"/>
          <w:marTop w:val="0"/>
          <w:marBottom w:val="0"/>
          <w:divBdr>
            <w:top w:val="none" w:sz="0" w:space="0" w:color="auto"/>
            <w:left w:val="none" w:sz="0" w:space="0" w:color="auto"/>
            <w:bottom w:val="none" w:sz="0" w:space="0" w:color="auto"/>
            <w:right w:val="none" w:sz="0" w:space="0" w:color="auto"/>
          </w:divBdr>
          <w:divsChild>
            <w:div w:id="333609128">
              <w:marLeft w:val="0"/>
              <w:marRight w:val="0"/>
              <w:marTop w:val="0"/>
              <w:marBottom w:val="0"/>
              <w:divBdr>
                <w:top w:val="none" w:sz="0" w:space="0" w:color="auto"/>
                <w:left w:val="none" w:sz="0" w:space="0" w:color="auto"/>
                <w:bottom w:val="none" w:sz="0" w:space="0" w:color="auto"/>
                <w:right w:val="none" w:sz="0" w:space="0" w:color="auto"/>
              </w:divBdr>
            </w:div>
            <w:div w:id="116431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550377">
      <w:bodyDiv w:val="1"/>
      <w:marLeft w:val="0"/>
      <w:marRight w:val="0"/>
      <w:marTop w:val="0"/>
      <w:marBottom w:val="0"/>
      <w:divBdr>
        <w:top w:val="none" w:sz="0" w:space="0" w:color="auto"/>
        <w:left w:val="none" w:sz="0" w:space="0" w:color="auto"/>
        <w:bottom w:val="none" w:sz="0" w:space="0" w:color="auto"/>
        <w:right w:val="none" w:sz="0" w:space="0" w:color="auto"/>
      </w:divBdr>
      <w:divsChild>
        <w:div w:id="210315306">
          <w:marLeft w:val="0"/>
          <w:marRight w:val="0"/>
          <w:marTop w:val="0"/>
          <w:marBottom w:val="0"/>
          <w:divBdr>
            <w:top w:val="none" w:sz="0" w:space="0" w:color="auto"/>
            <w:left w:val="none" w:sz="0" w:space="0" w:color="auto"/>
            <w:bottom w:val="none" w:sz="0" w:space="0" w:color="auto"/>
            <w:right w:val="none" w:sz="0" w:space="0" w:color="auto"/>
          </w:divBdr>
          <w:divsChild>
            <w:div w:id="1187598395">
              <w:marLeft w:val="0"/>
              <w:marRight w:val="0"/>
              <w:marTop w:val="0"/>
              <w:marBottom w:val="0"/>
              <w:divBdr>
                <w:top w:val="none" w:sz="0" w:space="0" w:color="auto"/>
                <w:left w:val="none" w:sz="0" w:space="0" w:color="auto"/>
                <w:bottom w:val="none" w:sz="0" w:space="0" w:color="auto"/>
                <w:right w:val="none" w:sz="0" w:space="0" w:color="auto"/>
              </w:divBdr>
              <w:divsChild>
                <w:div w:id="529881666">
                  <w:marLeft w:val="0"/>
                  <w:marRight w:val="0"/>
                  <w:marTop w:val="0"/>
                  <w:marBottom w:val="0"/>
                  <w:divBdr>
                    <w:top w:val="none" w:sz="0" w:space="0" w:color="auto"/>
                    <w:left w:val="none" w:sz="0" w:space="0" w:color="auto"/>
                    <w:bottom w:val="none" w:sz="0" w:space="0" w:color="auto"/>
                    <w:right w:val="none" w:sz="0" w:space="0" w:color="auto"/>
                  </w:divBdr>
                  <w:divsChild>
                    <w:div w:id="182677390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702431906">
      <w:bodyDiv w:val="1"/>
      <w:marLeft w:val="0"/>
      <w:marRight w:val="0"/>
      <w:marTop w:val="0"/>
      <w:marBottom w:val="0"/>
      <w:divBdr>
        <w:top w:val="none" w:sz="0" w:space="0" w:color="auto"/>
        <w:left w:val="none" w:sz="0" w:space="0" w:color="auto"/>
        <w:bottom w:val="none" w:sz="0" w:space="0" w:color="auto"/>
        <w:right w:val="none" w:sz="0" w:space="0" w:color="auto"/>
      </w:divBdr>
      <w:divsChild>
        <w:div w:id="774011118">
          <w:marLeft w:val="0"/>
          <w:marRight w:val="0"/>
          <w:marTop w:val="0"/>
          <w:marBottom w:val="0"/>
          <w:divBdr>
            <w:top w:val="none" w:sz="0" w:space="0" w:color="auto"/>
            <w:left w:val="none" w:sz="0" w:space="0" w:color="auto"/>
            <w:bottom w:val="none" w:sz="0" w:space="0" w:color="auto"/>
            <w:right w:val="none" w:sz="0" w:space="0" w:color="auto"/>
          </w:divBdr>
          <w:divsChild>
            <w:div w:id="1128931862">
              <w:marLeft w:val="0"/>
              <w:marRight w:val="0"/>
              <w:marTop w:val="0"/>
              <w:marBottom w:val="0"/>
              <w:divBdr>
                <w:top w:val="none" w:sz="0" w:space="0" w:color="auto"/>
                <w:left w:val="none" w:sz="0" w:space="0" w:color="auto"/>
                <w:bottom w:val="none" w:sz="0" w:space="0" w:color="auto"/>
                <w:right w:val="none" w:sz="0" w:space="0" w:color="auto"/>
              </w:divBdr>
              <w:divsChild>
                <w:div w:id="1966539925">
                  <w:marLeft w:val="0"/>
                  <w:marRight w:val="0"/>
                  <w:marTop w:val="0"/>
                  <w:marBottom w:val="0"/>
                  <w:divBdr>
                    <w:top w:val="none" w:sz="0" w:space="0" w:color="auto"/>
                    <w:left w:val="none" w:sz="0" w:space="0" w:color="auto"/>
                    <w:bottom w:val="none" w:sz="0" w:space="0" w:color="auto"/>
                    <w:right w:val="none" w:sz="0" w:space="0" w:color="auto"/>
                  </w:divBdr>
                  <w:divsChild>
                    <w:div w:id="140221923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708065232">
      <w:bodyDiv w:val="1"/>
      <w:marLeft w:val="0"/>
      <w:marRight w:val="0"/>
      <w:marTop w:val="0"/>
      <w:marBottom w:val="0"/>
      <w:divBdr>
        <w:top w:val="none" w:sz="0" w:space="0" w:color="auto"/>
        <w:left w:val="none" w:sz="0" w:space="0" w:color="auto"/>
        <w:bottom w:val="none" w:sz="0" w:space="0" w:color="auto"/>
        <w:right w:val="none" w:sz="0" w:space="0" w:color="auto"/>
      </w:divBdr>
    </w:div>
    <w:div w:id="1709336310">
      <w:bodyDiv w:val="1"/>
      <w:marLeft w:val="0"/>
      <w:marRight w:val="0"/>
      <w:marTop w:val="0"/>
      <w:marBottom w:val="0"/>
      <w:divBdr>
        <w:top w:val="none" w:sz="0" w:space="0" w:color="auto"/>
        <w:left w:val="none" w:sz="0" w:space="0" w:color="auto"/>
        <w:bottom w:val="none" w:sz="0" w:space="0" w:color="auto"/>
        <w:right w:val="none" w:sz="0" w:space="0" w:color="auto"/>
      </w:divBdr>
    </w:div>
    <w:div w:id="1710838531">
      <w:bodyDiv w:val="1"/>
      <w:marLeft w:val="0"/>
      <w:marRight w:val="0"/>
      <w:marTop w:val="0"/>
      <w:marBottom w:val="0"/>
      <w:divBdr>
        <w:top w:val="none" w:sz="0" w:space="0" w:color="auto"/>
        <w:left w:val="none" w:sz="0" w:space="0" w:color="auto"/>
        <w:bottom w:val="none" w:sz="0" w:space="0" w:color="auto"/>
        <w:right w:val="none" w:sz="0" w:space="0" w:color="auto"/>
      </w:divBdr>
    </w:div>
    <w:div w:id="1717193197">
      <w:bodyDiv w:val="1"/>
      <w:marLeft w:val="0"/>
      <w:marRight w:val="0"/>
      <w:marTop w:val="0"/>
      <w:marBottom w:val="0"/>
      <w:divBdr>
        <w:top w:val="none" w:sz="0" w:space="0" w:color="auto"/>
        <w:left w:val="none" w:sz="0" w:space="0" w:color="auto"/>
        <w:bottom w:val="none" w:sz="0" w:space="0" w:color="auto"/>
        <w:right w:val="none" w:sz="0" w:space="0" w:color="auto"/>
      </w:divBdr>
      <w:divsChild>
        <w:div w:id="2007711688">
          <w:marLeft w:val="0"/>
          <w:marRight w:val="0"/>
          <w:marTop w:val="0"/>
          <w:marBottom w:val="0"/>
          <w:divBdr>
            <w:top w:val="none" w:sz="0" w:space="0" w:color="auto"/>
            <w:left w:val="none" w:sz="0" w:space="0" w:color="auto"/>
            <w:bottom w:val="none" w:sz="0" w:space="0" w:color="auto"/>
            <w:right w:val="none" w:sz="0" w:space="0" w:color="auto"/>
          </w:divBdr>
          <w:divsChild>
            <w:div w:id="428696118">
              <w:marLeft w:val="0"/>
              <w:marRight w:val="0"/>
              <w:marTop w:val="0"/>
              <w:marBottom w:val="0"/>
              <w:divBdr>
                <w:top w:val="none" w:sz="0" w:space="0" w:color="auto"/>
                <w:left w:val="none" w:sz="0" w:space="0" w:color="auto"/>
                <w:bottom w:val="none" w:sz="0" w:space="0" w:color="auto"/>
                <w:right w:val="none" w:sz="0" w:space="0" w:color="auto"/>
              </w:divBdr>
              <w:divsChild>
                <w:div w:id="656879536">
                  <w:marLeft w:val="0"/>
                  <w:marRight w:val="0"/>
                  <w:marTop w:val="0"/>
                  <w:marBottom w:val="0"/>
                  <w:divBdr>
                    <w:top w:val="none" w:sz="0" w:space="0" w:color="auto"/>
                    <w:left w:val="none" w:sz="0" w:space="0" w:color="auto"/>
                    <w:bottom w:val="none" w:sz="0" w:space="0" w:color="auto"/>
                    <w:right w:val="none" w:sz="0" w:space="0" w:color="auto"/>
                  </w:divBdr>
                  <w:divsChild>
                    <w:div w:id="906647553">
                      <w:marLeft w:val="0"/>
                      <w:marRight w:val="0"/>
                      <w:marTop w:val="0"/>
                      <w:marBottom w:val="0"/>
                      <w:divBdr>
                        <w:top w:val="none" w:sz="0" w:space="0" w:color="auto"/>
                        <w:left w:val="none" w:sz="0" w:space="0" w:color="auto"/>
                        <w:bottom w:val="none" w:sz="0" w:space="0" w:color="auto"/>
                        <w:right w:val="none" w:sz="0" w:space="0" w:color="auto"/>
                      </w:divBdr>
                    </w:div>
                    <w:div w:id="1150244457">
                      <w:marLeft w:val="0"/>
                      <w:marRight w:val="0"/>
                      <w:marTop w:val="0"/>
                      <w:marBottom w:val="0"/>
                      <w:divBdr>
                        <w:top w:val="none" w:sz="0" w:space="0" w:color="auto"/>
                        <w:left w:val="none" w:sz="0" w:space="0" w:color="auto"/>
                        <w:bottom w:val="none" w:sz="0" w:space="0" w:color="auto"/>
                        <w:right w:val="none" w:sz="0" w:space="0" w:color="auto"/>
                      </w:divBdr>
                    </w:div>
                    <w:div w:id="197066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093707">
              <w:marLeft w:val="0"/>
              <w:marRight w:val="0"/>
              <w:marTop w:val="0"/>
              <w:marBottom w:val="0"/>
              <w:divBdr>
                <w:top w:val="none" w:sz="0" w:space="0" w:color="auto"/>
                <w:left w:val="none" w:sz="0" w:space="0" w:color="auto"/>
                <w:bottom w:val="none" w:sz="0" w:space="0" w:color="auto"/>
                <w:right w:val="none" w:sz="0" w:space="0" w:color="auto"/>
              </w:divBdr>
              <w:divsChild>
                <w:div w:id="887106510">
                  <w:marLeft w:val="0"/>
                  <w:marRight w:val="0"/>
                  <w:marTop w:val="0"/>
                  <w:marBottom w:val="0"/>
                  <w:divBdr>
                    <w:top w:val="none" w:sz="0" w:space="0" w:color="auto"/>
                    <w:left w:val="none" w:sz="0" w:space="0" w:color="auto"/>
                    <w:bottom w:val="none" w:sz="0" w:space="0" w:color="auto"/>
                    <w:right w:val="none" w:sz="0" w:space="0" w:color="auto"/>
                  </w:divBdr>
                  <w:divsChild>
                    <w:div w:id="1444570577">
                      <w:marLeft w:val="0"/>
                      <w:marRight w:val="0"/>
                      <w:marTop w:val="0"/>
                      <w:marBottom w:val="0"/>
                      <w:divBdr>
                        <w:top w:val="none" w:sz="0" w:space="0" w:color="auto"/>
                        <w:left w:val="none" w:sz="0" w:space="0" w:color="auto"/>
                        <w:bottom w:val="none" w:sz="0" w:space="0" w:color="auto"/>
                        <w:right w:val="none" w:sz="0" w:space="0" w:color="auto"/>
                      </w:divBdr>
                      <w:divsChild>
                        <w:div w:id="1009285808">
                          <w:marLeft w:val="0"/>
                          <w:marRight w:val="0"/>
                          <w:marTop w:val="0"/>
                          <w:marBottom w:val="0"/>
                          <w:divBdr>
                            <w:top w:val="none" w:sz="0" w:space="0" w:color="auto"/>
                            <w:left w:val="none" w:sz="0" w:space="0" w:color="auto"/>
                            <w:bottom w:val="none" w:sz="0" w:space="0" w:color="auto"/>
                            <w:right w:val="none" w:sz="0" w:space="0" w:color="auto"/>
                          </w:divBdr>
                        </w:div>
                      </w:divsChild>
                    </w:div>
                    <w:div w:id="1669597289">
                      <w:marLeft w:val="0"/>
                      <w:marRight w:val="0"/>
                      <w:marTop w:val="0"/>
                      <w:marBottom w:val="0"/>
                      <w:divBdr>
                        <w:top w:val="none" w:sz="0" w:space="0" w:color="auto"/>
                        <w:left w:val="none" w:sz="0" w:space="0" w:color="auto"/>
                        <w:bottom w:val="none" w:sz="0" w:space="0" w:color="auto"/>
                        <w:right w:val="none" w:sz="0" w:space="0" w:color="auto"/>
                      </w:divBdr>
                    </w:div>
                    <w:div w:id="1811748941">
                      <w:marLeft w:val="0"/>
                      <w:marRight w:val="0"/>
                      <w:marTop w:val="0"/>
                      <w:marBottom w:val="0"/>
                      <w:divBdr>
                        <w:top w:val="none" w:sz="0" w:space="0" w:color="auto"/>
                        <w:left w:val="none" w:sz="0" w:space="0" w:color="auto"/>
                        <w:bottom w:val="none" w:sz="0" w:space="0" w:color="auto"/>
                        <w:right w:val="none" w:sz="0" w:space="0" w:color="auto"/>
                      </w:divBdr>
                    </w:div>
                  </w:divsChild>
                </w:div>
                <w:div w:id="1477526595">
                  <w:marLeft w:val="0"/>
                  <w:marRight w:val="0"/>
                  <w:marTop w:val="0"/>
                  <w:marBottom w:val="0"/>
                  <w:divBdr>
                    <w:top w:val="none" w:sz="0" w:space="0" w:color="auto"/>
                    <w:left w:val="none" w:sz="0" w:space="0" w:color="auto"/>
                    <w:bottom w:val="none" w:sz="0" w:space="0" w:color="auto"/>
                    <w:right w:val="none" w:sz="0" w:space="0" w:color="auto"/>
                  </w:divBdr>
                  <w:divsChild>
                    <w:div w:id="482746646">
                      <w:marLeft w:val="0"/>
                      <w:marRight w:val="0"/>
                      <w:marTop w:val="0"/>
                      <w:marBottom w:val="0"/>
                      <w:divBdr>
                        <w:top w:val="none" w:sz="0" w:space="0" w:color="auto"/>
                        <w:left w:val="none" w:sz="0" w:space="0" w:color="auto"/>
                        <w:bottom w:val="none" w:sz="0" w:space="0" w:color="auto"/>
                        <w:right w:val="none" w:sz="0" w:space="0" w:color="auto"/>
                      </w:divBdr>
                    </w:div>
                    <w:div w:id="738868087">
                      <w:marLeft w:val="0"/>
                      <w:marRight w:val="0"/>
                      <w:marTop w:val="0"/>
                      <w:marBottom w:val="0"/>
                      <w:divBdr>
                        <w:top w:val="none" w:sz="0" w:space="0" w:color="auto"/>
                        <w:left w:val="none" w:sz="0" w:space="0" w:color="auto"/>
                        <w:bottom w:val="none" w:sz="0" w:space="0" w:color="auto"/>
                        <w:right w:val="none" w:sz="0" w:space="0" w:color="auto"/>
                      </w:divBdr>
                      <w:divsChild>
                        <w:div w:id="55740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114220">
              <w:marLeft w:val="0"/>
              <w:marRight w:val="0"/>
              <w:marTop w:val="0"/>
              <w:marBottom w:val="0"/>
              <w:divBdr>
                <w:top w:val="none" w:sz="0" w:space="0" w:color="auto"/>
                <w:left w:val="none" w:sz="0" w:space="0" w:color="auto"/>
                <w:bottom w:val="none" w:sz="0" w:space="0" w:color="auto"/>
                <w:right w:val="none" w:sz="0" w:space="0" w:color="auto"/>
              </w:divBdr>
              <w:divsChild>
                <w:div w:id="793016608">
                  <w:marLeft w:val="0"/>
                  <w:marRight w:val="0"/>
                  <w:marTop w:val="0"/>
                  <w:marBottom w:val="0"/>
                  <w:divBdr>
                    <w:top w:val="none" w:sz="0" w:space="0" w:color="auto"/>
                    <w:left w:val="none" w:sz="0" w:space="0" w:color="auto"/>
                    <w:bottom w:val="none" w:sz="0" w:space="0" w:color="auto"/>
                    <w:right w:val="none" w:sz="0" w:space="0" w:color="auto"/>
                  </w:divBdr>
                  <w:divsChild>
                    <w:div w:id="2101293150">
                      <w:marLeft w:val="0"/>
                      <w:marRight w:val="0"/>
                      <w:marTop w:val="0"/>
                      <w:marBottom w:val="0"/>
                      <w:divBdr>
                        <w:top w:val="none" w:sz="0" w:space="0" w:color="auto"/>
                        <w:left w:val="none" w:sz="0" w:space="0" w:color="auto"/>
                        <w:bottom w:val="none" w:sz="0" w:space="0" w:color="auto"/>
                        <w:right w:val="none" w:sz="0" w:space="0" w:color="auto"/>
                      </w:divBdr>
                    </w:div>
                  </w:divsChild>
                </w:div>
                <w:div w:id="1935241495">
                  <w:marLeft w:val="0"/>
                  <w:marRight w:val="0"/>
                  <w:marTop w:val="0"/>
                  <w:marBottom w:val="0"/>
                  <w:divBdr>
                    <w:top w:val="none" w:sz="0" w:space="0" w:color="auto"/>
                    <w:left w:val="none" w:sz="0" w:space="0" w:color="auto"/>
                    <w:bottom w:val="none" w:sz="0" w:space="0" w:color="auto"/>
                    <w:right w:val="none" w:sz="0" w:space="0" w:color="auto"/>
                  </w:divBdr>
                </w:div>
              </w:divsChild>
            </w:div>
            <w:div w:id="154298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504546">
      <w:bodyDiv w:val="1"/>
      <w:marLeft w:val="0"/>
      <w:marRight w:val="0"/>
      <w:marTop w:val="0"/>
      <w:marBottom w:val="0"/>
      <w:divBdr>
        <w:top w:val="none" w:sz="0" w:space="0" w:color="auto"/>
        <w:left w:val="none" w:sz="0" w:space="0" w:color="auto"/>
        <w:bottom w:val="none" w:sz="0" w:space="0" w:color="auto"/>
        <w:right w:val="none" w:sz="0" w:space="0" w:color="auto"/>
      </w:divBdr>
      <w:divsChild>
        <w:div w:id="1705251684">
          <w:marLeft w:val="0"/>
          <w:marRight w:val="0"/>
          <w:marTop w:val="0"/>
          <w:marBottom w:val="0"/>
          <w:divBdr>
            <w:top w:val="none" w:sz="0" w:space="0" w:color="auto"/>
            <w:left w:val="none" w:sz="0" w:space="0" w:color="auto"/>
            <w:bottom w:val="none" w:sz="0" w:space="0" w:color="auto"/>
            <w:right w:val="none" w:sz="0" w:space="0" w:color="auto"/>
          </w:divBdr>
          <w:divsChild>
            <w:div w:id="255595734">
              <w:marLeft w:val="0"/>
              <w:marRight w:val="0"/>
              <w:marTop w:val="0"/>
              <w:marBottom w:val="0"/>
              <w:divBdr>
                <w:top w:val="none" w:sz="0" w:space="0" w:color="auto"/>
                <w:left w:val="none" w:sz="0" w:space="0" w:color="auto"/>
                <w:bottom w:val="none" w:sz="0" w:space="0" w:color="auto"/>
                <w:right w:val="none" w:sz="0" w:space="0" w:color="auto"/>
              </w:divBdr>
              <w:divsChild>
                <w:div w:id="909853628">
                  <w:marLeft w:val="0"/>
                  <w:marRight w:val="0"/>
                  <w:marTop w:val="0"/>
                  <w:marBottom w:val="0"/>
                  <w:divBdr>
                    <w:top w:val="none" w:sz="0" w:space="0" w:color="auto"/>
                    <w:left w:val="none" w:sz="0" w:space="0" w:color="auto"/>
                    <w:bottom w:val="none" w:sz="0" w:space="0" w:color="auto"/>
                    <w:right w:val="none" w:sz="0" w:space="0" w:color="auto"/>
                  </w:divBdr>
                  <w:divsChild>
                    <w:div w:id="1223054824">
                      <w:marLeft w:val="0"/>
                      <w:marRight w:val="0"/>
                      <w:marTop w:val="0"/>
                      <w:marBottom w:val="300"/>
                      <w:divBdr>
                        <w:top w:val="none" w:sz="0" w:space="0" w:color="auto"/>
                        <w:left w:val="none" w:sz="0" w:space="0" w:color="auto"/>
                        <w:bottom w:val="none" w:sz="0" w:space="0" w:color="auto"/>
                        <w:right w:val="none" w:sz="0" w:space="0" w:color="auto"/>
                      </w:divBdr>
                      <w:divsChild>
                        <w:div w:id="607274815">
                          <w:marLeft w:val="0"/>
                          <w:marRight w:val="0"/>
                          <w:marTop w:val="0"/>
                          <w:marBottom w:val="0"/>
                          <w:divBdr>
                            <w:top w:val="none" w:sz="0" w:space="0" w:color="auto"/>
                            <w:left w:val="none" w:sz="0" w:space="0" w:color="auto"/>
                            <w:bottom w:val="none" w:sz="0" w:space="0" w:color="auto"/>
                            <w:right w:val="none" w:sz="0" w:space="0" w:color="auto"/>
                          </w:divBdr>
                          <w:divsChild>
                            <w:div w:id="39475503">
                              <w:marLeft w:val="0"/>
                              <w:marRight w:val="0"/>
                              <w:marTop w:val="0"/>
                              <w:marBottom w:val="0"/>
                              <w:divBdr>
                                <w:top w:val="none" w:sz="0" w:space="0" w:color="auto"/>
                                <w:left w:val="none" w:sz="0" w:space="0" w:color="auto"/>
                                <w:bottom w:val="none" w:sz="0" w:space="0" w:color="auto"/>
                                <w:right w:val="none" w:sz="0" w:space="0" w:color="auto"/>
                              </w:divBdr>
                            </w:div>
                            <w:div w:id="181893480">
                              <w:marLeft w:val="0"/>
                              <w:marRight w:val="0"/>
                              <w:marTop w:val="0"/>
                              <w:marBottom w:val="0"/>
                              <w:divBdr>
                                <w:top w:val="none" w:sz="0" w:space="0" w:color="auto"/>
                                <w:left w:val="none" w:sz="0" w:space="0" w:color="auto"/>
                                <w:bottom w:val="none" w:sz="0" w:space="0" w:color="auto"/>
                                <w:right w:val="none" w:sz="0" w:space="0" w:color="auto"/>
                              </w:divBdr>
                            </w:div>
                            <w:div w:id="74399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9279461">
      <w:bodyDiv w:val="1"/>
      <w:marLeft w:val="0"/>
      <w:marRight w:val="0"/>
      <w:marTop w:val="0"/>
      <w:marBottom w:val="0"/>
      <w:divBdr>
        <w:top w:val="none" w:sz="0" w:space="0" w:color="auto"/>
        <w:left w:val="none" w:sz="0" w:space="0" w:color="auto"/>
        <w:bottom w:val="none" w:sz="0" w:space="0" w:color="auto"/>
        <w:right w:val="none" w:sz="0" w:space="0" w:color="auto"/>
      </w:divBdr>
    </w:div>
    <w:div w:id="1721007350">
      <w:bodyDiv w:val="1"/>
      <w:marLeft w:val="0"/>
      <w:marRight w:val="0"/>
      <w:marTop w:val="0"/>
      <w:marBottom w:val="0"/>
      <w:divBdr>
        <w:top w:val="none" w:sz="0" w:space="0" w:color="auto"/>
        <w:left w:val="none" w:sz="0" w:space="0" w:color="auto"/>
        <w:bottom w:val="none" w:sz="0" w:space="0" w:color="auto"/>
        <w:right w:val="none" w:sz="0" w:space="0" w:color="auto"/>
      </w:divBdr>
      <w:divsChild>
        <w:div w:id="1512135792">
          <w:marLeft w:val="0"/>
          <w:marRight w:val="0"/>
          <w:marTop w:val="0"/>
          <w:marBottom w:val="0"/>
          <w:divBdr>
            <w:top w:val="none" w:sz="0" w:space="0" w:color="auto"/>
            <w:left w:val="none" w:sz="0" w:space="0" w:color="auto"/>
            <w:bottom w:val="none" w:sz="0" w:space="0" w:color="auto"/>
            <w:right w:val="none" w:sz="0" w:space="0" w:color="auto"/>
          </w:divBdr>
          <w:divsChild>
            <w:div w:id="681979486">
              <w:marLeft w:val="0"/>
              <w:marRight w:val="0"/>
              <w:marTop w:val="0"/>
              <w:marBottom w:val="0"/>
              <w:divBdr>
                <w:top w:val="none" w:sz="0" w:space="0" w:color="auto"/>
                <w:left w:val="none" w:sz="0" w:space="0" w:color="auto"/>
                <w:bottom w:val="none" w:sz="0" w:space="0" w:color="auto"/>
                <w:right w:val="none" w:sz="0" w:space="0" w:color="auto"/>
              </w:divBdr>
              <w:divsChild>
                <w:div w:id="909071687">
                  <w:marLeft w:val="0"/>
                  <w:marRight w:val="0"/>
                  <w:marTop w:val="0"/>
                  <w:marBottom w:val="0"/>
                  <w:divBdr>
                    <w:top w:val="none" w:sz="0" w:space="0" w:color="auto"/>
                    <w:left w:val="none" w:sz="0" w:space="0" w:color="auto"/>
                    <w:bottom w:val="none" w:sz="0" w:space="0" w:color="auto"/>
                    <w:right w:val="none" w:sz="0" w:space="0" w:color="auto"/>
                  </w:divBdr>
                  <w:divsChild>
                    <w:div w:id="332759017">
                      <w:marLeft w:val="0"/>
                      <w:marRight w:val="0"/>
                      <w:marTop w:val="0"/>
                      <w:marBottom w:val="0"/>
                      <w:divBdr>
                        <w:top w:val="none" w:sz="0" w:space="0" w:color="auto"/>
                        <w:left w:val="none" w:sz="0" w:space="0" w:color="auto"/>
                        <w:bottom w:val="none" w:sz="0" w:space="0" w:color="auto"/>
                        <w:right w:val="none" w:sz="0" w:space="0" w:color="auto"/>
                      </w:divBdr>
                      <w:divsChild>
                        <w:div w:id="179196913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723675608">
      <w:bodyDiv w:val="1"/>
      <w:marLeft w:val="0"/>
      <w:marRight w:val="0"/>
      <w:marTop w:val="0"/>
      <w:marBottom w:val="0"/>
      <w:divBdr>
        <w:top w:val="none" w:sz="0" w:space="0" w:color="auto"/>
        <w:left w:val="none" w:sz="0" w:space="0" w:color="auto"/>
        <w:bottom w:val="none" w:sz="0" w:space="0" w:color="auto"/>
        <w:right w:val="none" w:sz="0" w:space="0" w:color="auto"/>
      </w:divBdr>
      <w:divsChild>
        <w:div w:id="1241328072">
          <w:marLeft w:val="0"/>
          <w:marRight w:val="0"/>
          <w:marTop w:val="0"/>
          <w:marBottom w:val="0"/>
          <w:divBdr>
            <w:top w:val="none" w:sz="0" w:space="0" w:color="auto"/>
            <w:left w:val="none" w:sz="0" w:space="0" w:color="auto"/>
            <w:bottom w:val="none" w:sz="0" w:space="0" w:color="auto"/>
            <w:right w:val="none" w:sz="0" w:space="0" w:color="auto"/>
          </w:divBdr>
          <w:divsChild>
            <w:div w:id="1310285782">
              <w:marLeft w:val="0"/>
              <w:marRight w:val="0"/>
              <w:marTop w:val="0"/>
              <w:marBottom w:val="0"/>
              <w:divBdr>
                <w:top w:val="none" w:sz="0" w:space="0" w:color="auto"/>
                <w:left w:val="none" w:sz="0" w:space="0" w:color="auto"/>
                <w:bottom w:val="none" w:sz="0" w:space="0" w:color="auto"/>
                <w:right w:val="none" w:sz="0" w:space="0" w:color="auto"/>
              </w:divBdr>
              <w:divsChild>
                <w:div w:id="469789348">
                  <w:marLeft w:val="0"/>
                  <w:marRight w:val="0"/>
                  <w:marTop w:val="0"/>
                  <w:marBottom w:val="0"/>
                  <w:divBdr>
                    <w:top w:val="none" w:sz="0" w:space="0" w:color="auto"/>
                    <w:left w:val="none" w:sz="0" w:space="0" w:color="auto"/>
                    <w:bottom w:val="none" w:sz="0" w:space="0" w:color="auto"/>
                    <w:right w:val="none" w:sz="0" w:space="0" w:color="auto"/>
                  </w:divBdr>
                  <w:divsChild>
                    <w:div w:id="209331608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724913353">
      <w:bodyDiv w:val="1"/>
      <w:marLeft w:val="0"/>
      <w:marRight w:val="0"/>
      <w:marTop w:val="0"/>
      <w:marBottom w:val="0"/>
      <w:divBdr>
        <w:top w:val="none" w:sz="0" w:space="0" w:color="auto"/>
        <w:left w:val="none" w:sz="0" w:space="0" w:color="auto"/>
        <w:bottom w:val="none" w:sz="0" w:space="0" w:color="auto"/>
        <w:right w:val="none" w:sz="0" w:space="0" w:color="auto"/>
      </w:divBdr>
      <w:divsChild>
        <w:div w:id="612395502">
          <w:marLeft w:val="0"/>
          <w:marRight w:val="0"/>
          <w:marTop w:val="0"/>
          <w:marBottom w:val="0"/>
          <w:divBdr>
            <w:top w:val="none" w:sz="0" w:space="0" w:color="auto"/>
            <w:left w:val="none" w:sz="0" w:space="0" w:color="auto"/>
            <w:bottom w:val="none" w:sz="0" w:space="0" w:color="auto"/>
            <w:right w:val="none" w:sz="0" w:space="0" w:color="auto"/>
          </w:divBdr>
          <w:divsChild>
            <w:div w:id="2006010122">
              <w:marLeft w:val="0"/>
              <w:marRight w:val="0"/>
              <w:marTop w:val="0"/>
              <w:marBottom w:val="0"/>
              <w:divBdr>
                <w:top w:val="none" w:sz="0" w:space="0" w:color="auto"/>
                <w:left w:val="none" w:sz="0" w:space="0" w:color="auto"/>
                <w:bottom w:val="none" w:sz="0" w:space="0" w:color="auto"/>
                <w:right w:val="none" w:sz="0" w:space="0" w:color="auto"/>
              </w:divBdr>
              <w:divsChild>
                <w:div w:id="939263410">
                  <w:marLeft w:val="0"/>
                  <w:marRight w:val="0"/>
                  <w:marTop w:val="0"/>
                  <w:marBottom w:val="0"/>
                  <w:divBdr>
                    <w:top w:val="none" w:sz="0" w:space="0" w:color="auto"/>
                    <w:left w:val="none" w:sz="0" w:space="0" w:color="auto"/>
                    <w:bottom w:val="none" w:sz="0" w:space="0" w:color="auto"/>
                    <w:right w:val="none" w:sz="0" w:space="0" w:color="auto"/>
                  </w:divBdr>
                  <w:divsChild>
                    <w:div w:id="1610549073">
                      <w:marLeft w:val="0"/>
                      <w:marRight w:val="0"/>
                      <w:marTop w:val="0"/>
                      <w:marBottom w:val="0"/>
                      <w:divBdr>
                        <w:top w:val="none" w:sz="0" w:space="0" w:color="auto"/>
                        <w:left w:val="none" w:sz="0" w:space="0" w:color="auto"/>
                        <w:bottom w:val="none" w:sz="0" w:space="0" w:color="auto"/>
                        <w:right w:val="none" w:sz="0" w:space="0" w:color="auto"/>
                      </w:divBdr>
                      <w:divsChild>
                        <w:div w:id="65079052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733312719">
      <w:bodyDiv w:val="1"/>
      <w:marLeft w:val="0"/>
      <w:marRight w:val="0"/>
      <w:marTop w:val="0"/>
      <w:marBottom w:val="0"/>
      <w:divBdr>
        <w:top w:val="none" w:sz="0" w:space="0" w:color="auto"/>
        <w:left w:val="none" w:sz="0" w:space="0" w:color="auto"/>
        <w:bottom w:val="none" w:sz="0" w:space="0" w:color="auto"/>
        <w:right w:val="none" w:sz="0" w:space="0" w:color="auto"/>
      </w:divBdr>
      <w:divsChild>
        <w:div w:id="1127234370">
          <w:marLeft w:val="0"/>
          <w:marRight w:val="0"/>
          <w:marTop w:val="0"/>
          <w:marBottom w:val="0"/>
          <w:divBdr>
            <w:top w:val="none" w:sz="0" w:space="0" w:color="auto"/>
            <w:left w:val="none" w:sz="0" w:space="0" w:color="auto"/>
            <w:bottom w:val="none" w:sz="0" w:space="0" w:color="auto"/>
            <w:right w:val="none" w:sz="0" w:space="0" w:color="auto"/>
          </w:divBdr>
          <w:divsChild>
            <w:div w:id="1166021124">
              <w:marLeft w:val="0"/>
              <w:marRight w:val="0"/>
              <w:marTop w:val="0"/>
              <w:marBottom w:val="0"/>
              <w:divBdr>
                <w:top w:val="none" w:sz="0" w:space="0" w:color="auto"/>
                <w:left w:val="none" w:sz="0" w:space="0" w:color="auto"/>
                <w:bottom w:val="none" w:sz="0" w:space="0" w:color="auto"/>
                <w:right w:val="none" w:sz="0" w:space="0" w:color="auto"/>
              </w:divBdr>
              <w:divsChild>
                <w:div w:id="316883107">
                  <w:marLeft w:val="0"/>
                  <w:marRight w:val="0"/>
                  <w:marTop w:val="0"/>
                  <w:marBottom w:val="0"/>
                  <w:divBdr>
                    <w:top w:val="none" w:sz="0" w:space="0" w:color="auto"/>
                    <w:left w:val="none" w:sz="0" w:space="0" w:color="auto"/>
                    <w:bottom w:val="none" w:sz="0" w:space="0" w:color="auto"/>
                    <w:right w:val="none" w:sz="0" w:space="0" w:color="auto"/>
                  </w:divBdr>
                  <w:divsChild>
                    <w:div w:id="333997657">
                      <w:marLeft w:val="0"/>
                      <w:marRight w:val="0"/>
                      <w:marTop w:val="0"/>
                      <w:marBottom w:val="0"/>
                      <w:divBdr>
                        <w:top w:val="none" w:sz="0" w:space="0" w:color="auto"/>
                        <w:left w:val="none" w:sz="0" w:space="0" w:color="auto"/>
                        <w:bottom w:val="none" w:sz="0" w:space="0" w:color="auto"/>
                        <w:right w:val="none" w:sz="0" w:space="0" w:color="auto"/>
                      </w:divBdr>
                      <w:divsChild>
                        <w:div w:id="202331544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736665270">
      <w:bodyDiv w:val="1"/>
      <w:marLeft w:val="0"/>
      <w:marRight w:val="0"/>
      <w:marTop w:val="0"/>
      <w:marBottom w:val="0"/>
      <w:divBdr>
        <w:top w:val="none" w:sz="0" w:space="0" w:color="auto"/>
        <w:left w:val="none" w:sz="0" w:space="0" w:color="auto"/>
        <w:bottom w:val="none" w:sz="0" w:space="0" w:color="auto"/>
        <w:right w:val="none" w:sz="0" w:space="0" w:color="auto"/>
      </w:divBdr>
    </w:div>
    <w:div w:id="1739017035">
      <w:bodyDiv w:val="1"/>
      <w:marLeft w:val="0"/>
      <w:marRight w:val="0"/>
      <w:marTop w:val="0"/>
      <w:marBottom w:val="0"/>
      <w:divBdr>
        <w:top w:val="none" w:sz="0" w:space="0" w:color="auto"/>
        <w:left w:val="none" w:sz="0" w:space="0" w:color="auto"/>
        <w:bottom w:val="none" w:sz="0" w:space="0" w:color="auto"/>
        <w:right w:val="none" w:sz="0" w:space="0" w:color="auto"/>
      </w:divBdr>
      <w:divsChild>
        <w:div w:id="33161756">
          <w:marLeft w:val="0"/>
          <w:marRight w:val="0"/>
          <w:marTop w:val="0"/>
          <w:marBottom w:val="0"/>
          <w:divBdr>
            <w:top w:val="none" w:sz="0" w:space="0" w:color="auto"/>
            <w:left w:val="none" w:sz="0" w:space="0" w:color="auto"/>
            <w:bottom w:val="none" w:sz="0" w:space="0" w:color="auto"/>
            <w:right w:val="none" w:sz="0" w:space="0" w:color="auto"/>
          </w:divBdr>
          <w:divsChild>
            <w:div w:id="432285712">
              <w:marLeft w:val="0"/>
              <w:marRight w:val="0"/>
              <w:marTop w:val="0"/>
              <w:marBottom w:val="0"/>
              <w:divBdr>
                <w:top w:val="none" w:sz="0" w:space="0" w:color="auto"/>
                <w:left w:val="none" w:sz="0" w:space="0" w:color="auto"/>
                <w:bottom w:val="none" w:sz="0" w:space="0" w:color="auto"/>
                <w:right w:val="none" w:sz="0" w:space="0" w:color="auto"/>
              </w:divBdr>
              <w:divsChild>
                <w:div w:id="623004858">
                  <w:marLeft w:val="0"/>
                  <w:marRight w:val="0"/>
                  <w:marTop w:val="0"/>
                  <w:marBottom w:val="0"/>
                  <w:divBdr>
                    <w:top w:val="none" w:sz="0" w:space="0" w:color="auto"/>
                    <w:left w:val="none" w:sz="0" w:space="0" w:color="auto"/>
                    <w:bottom w:val="none" w:sz="0" w:space="0" w:color="auto"/>
                    <w:right w:val="none" w:sz="0" w:space="0" w:color="auto"/>
                  </w:divBdr>
                  <w:divsChild>
                    <w:div w:id="213424977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739746413">
      <w:bodyDiv w:val="1"/>
      <w:marLeft w:val="0"/>
      <w:marRight w:val="0"/>
      <w:marTop w:val="0"/>
      <w:marBottom w:val="0"/>
      <w:divBdr>
        <w:top w:val="none" w:sz="0" w:space="0" w:color="auto"/>
        <w:left w:val="none" w:sz="0" w:space="0" w:color="auto"/>
        <w:bottom w:val="none" w:sz="0" w:space="0" w:color="auto"/>
        <w:right w:val="none" w:sz="0" w:space="0" w:color="auto"/>
      </w:divBdr>
    </w:div>
    <w:div w:id="1739786589">
      <w:bodyDiv w:val="1"/>
      <w:marLeft w:val="0"/>
      <w:marRight w:val="0"/>
      <w:marTop w:val="0"/>
      <w:marBottom w:val="0"/>
      <w:divBdr>
        <w:top w:val="none" w:sz="0" w:space="0" w:color="auto"/>
        <w:left w:val="none" w:sz="0" w:space="0" w:color="auto"/>
        <w:bottom w:val="none" w:sz="0" w:space="0" w:color="auto"/>
        <w:right w:val="none" w:sz="0" w:space="0" w:color="auto"/>
      </w:divBdr>
      <w:divsChild>
        <w:div w:id="1362245889">
          <w:marLeft w:val="0"/>
          <w:marRight w:val="0"/>
          <w:marTop w:val="0"/>
          <w:marBottom w:val="0"/>
          <w:divBdr>
            <w:top w:val="none" w:sz="0" w:space="0" w:color="auto"/>
            <w:left w:val="none" w:sz="0" w:space="0" w:color="auto"/>
            <w:bottom w:val="none" w:sz="0" w:space="0" w:color="auto"/>
            <w:right w:val="none" w:sz="0" w:space="0" w:color="auto"/>
          </w:divBdr>
          <w:divsChild>
            <w:div w:id="373582234">
              <w:marLeft w:val="0"/>
              <w:marRight w:val="0"/>
              <w:marTop w:val="0"/>
              <w:marBottom w:val="0"/>
              <w:divBdr>
                <w:top w:val="none" w:sz="0" w:space="0" w:color="auto"/>
                <w:left w:val="none" w:sz="0" w:space="0" w:color="auto"/>
                <w:bottom w:val="none" w:sz="0" w:space="0" w:color="auto"/>
                <w:right w:val="none" w:sz="0" w:space="0" w:color="auto"/>
              </w:divBdr>
              <w:divsChild>
                <w:div w:id="2037075801">
                  <w:marLeft w:val="0"/>
                  <w:marRight w:val="0"/>
                  <w:marTop w:val="0"/>
                  <w:marBottom w:val="0"/>
                  <w:divBdr>
                    <w:top w:val="none" w:sz="0" w:space="0" w:color="auto"/>
                    <w:left w:val="none" w:sz="0" w:space="0" w:color="auto"/>
                    <w:bottom w:val="none" w:sz="0" w:space="0" w:color="auto"/>
                    <w:right w:val="none" w:sz="0" w:space="0" w:color="auto"/>
                  </w:divBdr>
                  <w:divsChild>
                    <w:div w:id="1007948184">
                      <w:marLeft w:val="0"/>
                      <w:marRight w:val="0"/>
                      <w:marTop w:val="0"/>
                      <w:marBottom w:val="0"/>
                      <w:divBdr>
                        <w:top w:val="none" w:sz="0" w:space="0" w:color="auto"/>
                        <w:left w:val="none" w:sz="0" w:space="0" w:color="auto"/>
                        <w:bottom w:val="none" w:sz="0" w:space="0" w:color="auto"/>
                        <w:right w:val="none" w:sz="0" w:space="0" w:color="auto"/>
                      </w:divBdr>
                      <w:divsChild>
                        <w:div w:id="271014863">
                          <w:marLeft w:val="0"/>
                          <w:marRight w:val="0"/>
                          <w:marTop w:val="0"/>
                          <w:marBottom w:val="300"/>
                          <w:divBdr>
                            <w:top w:val="none" w:sz="0" w:space="0" w:color="auto"/>
                            <w:left w:val="none" w:sz="0" w:space="0" w:color="auto"/>
                            <w:bottom w:val="none" w:sz="0" w:space="0" w:color="auto"/>
                            <w:right w:val="none" w:sz="0" w:space="0" w:color="auto"/>
                          </w:divBdr>
                        </w:div>
                        <w:div w:id="277570432">
                          <w:marLeft w:val="0"/>
                          <w:marRight w:val="0"/>
                          <w:marTop w:val="0"/>
                          <w:marBottom w:val="300"/>
                          <w:divBdr>
                            <w:top w:val="none" w:sz="0" w:space="0" w:color="auto"/>
                            <w:left w:val="none" w:sz="0" w:space="0" w:color="auto"/>
                            <w:bottom w:val="none" w:sz="0" w:space="0" w:color="auto"/>
                            <w:right w:val="none" w:sz="0" w:space="0" w:color="auto"/>
                          </w:divBdr>
                        </w:div>
                        <w:div w:id="105411243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742870211">
      <w:bodyDiv w:val="1"/>
      <w:marLeft w:val="0"/>
      <w:marRight w:val="0"/>
      <w:marTop w:val="0"/>
      <w:marBottom w:val="0"/>
      <w:divBdr>
        <w:top w:val="none" w:sz="0" w:space="0" w:color="auto"/>
        <w:left w:val="none" w:sz="0" w:space="0" w:color="auto"/>
        <w:bottom w:val="none" w:sz="0" w:space="0" w:color="auto"/>
        <w:right w:val="none" w:sz="0" w:space="0" w:color="auto"/>
      </w:divBdr>
    </w:div>
    <w:div w:id="1743722598">
      <w:bodyDiv w:val="1"/>
      <w:marLeft w:val="0"/>
      <w:marRight w:val="0"/>
      <w:marTop w:val="0"/>
      <w:marBottom w:val="0"/>
      <w:divBdr>
        <w:top w:val="none" w:sz="0" w:space="0" w:color="auto"/>
        <w:left w:val="none" w:sz="0" w:space="0" w:color="auto"/>
        <w:bottom w:val="none" w:sz="0" w:space="0" w:color="auto"/>
        <w:right w:val="none" w:sz="0" w:space="0" w:color="auto"/>
      </w:divBdr>
    </w:div>
    <w:div w:id="1749839267">
      <w:bodyDiv w:val="1"/>
      <w:marLeft w:val="0"/>
      <w:marRight w:val="0"/>
      <w:marTop w:val="0"/>
      <w:marBottom w:val="0"/>
      <w:divBdr>
        <w:top w:val="none" w:sz="0" w:space="0" w:color="auto"/>
        <w:left w:val="none" w:sz="0" w:space="0" w:color="auto"/>
        <w:bottom w:val="none" w:sz="0" w:space="0" w:color="auto"/>
        <w:right w:val="none" w:sz="0" w:space="0" w:color="auto"/>
      </w:divBdr>
    </w:div>
    <w:div w:id="1750421764">
      <w:bodyDiv w:val="1"/>
      <w:marLeft w:val="0"/>
      <w:marRight w:val="0"/>
      <w:marTop w:val="0"/>
      <w:marBottom w:val="0"/>
      <w:divBdr>
        <w:top w:val="none" w:sz="0" w:space="0" w:color="auto"/>
        <w:left w:val="none" w:sz="0" w:space="0" w:color="auto"/>
        <w:bottom w:val="none" w:sz="0" w:space="0" w:color="auto"/>
        <w:right w:val="none" w:sz="0" w:space="0" w:color="auto"/>
      </w:divBdr>
    </w:div>
    <w:div w:id="1750466921">
      <w:bodyDiv w:val="1"/>
      <w:marLeft w:val="0"/>
      <w:marRight w:val="0"/>
      <w:marTop w:val="0"/>
      <w:marBottom w:val="0"/>
      <w:divBdr>
        <w:top w:val="none" w:sz="0" w:space="0" w:color="auto"/>
        <w:left w:val="none" w:sz="0" w:space="0" w:color="auto"/>
        <w:bottom w:val="none" w:sz="0" w:space="0" w:color="auto"/>
        <w:right w:val="none" w:sz="0" w:space="0" w:color="auto"/>
      </w:divBdr>
    </w:div>
    <w:div w:id="1751270692">
      <w:bodyDiv w:val="1"/>
      <w:marLeft w:val="0"/>
      <w:marRight w:val="0"/>
      <w:marTop w:val="0"/>
      <w:marBottom w:val="0"/>
      <w:divBdr>
        <w:top w:val="none" w:sz="0" w:space="0" w:color="auto"/>
        <w:left w:val="none" w:sz="0" w:space="0" w:color="auto"/>
        <w:bottom w:val="none" w:sz="0" w:space="0" w:color="auto"/>
        <w:right w:val="none" w:sz="0" w:space="0" w:color="auto"/>
      </w:divBdr>
    </w:div>
    <w:div w:id="1758287889">
      <w:bodyDiv w:val="1"/>
      <w:marLeft w:val="0"/>
      <w:marRight w:val="0"/>
      <w:marTop w:val="0"/>
      <w:marBottom w:val="0"/>
      <w:divBdr>
        <w:top w:val="none" w:sz="0" w:space="0" w:color="auto"/>
        <w:left w:val="none" w:sz="0" w:space="0" w:color="auto"/>
        <w:bottom w:val="none" w:sz="0" w:space="0" w:color="auto"/>
        <w:right w:val="none" w:sz="0" w:space="0" w:color="auto"/>
      </w:divBdr>
    </w:div>
    <w:div w:id="1760784979">
      <w:bodyDiv w:val="1"/>
      <w:marLeft w:val="0"/>
      <w:marRight w:val="0"/>
      <w:marTop w:val="0"/>
      <w:marBottom w:val="0"/>
      <w:divBdr>
        <w:top w:val="none" w:sz="0" w:space="0" w:color="auto"/>
        <w:left w:val="none" w:sz="0" w:space="0" w:color="auto"/>
        <w:bottom w:val="none" w:sz="0" w:space="0" w:color="auto"/>
        <w:right w:val="none" w:sz="0" w:space="0" w:color="auto"/>
      </w:divBdr>
    </w:div>
    <w:div w:id="1775636478">
      <w:bodyDiv w:val="1"/>
      <w:marLeft w:val="0"/>
      <w:marRight w:val="0"/>
      <w:marTop w:val="0"/>
      <w:marBottom w:val="0"/>
      <w:divBdr>
        <w:top w:val="none" w:sz="0" w:space="0" w:color="auto"/>
        <w:left w:val="none" w:sz="0" w:space="0" w:color="auto"/>
        <w:bottom w:val="none" w:sz="0" w:space="0" w:color="auto"/>
        <w:right w:val="none" w:sz="0" w:space="0" w:color="auto"/>
      </w:divBdr>
    </w:div>
    <w:div w:id="1776245482">
      <w:bodyDiv w:val="1"/>
      <w:marLeft w:val="0"/>
      <w:marRight w:val="0"/>
      <w:marTop w:val="0"/>
      <w:marBottom w:val="0"/>
      <w:divBdr>
        <w:top w:val="none" w:sz="0" w:space="0" w:color="auto"/>
        <w:left w:val="none" w:sz="0" w:space="0" w:color="auto"/>
        <w:bottom w:val="none" w:sz="0" w:space="0" w:color="auto"/>
        <w:right w:val="none" w:sz="0" w:space="0" w:color="auto"/>
      </w:divBdr>
    </w:div>
    <w:div w:id="1776755429">
      <w:bodyDiv w:val="1"/>
      <w:marLeft w:val="0"/>
      <w:marRight w:val="0"/>
      <w:marTop w:val="0"/>
      <w:marBottom w:val="0"/>
      <w:divBdr>
        <w:top w:val="none" w:sz="0" w:space="0" w:color="auto"/>
        <w:left w:val="none" w:sz="0" w:space="0" w:color="auto"/>
        <w:bottom w:val="none" w:sz="0" w:space="0" w:color="auto"/>
        <w:right w:val="none" w:sz="0" w:space="0" w:color="auto"/>
      </w:divBdr>
    </w:div>
    <w:div w:id="1779595253">
      <w:bodyDiv w:val="1"/>
      <w:marLeft w:val="0"/>
      <w:marRight w:val="0"/>
      <w:marTop w:val="0"/>
      <w:marBottom w:val="0"/>
      <w:divBdr>
        <w:top w:val="none" w:sz="0" w:space="0" w:color="auto"/>
        <w:left w:val="none" w:sz="0" w:space="0" w:color="auto"/>
        <w:bottom w:val="none" w:sz="0" w:space="0" w:color="auto"/>
        <w:right w:val="none" w:sz="0" w:space="0" w:color="auto"/>
      </w:divBdr>
    </w:div>
    <w:div w:id="1780179729">
      <w:bodyDiv w:val="1"/>
      <w:marLeft w:val="0"/>
      <w:marRight w:val="0"/>
      <w:marTop w:val="0"/>
      <w:marBottom w:val="0"/>
      <w:divBdr>
        <w:top w:val="none" w:sz="0" w:space="0" w:color="auto"/>
        <w:left w:val="none" w:sz="0" w:space="0" w:color="auto"/>
        <w:bottom w:val="none" w:sz="0" w:space="0" w:color="auto"/>
        <w:right w:val="none" w:sz="0" w:space="0" w:color="auto"/>
      </w:divBdr>
      <w:divsChild>
        <w:div w:id="389505280">
          <w:marLeft w:val="0"/>
          <w:marRight w:val="0"/>
          <w:marTop w:val="0"/>
          <w:marBottom w:val="0"/>
          <w:divBdr>
            <w:top w:val="none" w:sz="0" w:space="0" w:color="auto"/>
            <w:left w:val="none" w:sz="0" w:space="0" w:color="auto"/>
            <w:bottom w:val="none" w:sz="0" w:space="0" w:color="auto"/>
            <w:right w:val="none" w:sz="0" w:space="0" w:color="auto"/>
          </w:divBdr>
          <w:divsChild>
            <w:div w:id="1653364542">
              <w:marLeft w:val="0"/>
              <w:marRight w:val="0"/>
              <w:marTop w:val="0"/>
              <w:marBottom w:val="0"/>
              <w:divBdr>
                <w:top w:val="none" w:sz="0" w:space="0" w:color="auto"/>
                <w:left w:val="none" w:sz="0" w:space="0" w:color="auto"/>
                <w:bottom w:val="none" w:sz="0" w:space="0" w:color="auto"/>
                <w:right w:val="none" w:sz="0" w:space="0" w:color="auto"/>
              </w:divBdr>
              <w:divsChild>
                <w:div w:id="2085565816">
                  <w:marLeft w:val="0"/>
                  <w:marRight w:val="0"/>
                  <w:marTop w:val="0"/>
                  <w:marBottom w:val="0"/>
                  <w:divBdr>
                    <w:top w:val="none" w:sz="0" w:space="0" w:color="auto"/>
                    <w:left w:val="none" w:sz="0" w:space="0" w:color="auto"/>
                    <w:bottom w:val="none" w:sz="0" w:space="0" w:color="auto"/>
                    <w:right w:val="none" w:sz="0" w:space="0" w:color="auto"/>
                  </w:divBdr>
                  <w:divsChild>
                    <w:div w:id="1470397769">
                      <w:marLeft w:val="0"/>
                      <w:marRight w:val="0"/>
                      <w:marTop w:val="0"/>
                      <w:marBottom w:val="0"/>
                      <w:divBdr>
                        <w:top w:val="none" w:sz="0" w:space="0" w:color="auto"/>
                        <w:left w:val="none" w:sz="0" w:space="0" w:color="auto"/>
                        <w:bottom w:val="none" w:sz="0" w:space="0" w:color="auto"/>
                        <w:right w:val="none" w:sz="0" w:space="0" w:color="auto"/>
                      </w:divBdr>
                      <w:divsChild>
                        <w:div w:id="176981553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788305670">
      <w:bodyDiv w:val="1"/>
      <w:marLeft w:val="0"/>
      <w:marRight w:val="0"/>
      <w:marTop w:val="0"/>
      <w:marBottom w:val="0"/>
      <w:divBdr>
        <w:top w:val="none" w:sz="0" w:space="0" w:color="auto"/>
        <w:left w:val="none" w:sz="0" w:space="0" w:color="auto"/>
        <w:bottom w:val="none" w:sz="0" w:space="0" w:color="auto"/>
        <w:right w:val="none" w:sz="0" w:space="0" w:color="auto"/>
      </w:divBdr>
      <w:divsChild>
        <w:div w:id="2051831979">
          <w:marLeft w:val="0"/>
          <w:marRight w:val="0"/>
          <w:marTop w:val="150"/>
          <w:marBottom w:val="0"/>
          <w:divBdr>
            <w:top w:val="none" w:sz="0" w:space="0" w:color="auto"/>
            <w:left w:val="none" w:sz="0" w:space="0" w:color="auto"/>
            <w:bottom w:val="none" w:sz="0" w:space="0" w:color="auto"/>
            <w:right w:val="none" w:sz="0" w:space="0" w:color="auto"/>
          </w:divBdr>
          <w:divsChild>
            <w:div w:id="1250430820">
              <w:marLeft w:val="0"/>
              <w:marRight w:val="0"/>
              <w:marTop w:val="0"/>
              <w:marBottom w:val="0"/>
              <w:divBdr>
                <w:top w:val="single" w:sz="6" w:space="0" w:color="000000"/>
                <w:left w:val="single" w:sz="6" w:space="0" w:color="000000"/>
                <w:bottom w:val="single" w:sz="6" w:space="0" w:color="000000"/>
                <w:right w:val="single" w:sz="6" w:space="0" w:color="000000"/>
              </w:divBdr>
              <w:divsChild>
                <w:div w:id="1224177991">
                  <w:marLeft w:val="0"/>
                  <w:marRight w:val="0"/>
                  <w:marTop w:val="0"/>
                  <w:marBottom w:val="0"/>
                  <w:divBdr>
                    <w:top w:val="none" w:sz="0" w:space="0" w:color="auto"/>
                    <w:left w:val="none" w:sz="0" w:space="0" w:color="auto"/>
                    <w:bottom w:val="none" w:sz="0" w:space="0" w:color="auto"/>
                    <w:right w:val="none" w:sz="0" w:space="0" w:color="auto"/>
                  </w:divBdr>
                  <w:divsChild>
                    <w:div w:id="1843275924">
                      <w:marLeft w:val="0"/>
                      <w:marRight w:val="0"/>
                      <w:marTop w:val="0"/>
                      <w:marBottom w:val="0"/>
                      <w:divBdr>
                        <w:top w:val="none" w:sz="0" w:space="0" w:color="auto"/>
                        <w:left w:val="none" w:sz="0" w:space="0" w:color="auto"/>
                        <w:bottom w:val="none" w:sz="0" w:space="0" w:color="auto"/>
                        <w:right w:val="none" w:sz="0" w:space="0" w:color="auto"/>
                      </w:divBdr>
                      <w:divsChild>
                        <w:div w:id="901867573">
                          <w:marLeft w:val="0"/>
                          <w:marRight w:val="0"/>
                          <w:marTop w:val="0"/>
                          <w:marBottom w:val="0"/>
                          <w:divBdr>
                            <w:top w:val="none" w:sz="0" w:space="0" w:color="auto"/>
                            <w:left w:val="none" w:sz="0" w:space="0" w:color="auto"/>
                            <w:bottom w:val="none" w:sz="0" w:space="0" w:color="auto"/>
                            <w:right w:val="none" w:sz="0" w:space="0" w:color="auto"/>
                          </w:divBdr>
                          <w:divsChild>
                            <w:div w:id="230117463">
                              <w:marLeft w:val="0"/>
                              <w:marRight w:val="0"/>
                              <w:marTop w:val="0"/>
                              <w:marBottom w:val="300"/>
                              <w:divBdr>
                                <w:top w:val="none" w:sz="0" w:space="0" w:color="auto"/>
                                <w:left w:val="none" w:sz="0" w:space="0" w:color="auto"/>
                                <w:bottom w:val="none" w:sz="0" w:space="0" w:color="auto"/>
                                <w:right w:val="none" w:sz="0" w:space="0" w:color="auto"/>
                              </w:divBdr>
                            </w:div>
                          </w:divsChild>
                        </w:div>
                        <w:div w:id="129147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6022544">
      <w:bodyDiv w:val="1"/>
      <w:marLeft w:val="0"/>
      <w:marRight w:val="0"/>
      <w:marTop w:val="0"/>
      <w:marBottom w:val="0"/>
      <w:divBdr>
        <w:top w:val="none" w:sz="0" w:space="0" w:color="auto"/>
        <w:left w:val="none" w:sz="0" w:space="0" w:color="auto"/>
        <w:bottom w:val="none" w:sz="0" w:space="0" w:color="auto"/>
        <w:right w:val="none" w:sz="0" w:space="0" w:color="auto"/>
      </w:divBdr>
      <w:divsChild>
        <w:div w:id="646979515">
          <w:marLeft w:val="0"/>
          <w:marRight w:val="0"/>
          <w:marTop w:val="150"/>
          <w:marBottom w:val="0"/>
          <w:divBdr>
            <w:top w:val="none" w:sz="0" w:space="0" w:color="auto"/>
            <w:left w:val="none" w:sz="0" w:space="0" w:color="auto"/>
            <w:bottom w:val="none" w:sz="0" w:space="0" w:color="auto"/>
            <w:right w:val="none" w:sz="0" w:space="0" w:color="auto"/>
          </w:divBdr>
          <w:divsChild>
            <w:div w:id="247734565">
              <w:marLeft w:val="0"/>
              <w:marRight w:val="0"/>
              <w:marTop w:val="0"/>
              <w:marBottom w:val="0"/>
              <w:divBdr>
                <w:top w:val="single" w:sz="6" w:space="0" w:color="000000"/>
                <w:left w:val="single" w:sz="6" w:space="0" w:color="000000"/>
                <w:bottom w:val="single" w:sz="6" w:space="0" w:color="000000"/>
                <w:right w:val="single" w:sz="6" w:space="0" w:color="000000"/>
              </w:divBdr>
              <w:divsChild>
                <w:div w:id="2101365429">
                  <w:marLeft w:val="0"/>
                  <w:marRight w:val="0"/>
                  <w:marTop w:val="0"/>
                  <w:marBottom w:val="0"/>
                  <w:divBdr>
                    <w:top w:val="none" w:sz="0" w:space="0" w:color="auto"/>
                    <w:left w:val="none" w:sz="0" w:space="0" w:color="auto"/>
                    <w:bottom w:val="none" w:sz="0" w:space="0" w:color="auto"/>
                    <w:right w:val="none" w:sz="0" w:space="0" w:color="auto"/>
                  </w:divBdr>
                  <w:divsChild>
                    <w:div w:id="1064253147">
                      <w:marLeft w:val="0"/>
                      <w:marRight w:val="0"/>
                      <w:marTop w:val="0"/>
                      <w:marBottom w:val="0"/>
                      <w:divBdr>
                        <w:top w:val="none" w:sz="0" w:space="0" w:color="auto"/>
                        <w:left w:val="none" w:sz="0" w:space="0" w:color="auto"/>
                        <w:bottom w:val="none" w:sz="0" w:space="0" w:color="auto"/>
                        <w:right w:val="none" w:sz="0" w:space="0" w:color="auto"/>
                      </w:divBdr>
                      <w:divsChild>
                        <w:div w:id="1786387626">
                          <w:marLeft w:val="0"/>
                          <w:marRight w:val="0"/>
                          <w:marTop w:val="0"/>
                          <w:marBottom w:val="0"/>
                          <w:divBdr>
                            <w:top w:val="none" w:sz="0" w:space="0" w:color="auto"/>
                            <w:left w:val="none" w:sz="0" w:space="0" w:color="auto"/>
                            <w:bottom w:val="none" w:sz="0" w:space="0" w:color="auto"/>
                            <w:right w:val="none" w:sz="0" w:space="0" w:color="auto"/>
                          </w:divBdr>
                          <w:divsChild>
                            <w:div w:id="119342040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7984710">
      <w:bodyDiv w:val="1"/>
      <w:marLeft w:val="0"/>
      <w:marRight w:val="0"/>
      <w:marTop w:val="0"/>
      <w:marBottom w:val="0"/>
      <w:divBdr>
        <w:top w:val="none" w:sz="0" w:space="0" w:color="auto"/>
        <w:left w:val="none" w:sz="0" w:space="0" w:color="auto"/>
        <w:bottom w:val="none" w:sz="0" w:space="0" w:color="auto"/>
        <w:right w:val="none" w:sz="0" w:space="0" w:color="auto"/>
      </w:divBdr>
    </w:div>
    <w:div w:id="1798404065">
      <w:bodyDiv w:val="1"/>
      <w:marLeft w:val="0"/>
      <w:marRight w:val="0"/>
      <w:marTop w:val="0"/>
      <w:marBottom w:val="0"/>
      <w:divBdr>
        <w:top w:val="none" w:sz="0" w:space="0" w:color="auto"/>
        <w:left w:val="none" w:sz="0" w:space="0" w:color="auto"/>
        <w:bottom w:val="none" w:sz="0" w:space="0" w:color="auto"/>
        <w:right w:val="none" w:sz="0" w:space="0" w:color="auto"/>
      </w:divBdr>
      <w:divsChild>
        <w:div w:id="2114544753">
          <w:marLeft w:val="0"/>
          <w:marRight w:val="0"/>
          <w:marTop w:val="0"/>
          <w:marBottom w:val="0"/>
          <w:divBdr>
            <w:top w:val="none" w:sz="0" w:space="0" w:color="auto"/>
            <w:left w:val="none" w:sz="0" w:space="0" w:color="auto"/>
            <w:bottom w:val="none" w:sz="0" w:space="0" w:color="auto"/>
            <w:right w:val="none" w:sz="0" w:space="0" w:color="auto"/>
          </w:divBdr>
          <w:divsChild>
            <w:div w:id="645672349">
              <w:marLeft w:val="0"/>
              <w:marRight w:val="0"/>
              <w:marTop w:val="0"/>
              <w:marBottom w:val="0"/>
              <w:divBdr>
                <w:top w:val="none" w:sz="0" w:space="0" w:color="auto"/>
                <w:left w:val="none" w:sz="0" w:space="0" w:color="auto"/>
                <w:bottom w:val="none" w:sz="0" w:space="0" w:color="auto"/>
                <w:right w:val="none" w:sz="0" w:space="0" w:color="auto"/>
              </w:divBdr>
              <w:divsChild>
                <w:div w:id="454834227">
                  <w:marLeft w:val="0"/>
                  <w:marRight w:val="0"/>
                  <w:marTop w:val="0"/>
                  <w:marBottom w:val="0"/>
                  <w:divBdr>
                    <w:top w:val="none" w:sz="0" w:space="0" w:color="auto"/>
                    <w:left w:val="none" w:sz="0" w:space="0" w:color="auto"/>
                    <w:bottom w:val="none" w:sz="0" w:space="0" w:color="auto"/>
                    <w:right w:val="none" w:sz="0" w:space="0" w:color="auto"/>
                  </w:divBdr>
                  <w:divsChild>
                    <w:div w:id="1345936805">
                      <w:marLeft w:val="0"/>
                      <w:marRight w:val="0"/>
                      <w:marTop w:val="0"/>
                      <w:marBottom w:val="0"/>
                      <w:divBdr>
                        <w:top w:val="none" w:sz="0" w:space="0" w:color="auto"/>
                        <w:left w:val="none" w:sz="0" w:space="0" w:color="auto"/>
                        <w:bottom w:val="none" w:sz="0" w:space="0" w:color="auto"/>
                        <w:right w:val="none" w:sz="0" w:space="0" w:color="auto"/>
                      </w:divBdr>
                      <w:divsChild>
                        <w:div w:id="149090129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799298076">
      <w:bodyDiv w:val="1"/>
      <w:marLeft w:val="0"/>
      <w:marRight w:val="0"/>
      <w:marTop w:val="0"/>
      <w:marBottom w:val="0"/>
      <w:divBdr>
        <w:top w:val="none" w:sz="0" w:space="0" w:color="auto"/>
        <w:left w:val="none" w:sz="0" w:space="0" w:color="auto"/>
        <w:bottom w:val="none" w:sz="0" w:space="0" w:color="auto"/>
        <w:right w:val="none" w:sz="0" w:space="0" w:color="auto"/>
      </w:divBdr>
    </w:div>
    <w:div w:id="1803112282">
      <w:bodyDiv w:val="1"/>
      <w:marLeft w:val="0"/>
      <w:marRight w:val="0"/>
      <w:marTop w:val="0"/>
      <w:marBottom w:val="0"/>
      <w:divBdr>
        <w:top w:val="none" w:sz="0" w:space="0" w:color="auto"/>
        <w:left w:val="none" w:sz="0" w:space="0" w:color="auto"/>
        <w:bottom w:val="none" w:sz="0" w:space="0" w:color="auto"/>
        <w:right w:val="none" w:sz="0" w:space="0" w:color="auto"/>
      </w:divBdr>
      <w:divsChild>
        <w:div w:id="386732102">
          <w:marLeft w:val="0"/>
          <w:marRight w:val="0"/>
          <w:marTop w:val="0"/>
          <w:marBottom w:val="0"/>
          <w:divBdr>
            <w:top w:val="none" w:sz="0" w:space="0" w:color="auto"/>
            <w:left w:val="none" w:sz="0" w:space="0" w:color="auto"/>
            <w:bottom w:val="none" w:sz="0" w:space="0" w:color="auto"/>
            <w:right w:val="none" w:sz="0" w:space="0" w:color="auto"/>
          </w:divBdr>
        </w:div>
      </w:divsChild>
    </w:div>
    <w:div w:id="1807504298">
      <w:bodyDiv w:val="1"/>
      <w:marLeft w:val="0"/>
      <w:marRight w:val="0"/>
      <w:marTop w:val="0"/>
      <w:marBottom w:val="0"/>
      <w:divBdr>
        <w:top w:val="none" w:sz="0" w:space="0" w:color="auto"/>
        <w:left w:val="none" w:sz="0" w:space="0" w:color="auto"/>
        <w:bottom w:val="none" w:sz="0" w:space="0" w:color="auto"/>
        <w:right w:val="none" w:sz="0" w:space="0" w:color="auto"/>
      </w:divBdr>
    </w:div>
    <w:div w:id="1809085356">
      <w:bodyDiv w:val="1"/>
      <w:marLeft w:val="0"/>
      <w:marRight w:val="0"/>
      <w:marTop w:val="0"/>
      <w:marBottom w:val="0"/>
      <w:divBdr>
        <w:top w:val="none" w:sz="0" w:space="0" w:color="auto"/>
        <w:left w:val="none" w:sz="0" w:space="0" w:color="auto"/>
        <w:bottom w:val="none" w:sz="0" w:space="0" w:color="auto"/>
        <w:right w:val="none" w:sz="0" w:space="0" w:color="auto"/>
      </w:divBdr>
      <w:divsChild>
        <w:div w:id="1231580417">
          <w:marLeft w:val="0"/>
          <w:marRight w:val="0"/>
          <w:marTop w:val="0"/>
          <w:marBottom w:val="0"/>
          <w:divBdr>
            <w:top w:val="none" w:sz="0" w:space="0" w:color="auto"/>
            <w:left w:val="none" w:sz="0" w:space="0" w:color="auto"/>
            <w:bottom w:val="none" w:sz="0" w:space="0" w:color="auto"/>
            <w:right w:val="none" w:sz="0" w:space="0" w:color="auto"/>
          </w:divBdr>
          <w:divsChild>
            <w:div w:id="480972075">
              <w:marLeft w:val="0"/>
              <w:marRight w:val="0"/>
              <w:marTop w:val="0"/>
              <w:marBottom w:val="0"/>
              <w:divBdr>
                <w:top w:val="none" w:sz="0" w:space="0" w:color="auto"/>
                <w:left w:val="none" w:sz="0" w:space="0" w:color="auto"/>
                <w:bottom w:val="none" w:sz="0" w:space="0" w:color="auto"/>
                <w:right w:val="none" w:sz="0" w:space="0" w:color="auto"/>
              </w:divBdr>
              <w:divsChild>
                <w:div w:id="186140317">
                  <w:marLeft w:val="0"/>
                  <w:marRight w:val="0"/>
                  <w:marTop w:val="0"/>
                  <w:marBottom w:val="0"/>
                  <w:divBdr>
                    <w:top w:val="none" w:sz="0" w:space="0" w:color="auto"/>
                    <w:left w:val="none" w:sz="0" w:space="0" w:color="auto"/>
                    <w:bottom w:val="none" w:sz="0" w:space="0" w:color="auto"/>
                    <w:right w:val="none" w:sz="0" w:space="0" w:color="auto"/>
                  </w:divBdr>
                  <w:divsChild>
                    <w:div w:id="2394220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809321447">
      <w:bodyDiv w:val="1"/>
      <w:marLeft w:val="0"/>
      <w:marRight w:val="0"/>
      <w:marTop w:val="0"/>
      <w:marBottom w:val="0"/>
      <w:divBdr>
        <w:top w:val="none" w:sz="0" w:space="0" w:color="auto"/>
        <w:left w:val="none" w:sz="0" w:space="0" w:color="auto"/>
        <w:bottom w:val="none" w:sz="0" w:space="0" w:color="auto"/>
        <w:right w:val="none" w:sz="0" w:space="0" w:color="auto"/>
      </w:divBdr>
    </w:div>
    <w:div w:id="1812744465">
      <w:bodyDiv w:val="1"/>
      <w:marLeft w:val="0"/>
      <w:marRight w:val="0"/>
      <w:marTop w:val="0"/>
      <w:marBottom w:val="0"/>
      <w:divBdr>
        <w:top w:val="none" w:sz="0" w:space="0" w:color="auto"/>
        <w:left w:val="none" w:sz="0" w:space="0" w:color="auto"/>
        <w:bottom w:val="none" w:sz="0" w:space="0" w:color="auto"/>
        <w:right w:val="none" w:sz="0" w:space="0" w:color="auto"/>
      </w:divBdr>
      <w:divsChild>
        <w:div w:id="1476605115">
          <w:marLeft w:val="0"/>
          <w:marRight w:val="0"/>
          <w:marTop w:val="0"/>
          <w:marBottom w:val="0"/>
          <w:divBdr>
            <w:top w:val="none" w:sz="0" w:space="0" w:color="auto"/>
            <w:left w:val="none" w:sz="0" w:space="0" w:color="auto"/>
            <w:bottom w:val="none" w:sz="0" w:space="0" w:color="auto"/>
            <w:right w:val="none" w:sz="0" w:space="0" w:color="auto"/>
          </w:divBdr>
        </w:div>
        <w:div w:id="2005938963">
          <w:marLeft w:val="0"/>
          <w:marRight w:val="0"/>
          <w:marTop w:val="0"/>
          <w:marBottom w:val="0"/>
          <w:divBdr>
            <w:top w:val="none" w:sz="0" w:space="0" w:color="auto"/>
            <w:left w:val="none" w:sz="0" w:space="0" w:color="auto"/>
            <w:bottom w:val="none" w:sz="0" w:space="0" w:color="auto"/>
            <w:right w:val="none" w:sz="0" w:space="0" w:color="auto"/>
          </w:divBdr>
        </w:div>
      </w:divsChild>
    </w:div>
    <w:div w:id="1813906570">
      <w:bodyDiv w:val="1"/>
      <w:marLeft w:val="0"/>
      <w:marRight w:val="0"/>
      <w:marTop w:val="0"/>
      <w:marBottom w:val="0"/>
      <w:divBdr>
        <w:top w:val="none" w:sz="0" w:space="0" w:color="auto"/>
        <w:left w:val="none" w:sz="0" w:space="0" w:color="auto"/>
        <w:bottom w:val="none" w:sz="0" w:space="0" w:color="auto"/>
        <w:right w:val="none" w:sz="0" w:space="0" w:color="auto"/>
      </w:divBdr>
      <w:divsChild>
        <w:div w:id="488057251">
          <w:marLeft w:val="0"/>
          <w:marRight w:val="0"/>
          <w:marTop w:val="0"/>
          <w:marBottom w:val="0"/>
          <w:divBdr>
            <w:top w:val="none" w:sz="0" w:space="0" w:color="auto"/>
            <w:left w:val="none" w:sz="0" w:space="0" w:color="auto"/>
            <w:bottom w:val="none" w:sz="0" w:space="0" w:color="auto"/>
            <w:right w:val="none" w:sz="0" w:space="0" w:color="auto"/>
          </w:divBdr>
          <w:divsChild>
            <w:div w:id="1119759404">
              <w:marLeft w:val="0"/>
              <w:marRight w:val="0"/>
              <w:marTop w:val="0"/>
              <w:marBottom w:val="0"/>
              <w:divBdr>
                <w:top w:val="none" w:sz="0" w:space="0" w:color="auto"/>
                <w:left w:val="none" w:sz="0" w:space="0" w:color="auto"/>
                <w:bottom w:val="none" w:sz="0" w:space="0" w:color="auto"/>
                <w:right w:val="none" w:sz="0" w:space="0" w:color="auto"/>
              </w:divBdr>
              <w:divsChild>
                <w:div w:id="478613210">
                  <w:marLeft w:val="0"/>
                  <w:marRight w:val="0"/>
                  <w:marTop w:val="0"/>
                  <w:marBottom w:val="0"/>
                  <w:divBdr>
                    <w:top w:val="none" w:sz="0" w:space="0" w:color="auto"/>
                    <w:left w:val="none" w:sz="0" w:space="0" w:color="auto"/>
                    <w:bottom w:val="none" w:sz="0" w:space="0" w:color="auto"/>
                    <w:right w:val="none" w:sz="0" w:space="0" w:color="auto"/>
                  </w:divBdr>
                  <w:divsChild>
                    <w:div w:id="35542283">
                      <w:marLeft w:val="0"/>
                      <w:marRight w:val="0"/>
                      <w:marTop w:val="0"/>
                      <w:marBottom w:val="0"/>
                      <w:divBdr>
                        <w:top w:val="none" w:sz="0" w:space="0" w:color="auto"/>
                        <w:left w:val="none" w:sz="0" w:space="0" w:color="auto"/>
                        <w:bottom w:val="none" w:sz="0" w:space="0" w:color="auto"/>
                        <w:right w:val="none" w:sz="0" w:space="0" w:color="auto"/>
                      </w:divBdr>
                      <w:divsChild>
                        <w:div w:id="604777045">
                          <w:marLeft w:val="0"/>
                          <w:marRight w:val="0"/>
                          <w:marTop w:val="0"/>
                          <w:marBottom w:val="0"/>
                          <w:divBdr>
                            <w:top w:val="none" w:sz="0" w:space="0" w:color="auto"/>
                            <w:left w:val="none" w:sz="0" w:space="0" w:color="auto"/>
                            <w:bottom w:val="none" w:sz="0" w:space="0" w:color="auto"/>
                            <w:right w:val="none" w:sz="0" w:space="0" w:color="auto"/>
                          </w:divBdr>
                          <w:divsChild>
                            <w:div w:id="74102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8188376">
      <w:bodyDiv w:val="1"/>
      <w:marLeft w:val="0"/>
      <w:marRight w:val="0"/>
      <w:marTop w:val="0"/>
      <w:marBottom w:val="0"/>
      <w:divBdr>
        <w:top w:val="none" w:sz="0" w:space="0" w:color="auto"/>
        <w:left w:val="none" w:sz="0" w:space="0" w:color="auto"/>
        <w:bottom w:val="none" w:sz="0" w:space="0" w:color="auto"/>
        <w:right w:val="none" w:sz="0" w:space="0" w:color="auto"/>
      </w:divBdr>
    </w:div>
    <w:div w:id="1823307187">
      <w:bodyDiv w:val="1"/>
      <w:marLeft w:val="0"/>
      <w:marRight w:val="0"/>
      <w:marTop w:val="0"/>
      <w:marBottom w:val="0"/>
      <w:divBdr>
        <w:top w:val="none" w:sz="0" w:space="0" w:color="auto"/>
        <w:left w:val="none" w:sz="0" w:space="0" w:color="auto"/>
        <w:bottom w:val="none" w:sz="0" w:space="0" w:color="auto"/>
        <w:right w:val="none" w:sz="0" w:space="0" w:color="auto"/>
      </w:divBdr>
    </w:div>
    <w:div w:id="1830559982">
      <w:bodyDiv w:val="1"/>
      <w:marLeft w:val="0"/>
      <w:marRight w:val="0"/>
      <w:marTop w:val="0"/>
      <w:marBottom w:val="0"/>
      <w:divBdr>
        <w:top w:val="none" w:sz="0" w:space="0" w:color="auto"/>
        <w:left w:val="none" w:sz="0" w:space="0" w:color="auto"/>
        <w:bottom w:val="none" w:sz="0" w:space="0" w:color="auto"/>
        <w:right w:val="none" w:sz="0" w:space="0" w:color="auto"/>
      </w:divBdr>
      <w:divsChild>
        <w:div w:id="1547372994">
          <w:marLeft w:val="0"/>
          <w:marRight w:val="0"/>
          <w:marTop w:val="150"/>
          <w:marBottom w:val="0"/>
          <w:divBdr>
            <w:top w:val="none" w:sz="0" w:space="0" w:color="auto"/>
            <w:left w:val="none" w:sz="0" w:space="0" w:color="auto"/>
            <w:bottom w:val="none" w:sz="0" w:space="0" w:color="auto"/>
            <w:right w:val="none" w:sz="0" w:space="0" w:color="auto"/>
          </w:divBdr>
          <w:divsChild>
            <w:div w:id="253586866">
              <w:marLeft w:val="0"/>
              <w:marRight w:val="0"/>
              <w:marTop w:val="0"/>
              <w:marBottom w:val="0"/>
              <w:divBdr>
                <w:top w:val="single" w:sz="6" w:space="0" w:color="000000"/>
                <w:left w:val="single" w:sz="6" w:space="0" w:color="000000"/>
                <w:bottom w:val="single" w:sz="6" w:space="0" w:color="000000"/>
                <w:right w:val="single" w:sz="6" w:space="0" w:color="000000"/>
              </w:divBdr>
              <w:divsChild>
                <w:div w:id="1870214999">
                  <w:marLeft w:val="0"/>
                  <w:marRight w:val="0"/>
                  <w:marTop w:val="0"/>
                  <w:marBottom w:val="0"/>
                  <w:divBdr>
                    <w:top w:val="none" w:sz="0" w:space="0" w:color="auto"/>
                    <w:left w:val="none" w:sz="0" w:space="0" w:color="auto"/>
                    <w:bottom w:val="none" w:sz="0" w:space="0" w:color="auto"/>
                    <w:right w:val="none" w:sz="0" w:space="0" w:color="auto"/>
                  </w:divBdr>
                  <w:divsChild>
                    <w:div w:id="978340739">
                      <w:marLeft w:val="0"/>
                      <w:marRight w:val="0"/>
                      <w:marTop w:val="0"/>
                      <w:marBottom w:val="0"/>
                      <w:divBdr>
                        <w:top w:val="none" w:sz="0" w:space="0" w:color="auto"/>
                        <w:left w:val="none" w:sz="0" w:space="0" w:color="auto"/>
                        <w:bottom w:val="none" w:sz="0" w:space="0" w:color="auto"/>
                        <w:right w:val="none" w:sz="0" w:space="0" w:color="auto"/>
                      </w:divBdr>
                      <w:divsChild>
                        <w:div w:id="2027756314">
                          <w:marLeft w:val="0"/>
                          <w:marRight w:val="0"/>
                          <w:marTop w:val="0"/>
                          <w:marBottom w:val="0"/>
                          <w:divBdr>
                            <w:top w:val="none" w:sz="0" w:space="0" w:color="auto"/>
                            <w:left w:val="none" w:sz="0" w:space="0" w:color="auto"/>
                            <w:bottom w:val="none" w:sz="0" w:space="0" w:color="auto"/>
                            <w:right w:val="none" w:sz="0" w:space="0" w:color="auto"/>
                          </w:divBdr>
                          <w:divsChild>
                            <w:div w:id="189198830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2215355">
      <w:bodyDiv w:val="1"/>
      <w:marLeft w:val="0"/>
      <w:marRight w:val="0"/>
      <w:marTop w:val="0"/>
      <w:marBottom w:val="0"/>
      <w:divBdr>
        <w:top w:val="none" w:sz="0" w:space="0" w:color="auto"/>
        <w:left w:val="none" w:sz="0" w:space="0" w:color="auto"/>
        <w:bottom w:val="none" w:sz="0" w:space="0" w:color="auto"/>
        <w:right w:val="none" w:sz="0" w:space="0" w:color="auto"/>
      </w:divBdr>
    </w:div>
    <w:div w:id="1841192711">
      <w:bodyDiv w:val="1"/>
      <w:marLeft w:val="0"/>
      <w:marRight w:val="0"/>
      <w:marTop w:val="0"/>
      <w:marBottom w:val="0"/>
      <w:divBdr>
        <w:top w:val="none" w:sz="0" w:space="0" w:color="auto"/>
        <w:left w:val="none" w:sz="0" w:space="0" w:color="auto"/>
        <w:bottom w:val="none" w:sz="0" w:space="0" w:color="auto"/>
        <w:right w:val="none" w:sz="0" w:space="0" w:color="auto"/>
      </w:divBdr>
      <w:divsChild>
        <w:div w:id="1348672473">
          <w:marLeft w:val="0"/>
          <w:marRight w:val="0"/>
          <w:marTop w:val="0"/>
          <w:marBottom w:val="0"/>
          <w:divBdr>
            <w:top w:val="none" w:sz="0" w:space="0" w:color="auto"/>
            <w:left w:val="none" w:sz="0" w:space="0" w:color="auto"/>
            <w:bottom w:val="none" w:sz="0" w:space="0" w:color="auto"/>
            <w:right w:val="none" w:sz="0" w:space="0" w:color="auto"/>
          </w:divBdr>
          <w:divsChild>
            <w:div w:id="1678146958">
              <w:marLeft w:val="0"/>
              <w:marRight w:val="0"/>
              <w:marTop w:val="0"/>
              <w:marBottom w:val="0"/>
              <w:divBdr>
                <w:top w:val="none" w:sz="0" w:space="0" w:color="auto"/>
                <w:left w:val="none" w:sz="0" w:space="0" w:color="auto"/>
                <w:bottom w:val="none" w:sz="0" w:space="0" w:color="auto"/>
                <w:right w:val="none" w:sz="0" w:space="0" w:color="auto"/>
              </w:divBdr>
              <w:divsChild>
                <w:div w:id="144128460">
                  <w:marLeft w:val="0"/>
                  <w:marRight w:val="0"/>
                  <w:marTop w:val="0"/>
                  <w:marBottom w:val="0"/>
                  <w:divBdr>
                    <w:top w:val="none" w:sz="0" w:space="0" w:color="auto"/>
                    <w:left w:val="none" w:sz="0" w:space="0" w:color="auto"/>
                    <w:bottom w:val="none" w:sz="0" w:space="0" w:color="auto"/>
                    <w:right w:val="none" w:sz="0" w:space="0" w:color="auto"/>
                  </w:divBdr>
                  <w:divsChild>
                    <w:div w:id="355473079">
                      <w:marLeft w:val="0"/>
                      <w:marRight w:val="0"/>
                      <w:marTop w:val="0"/>
                      <w:marBottom w:val="0"/>
                      <w:divBdr>
                        <w:top w:val="none" w:sz="0" w:space="0" w:color="auto"/>
                        <w:left w:val="none" w:sz="0" w:space="0" w:color="auto"/>
                        <w:bottom w:val="none" w:sz="0" w:space="0" w:color="auto"/>
                        <w:right w:val="none" w:sz="0" w:space="0" w:color="auto"/>
                      </w:divBdr>
                      <w:divsChild>
                        <w:div w:id="117919607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843467068">
      <w:bodyDiv w:val="1"/>
      <w:marLeft w:val="0"/>
      <w:marRight w:val="0"/>
      <w:marTop w:val="0"/>
      <w:marBottom w:val="0"/>
      <w:divBdr>
        <w:top w:val="none" w:sz="0" w:space="0" w:color="auto"/>
        <w:left w:val="none" w:sz="0" w:space="0" w:color="auto"/>
        <w:bottom w:val="none" w:sz="0" w:space="0" w:color="auto"/>
        <w:right w:val="none" w:sz="0" w:space="0" w:color="auto"/>
      </w:divBdr>
      <w:divsChild>
        <w:div w:id="1984893462">
          <w:marLeft w:val="0"/>
          <w:marRight w:val="0"/>
          <w:marTop w:val="0"/>
          <w:marBottom w:val="0"/>
          <w:divBdr>
            <w:top w:val="single" w:sz="6" w:space="0" w:color="B9AA7B"/>
            <w:left w:val="single" w:sz="6" w:space="0" w:color="B9AA7B"/>
            <w:bottom w:val="single" w:sz="6" w:space="0" w:color="B9AA7B"/>
            <w:right w:val="single" w:sz="6" w:space="0" w:color="B9AA7B"/>
          </w:divBdr>
          <w:divsChild>
            <w:div w:id="15611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052568">
      <w:bodyDiv w:val="1"/>
      <w:marLeft w:val="0"/>
      <w:marRight w:val="0"/>
      <w:marTop w:val="0"/>
      <w:marBottom w:val="0"/>
      <w:divBdr>
        <w:top w:val="none" w:sz="0" w:space="0" w:color="auto"/>
        <w:left w:val="none" w:sz="0" w:space="0" w:color="auto"/>
        <w:bottom w:val="none" w:sz="0" w:space="0" w:color="auto"/>
        <w:right w:val="none" w:sz="0" w:space="0" w:color="auto"/>
      </w:divBdr>
      <w:divsChild>
        <w:div w:id="80104122">
          <w:marLeft w:val="0"/>
          <w:marRight w:val="0"/>
          <w:marTop w:val="150"/>
          <w:marBottom w:val="0"/>
          <w:divBdr>
            <w:top w:val="none" w:sz="0" w:space="0" w:color="auto"/>
            <w:left w:val="none" w:sz="0" w:space="0" w:color="auto"/>
            <w:bottom w:val="none" w:sz="0" w:space="0" w:color="auto"/>
            <w:right w:val="none" w:sz="0" w:space="0" w:color="auto"/>
          </w:divBdr>
          <w:divsChild>
            <w:div w:id="1708793414">
              <w:marLeft w:val="0"/>
              <w:marRight w:val="0"/>
              <w:marTop w:val="0"/>
              <w:marBottom w:val="0"/>
              <w:divBdr>
                <w:top w:val="single" w:sz="6" w:space="0" w:color="000000"/>
                <w:left w:val="single" w:sz="6" w:space="0" w:color="000000"/>
                <w:bottom w:val="single" w:sz="6" w:space="0" w:color="000000"/>
                <w:right w:val="single" w:sz="6" w:space="0" w:color="000000"/>
              </w:divBdr>
              <w:divsChild>
                <w:div w:id="659115266">
                  <w:marLeft w:val="0"/>
                  <w:marRight w:val="0"/>
                  <w:marTop w:val="0"/>
                  <w:marBottom w:val="0"/>
                  <w:divBdr>
                    <w:top w:val="none" w:sz="0" w:space="0" w:color="auto"/>
                    <w:left w:val="none" w:sz="0" w:space="0" w:color="auto"/>
                    <w:bottom w:val="none" w:sz="0" w:space="0" w:color="auto"/>
                    <w:right w:val="none" w:sz="0" w:space="0" w:color="auto"/>
                  </w:divBdr>
                  <w:divsChild>
                    <w:div w:id="1742824189">
                      <w:marLeft w:val="0"/>
                      <w:marRight w:val="0"/>
                      <w:marTop w:val="0"/>
                      <w:marBottom w:val="0"/>
                      <w:divBdr>
                        <w:top w:val="none" w:sz="0" w:space="0" w:color="auto"/>
                        <w:left w:val="none" w:sz="0" w:space="0" w:color="auto"/>
                        <w:bottom w:val="none" w:sz="0" w:space="0" w:color="auto"/>
                        <w:right w:val="none" w:sz="0" w:space="0" w:color="auto"/>
                      </w:divBdr>
                      <w:divsChild>
                        <w:div w:id="205606683">
                          <w:marLeft w:val="0"/>
                          <w:marRight w:val="0"/>
                          <w:marTop w:val="0"/>
                          <w:marBottom w:val="0"/>
                          <w:divBdr>
                            <w:top w:val="none" w:sz="0" w:space="0" w:color="auto"/>
                            <w:left w:val="none" w:sz="0" w:space="0" w:color="auto"/>
                            <w:bottom w:val="none" w:sz="0" w:space="0" w:color="auto"/>
                            <w:right w:val="none" w:sz="0" w:space="0" w:color="auto"/>
                          </w:divBdr>
                          <w:divsChild>
                            <w:div w:id="142818589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6283489">
      <w:bodyDiv w:val="1"/>
      <w:marLeft w:val="0"/>
      <w:marRight w:val="0"/>
      <w:marTop w:val="0"/>
      <w:marBottom w:val="0"/>
      <w:divBdr>
        <w:top w:val="none" w:sz="0" w:space="0" w:color="auto"/>
        <w:left w:val="none" w:sz="0" w:space="0" w:color="auto"/>
        <w:bottom w:val="none" w:sz="0" w:space="0" w:color="auto"/>
        <w:right w:val="none" w:sz="0" w:space="0" w:color="auto"/>
      </w:divBdr>
    </w:div>
    <w:div w:id="1846743044">
      <w:bodyDiv w:val="1"/>
      <w:marLeft w:val="0"/>
      <w:marRight w:val="0"/>
      <w:marTop w:val="0"/>
      <w:marBottom w:val="0"/>
      <w:divBdr>
        <w:top w:val="none" w:sz="0" w:space="0" w:color="auto"/>
        <w:left w:val="none" w:sz="0" w:space="0" w:color="auto"/>
        <w:bottom w:val="none" w:sz="0" w:space="0" w:color="auto"/>
        <w:right w:val="none" w:sz="0" w:space="0" w:color="auto"/>
      </w:divBdr>
      <w:divsChild>
        <w:div w:id="1732147955">
          <w:marLeft w:val="0"/>
          <w:marRight w:val="0"/>
          <w:marTop w:val="0"/>
          <w:marBottom w:val="0"/>
          <w:divBdr>
            <w:top w:val="none" w:sz="0" w:space="0" w:color="auto"/>
            <w:left w:val="none" w:sz="0" w:space="0" w:color="auto"/>
            <w:bottom w:val="none" w:sz="0" w:space="0" w:color="auto"/>
            <w:right w:val="none" w:sz="0" w:space="0" w:color="auto"/>
          </w:divBdr>
        </w:div>
      </w:divsChild>
    </w:div>
    <w:div w:id="1847134744">
      <w:bodyDiv w:val="1"/>
      <w:marLeft w:val="0"/>
      <w:marRight w:val="0"/>
      <w:marTop w:val="0"/>
      <w:marBottom w:val="0"/>
      <w:divBdr>
        <w:top w:val="none" w:sz="0" w:space="0" w:color="auto"/>
        <w:left w:val="none" w:sz="0" w:space="0" w:color="auto"/>
        <w:bottom w:val="none" w:sz="0" w:space="0" w:color="auto"/>
        <w:right w:val="none" w:sz="0" w:space="0" w:color="auto"/>
      </w:divBdr>
    </w:div>
    <w:div w:id="1849757240">
      <w:bodyDiv w:val="1"/>
      <w:marLeft w:val="0"/>
      <w:marRight w:val="0"/>
      <w:marTop w:val="0"/>
      <w:marBottom w:val="0"/>
      <w:divBdr>
        <w:top w:val="none" w:sz="0" w:space="0" w:color="auto"/>
        <w:left w:val="none" w:sz="0" w:space="0" w:color="auto"/>
        <w:bottom w:val="none" w:sz="0" w:space="0" w:color="auto"/>
        <w:right w:val="none" w:sz="0" w:space="0" w:color="auto"/>
      </w:divBdr>
    </w:div>
    <w:div w:id="1850098440">
      <w:bodyDiv w:val="1"/>
      <w:marLeft w:val="0"/>
      <w:marRight w:val="0"/>
      <w:marTop w:val="0"/>
      <w:marBottom w:val="0"/>
      <w:divBdr>
        <w:top w:val="none" w:sz="0" w:space="0" w:color="auto"/>
        <w:left w:val="none" w:sz="0" w:space="0" w:color="auto"/>
        <w:bottom w:val="none" w:sz="0" w:space="0" w:color="auto"/>
        <w:right w:val="none" w:sz="0" w:space="0" w:color="auto"/>
      </w:divBdr>
    </w:div>
    <w:div w:id="1851330570">
      <w:bodyDiv w:val="1"/>
      <w:marLeft w:val="0"/>
      <w:marRight w:val="0"/>
      <w:marTop w:val="0"/>
      <w:marBottom w:val="0"/>
      <w:divBdr>
        <w:top w:val="none" w:sz="0" w:space="0" w:color="auto"/>
        <w:left w:val="none" w:sz="0" w:space="0" w:color="auto"/>
        <w:bottom w:val="none" w:sz="0" w:space="0" w:color="auto"/>
        <w:right w:val="none" w:sz="0" w:space="0" w:color="auto"/>
      </w:divBdr>
    </w:div>
    <w:div w:id="1851482938">
      <w:bodyDiv w:val="1"/>
      <w:marLeft w:val="0"/>
      <w:marRight w:val="0"/>
      <w:marTop w:val="0"/>
      <w:marBottom w:val="0"/>
      <w:divBdr>
        <w:top w:val="none" w:sz="0" w:space="0" w:color="auto"/>
        <w:left w:val="none" w:sz="0" w:space="0" w:color="auto"/>
        <w:bottom w:val="none" w:sz="0" w:space="0" w:color="auto"/>
        <w:right w:val="none" w:sz="0" w:space="0" w:color="auto"/>
      </w:divBdr>
    </w:div>
    <w:div w:id="1864855068">
      <w:bodyDiv w:val="1"/>
      <w:marLeft w:val="0"/>
      <w:marRight w:val="0"/>
      <w:marTop w:val="0"/>
      <w:marBottom w:val="0"/>
      <w:divBdr>
        <w:top w:val="none" w:sz="0" w:space="0" w:color="auto"/>
        <w:left w:val="none" w:sz="0" w:space="0" w:color="auto"/>
        <w:bottom w:val="none" w:sz="0" w:space="0" w:color="auto"/>
        <w:right w:val="none" w:sz="0" w:space="0" w:color="auto"/>
      </w:divBdr>
    </w:div>
    <w:div w:id="1866597271">
      <w:bodyDiv w:val="1"/>
      <w:marLeft w:val="0"/>
      <w:marRight w:val="0"/>
      <w:marTop w:val="0"/>
      <w:marBottom w:val="0"/>
      <w:divBdr>
        <w:top w:val="none" w:sz="0" w:space="0" w:color="auto"/>
        <w:left w:val="none" w:sz="0" w:space="0" w:color="auto"/>
        <w:bottom w:val="none" w:sz="0" w:space="0" w:color="auto"/>
        <w:right w:val="none" w:sz="0" w:space="0" w:color="auto"/>
      </w:divBdr>
      <w:divsChild>
        <w:div w:id="1624848844">
          <w:marLeft w:val="0"/>
          <w:marRight w:val="0"/>
          <w:marTop w:val="0"/>
          <w:marBottom w:val="0"/>
          <w:divBdr>
            <w:top w:val="none" w:sz="0" w:space="0" w:color="auto"/>
            <w:left w:val="none" w:sz="0" w:space="0" w:color="auto"/>
            <w:bottom w:val="none" w:sz="0" w:space="0" w:color="auto"/>
            <w:right w:val="none" w:sz="0" w:space="0" w:color="auto"/>
          </w:divBdr>
          <w:divsChild>
            <w:div w:id="2088385075">
              <w:marLeft w:val="0"/>
              <w:marRight w:val="0"/>
              <w:marTop w:val="0"/>
              <w:marBottom w:val="0"/>
              <w:divBdr>
                <w:top w:val="none" w:sz="0" w:space="0" w:color="auto"/>
                <w:left w:val="none" w:sz="0" w:space="0" w:color="auto"/>
                <w:bottom w:val="none" w:sz="0" w:space="0" w:color="auto"/>
                <w:right w:val="none" w:sz="0" w:space="0" w:color="auto"/>
              </w:divBdr>
              <w:divsChild>
                <w:div w:id="1705253576">
                  <w:marLeft w:val="0"/>
                  <w:marRight w:val="0"/>
                  <w:marTop w:val="0"/>
                  <w:marBottom w:val="0"/>
                  <w:divBdr>
                    <w:top w:val="none" w:sz="0" w:space="0" w:color="auto"/>
                    <w:left w:val="none" w:sz="0" w:space="0" w:color="auto"/>
                    <w:bottom w:val="none" w:sz="0" w:space="0" w:color="auto"/>
                    <w:right w:val="none" w:sz="0" w:space="0" w:color="auto"/>
                  </w:divBdr>
                  <w:divsChild>
                    <w:div w:id="1823932582">
                      <w:marLeft w:val="0"/>
                      <w:marRight w:val="0"/>
                      <w:marTop w:val="0"/>
                      <w:marBottom w:val="0"/>
                      <w:divBdr>
                        <w:top w:val="none" w:sz="0" w:space="0" w:color="auto"/>
                        <w:left w:val="none" w:sz="0" w:space="0" w:color="auto"/>
                        <w:bottom w:val="none" w:sz="0" w:space="0" w:color="auto"/>
                        <w:right w:val="none" w:sz="0" w:space="0" w:color="auto"/>
                      </w:divBdr>
                      <w:divsChild>
                        <w:div w:id="203549981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873806821">
      <w:bodyDiv w:val="1"/>
      <w:marLeft w:val="0"/>
      <w:marRight w:val="0"/>
      <w:marTop w:val="0"/>
      <w:marBottom w:val="0"/>
      <w:divBdr>
        <w:top w:val="none" w:sz="0" w:space="0" w:color="auto"/>
        <w:left w:val="none" w:sz="0" w:space="0" w:color="auto"/>
        <w:bottom w:val="none" w:sz="0" w:space="0" w:color="auto"/>
        <w:right w:val="none" w:sz="0" w:space="0" w:color="auto"/>
      </w:divBdr>
    </w:div>
    <w:div w:id="1875844698">
      <w:bodyDiv w:val="1"/>
      <w:marLeft w:val="0"/>
      <w:marRight w:val="0"/>
      <w:marTop w:val="0"/>
      <w:marBottom w:val="0"/>
      <w:divBdr>
        <w:top w:val="none" w:sz="0" w:space="0" w:color="auto"/>
        <w:left w:val="none" w:sz="0" w:space="0" w:color="auto"/>
        <w:bottom w:val="none" w:sz="0" w:space="0" w:color="auto"/>
        <w:right w:val="none" w:sz="0" w:space="0" w:color="auto"/>
      </w:divBdr>
      <w:divsChild>
        <w:div w:id="1684942247">
          <w:marLeft w:val="0"/>
          <w:marRight w:val="0"/>
          <w:marTop w:val="0"/>
          <w:marBottom w:val="0"/>
          <w:divBdr>
            <w:top w:val="none" w:sz="0" w:space="0" w:color="auto"/>
            <w:left w:val="none" w:sz="0" w:space="0" w:color="auto"/>
            <w:bottom w:val="none" w:sz="0" w:space="0" w:color="auto"/>
            <w:right w:val="none" w:sz="0" w:space="0" w:color="auto"/>
          </w:divBdr>
          <w:divsChild>
            <w:div w:id="662468142">
              <w:marLeft w:val="0"/>
              <w:marRight w:val="0"/>
              <w:marTop w:val="0"/>
              <w:marBottom w:val="0"/>
              <w:divBdr>
                <w:top w:val="none" w:sz="0" w:space="0" w:color="auto"/>
                <w:left w:val="none" w:sz="0" w:space="0" w:color="auto"/>
                <w:bottom w:val="none" w:sz="0" w:space="0" w:color="auto"/>
                <w:right w:val="none" w:sz="0" w:space="0" w:color="auto"/>
              </w:divBdr>
              <w:divsChild>
                <w:div w:id="573516153">
                  <w:marLeft w:val="0"/>
                  <w:marRight w:val="0"/>
                  <w:marTop w:val="0"/>
                  <w:marBottom w:val="0"/>
                  <w:divBdr>
                    <w:top w:val="none" w:sz="0" w:space="0" w:color="auto"/>
                    <w:left w:val="none" w:sz="0" w:space="0" w:color="auto"/>
                    <w:bottom w:val="none" w:sz="0" w:space="0" w:color="auto"/>
                    <w:right w:val="none" w:sz="0" w:space="0" w:color="auto"/>
                  </w:divBdr>
                  <w:divsChild>
                    <w:div w:id="1308126236">
                      <w:marLeft w:val="0"/>
                      <w:marRight w:val="0"/>
                      <w:marTop w:val="0"/>
                      <w:marBottom w:val="0"/>
                      <w:divBdr>
                        <w:top w:val="none" w:sz="0" w:space="0" w:color="auto"/>
                        <w:left w:val="none" w:sz="0" w:space="0" w:color="auto"/>
                        <w:bottom w:val="none" w:sz="0" w:space="0" w:color="auto"/>
                        <w:right w:val="none" w:sz="0" w:space="0" w:color="auto"/>
                      </w:divBdr>
                      <w:divsChild>
                        <w:div w:id="136991746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882278346">
      <w:bodyDiv w:val="1"/>
      <w:marLeft w:val="0"/>
      <w:marRight w:val="0"/>
      <w:marTop w:val="0"/>
      <w:marBottom w:val="0"/>
      <w:divBdr>
        <w:top w:val="none" w:sz="0" w:space="0" w:color="auto"/>
        <w:left w:val="none" w:sz="0" w:space="0" w:color="auto"/>
        <w:bottom w:val="none" w:sz="0" w:space="0" w:color="auto"/>
        <w:right w:val="none" w:sz="0" w:space="0" w:color="auto"/>
      </w:divBdr>
      <w:divsChild>
        <w:div w:id="1705322919">
          <w:marLeft w:val="0"/>
          <w:marRight w:val="0"/>
          <w:marTop w:val="0"/>
          <w:marBottom w:val="0"/>
          <w:divBdr>
            <w:top w:val="none" w:sz="0" w:space="0" w:color="auto"/>
            <w:left w:val="none" w:sz="0" w:space="0" w:color="auto"/>
            <w:bottom w:val="none" w:sz="0" w:space="0" w:color="auto"/>
            <w:right w:val="none" w:sz="0" w:space="0" w:color="auto"/>
          </w:divBdr>
          <w:divsChild>
            <w:div w:id="1711101914">
              <w:marLeft w:val="0"/>
              <w:marRight w:val="0"/>
              <w:marTop w:val="0"/>
              <w:marBottom w:val="0"/>
              <w:divBdr>
                <w:top w:val="none" w:sz="0" w:space="0" w:color="auto"/>
                <w:left w:val="none" w:sz="0" w:space="0" w:color="auto"/>
                <w:bottom w:val="none" w:sz="0" w:space="0" w:color="auto"/>
                <w:right w:val="none" w:sz="0" w:space="0" w:color="auto"/>
              </w:divBdr>
              <w:divsChild>
                <w:div w:id="1391734770">
                  <w:marLeft w:val="0"/>
                  <w:marRight w:val="0"/>
                  <w:marTop w:val="0"/>
                  <w:marBottom w:val="0"/>
                  <w:divBdr>
                    <w:top w:val="none" w:sz="0" w:space="0" w:color="auto"/>
                    <w:left w:val="none" w:sz="0" w:space="0" w:color="auto"/>
                    <w:bottom w:val="none" w:sz="0" w:space="0" w:color="auto"/>
                    <w:right w:val="none" w:sz="0" w:space="0" w:color="auto"/>
                  </w:divBdr>
                  <w:divsChild>
                    <w:div w:id="115922926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901087234">
      <w:bodyDiv w:val="1"/>
      <w:marLeft w:val="0"/>
      <w:marRight w:val="0"/>
      <w:marTop w:val="0"/>
      <w:marBottom w:val="0"/>
      <w:divBdr>
        <w:top w:val="none" w:sz="0" w:space="0" w:color="auto"/>
        <w:left w:val="none" w:sz="0" w:space="0" w:color="auto"/>
        <w:bottom w:val="none" w:sz="0" w:space="0" w:color="auto"/>
        <w:right w:val="none" w:sz="0" w:space="0" w:color="auto"/>
      </w:divBdr>
    </w:div>
    <w:div w:id="1901671325">
      <w:bodyDiv w:val="1"/>
      <w:marLeft w:val="0"/>
      <w:marRight w:val="0"/>
      <w:marTop w:val="0"/>
      <w:marBottom w:val="0"/>
      <w:divBdr>
        <w:top w:val="none" w:sz="0" w:space="0" w:color="auto"/>
        <w:left w:val="none" w:sz="0" w:space="0" w:color="auto"/>
        <w:bottom w:val="none" w:sz="0" w:space="0" w:color="auto"/>
        <w:right w:val="none" w:sz="0" w:space="0" w:color="auto"/>
      </w:divBdr>
      <w:divsChild>
        <w:div w:id="2110393031">
          <w:marLeft w:val="0"/>
          <w:marRight w:val="0"/>
          <w:marTop w:val="0"/>
          <w:marBottom w:val="0"/>
          <w:divBdr>
            <w:top w:val="none" w:sz="0" w:space="0" w:color="auto"/>
            <w:left w:val="none" w:sz="0" w:space="0" w:color="auto"/>
            <w:bottom w:val="none" w:sz="0" w:space="0" w:color="auto"/>
            <w:right w:val="none" w:sz="0" w:space="0" w:color="auto"/>
          </w:divBdr>
          <w:divsChild>
            <w:div w:id="1125655191">
              <w:marLeft w:val="0"/>
              <w:marRight w:val="0"/>
              <w:marTop w:val="0"/>
              <w:marBottom w:val="0"/>
              <w:divBdr>
                <w:top w:val="none" w:sz="0" w:space="0" w:color="auto"/>
                <w:left w:val="none" w:sz="0" w:space="0" w:color="auto"/>
                <w:bottom w:val="none" w:sz="0" w:space="0" w:color="auto"/>
                <w:right w:val="none" w:sz="0" w:space="0" w:color="auto"/>
              </w:divBdr>
              <w:divsChild>
                <w:div w:id="1740982245">
                  <w:marLeft w:val="0"/>
                  <w:marRight w:val="0"/>
                  <w:marTop w:val="0"/>
                  <w:marBottom w:val="0"/>
                  <w:divBdr>
                    <w:top w:val="none" w:sz="0" w:space="0" w:color="auto"/>
                    <w:left w:val="none" w:sz="0" w:space="0" w:color="auto"/>
                    <w:bottom w:val="none" w:sz="0" w:space="0" w:color="auto"/>
                    <w:right w:val="none" w:sz="0" w:space="0" w:color="auto"/>
                  </w:divBdr>
                  <w:divsChild>
                    <w:div w:id="471480553">
                      <w:marLeft w:val="0"/>
                      <w:marRight w:val="0"/>
                      <w:marTop w:val="0"/>
                      <w:marBottom w:val="0"/>
                      <w:divBdr>
                        <w:top w:val="none" w:sz="0" w:space="0" w:color="auto"/>
                        <w:left w:val="none" w:sz="0" w:space="0" w:color="auto"/>
                        <w:bottom w:val="none" w:sz="0" w:space="0" w:color="auto"/>
                        <w:right w:val="none" w:sz="0" w:space="0" w:color="auto"/>
                      </w:divBdr>
                      <w:divsChild>
                        <w:div w:id="1243176994">
                          <w:marLeft w:val="0"/>
                          <w:marRight w:val="0"/>
                          <w:marTop w:val="0"/>
                          <w:marBottom w:val="0"/>
                          <w:divBdr>
                            <w:top w:val="none" w:sz="0" w:space="0" w:color="auto"/>
                            <w:left w:val="none" w:sz="0" w:space="0" w:color="auto"/>
                            <w:bottom w:val="none" w:sz="0" w:space="0" w:color="auto"/>
                            <w:right w:val="none" w:sz="0" w:space="0" w:color="auto"/>
                          </w:divBdr>
                          <w:divsChild>
                            <w:div w:id="177374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094152">
      <w:bodyDiv w:val="1"/>
      <w:marLeft w:val="0"/>
      <w:marRight w:val="0"/>
      <w:marTop w:val="0"/>
      <w:marBottom w:val="0"/>
      <w:divBdr>
        <w:top w:val="none" w:sz="0" w:space="0" w:color="auto"/>
        <w:left w:val="none" w:sz="0" w:space="0" w:color="auto"/>
        <w:bottom w:val="none" w:sz="0" w:space="0" w:color="auto"/>
        <w:right w:val="none" w:sz="0" w:space="0" w:color="auto"/>
      </w:divBdr>
    </w:div>
    <w:div w:id="1905482294">
      <w:bodyDiv w:val="1"/>
      <w:marLeft w:val="0"/>
      <w:marRight w:val="0"/>
      <w:marTop w:val="0"/>
      <w:marBottom w:val="0"/>
      <w:divBdr>
        <w:top w:val="none" w:sz="0" w:space="0" w:color="auto"/>
        <w:left w:val="none" w:sz="0" w:space="0" w:color="auto"/>
        <w:bottom w:val="none" w:sz="0" w:space="0" w:color="auto"/>
        <w:right w:val="none" w:sz="0" w:space="0" w:color="auto"/>
      </w:divBdr>
      <w:divsChild>
        <w:div w:id="21368984">
          <w:marLeft w:val="0"/>
          <w:marRight w:val="0"/>
          <w:marTop w:val="0"/>
          <w:marBottom w:val="0"/>
          <w:divBdr>
            <w:top w:val="none" w:sz="0" w:space="0" w:color="auto"/>
            <w:left w:val="none" w:sz="0" w:space="0" w:color="auto"/>
            <w:bottom w:val="none" w:sz="0" w:space="0" w:color="auto"/>
            <w:right w:val="none" w:sz="0" w:space="0" w:color="auto"/>
          </w:divBdr>
        </w:div>
        <w:div w:id="438648986">
          <w:marLeft w:val="0"/>
          <w:marRight w:val="0"/>
          <w:marTop w:val="0"/>
          <w:marBottom w:val="0"/>
          <w:divBdr>
            <w:top w:val="none" w:sz="0" w:space="0" w:color="auto"/>
            <w:left w:val="none" w:sz="0" w:space="0" w:color="auto"/>
            <w:bottom w:val="none" w:sz="0" w:space="0" w:color="auto"/>
            <w:right w:val="none" w:sz="0" w:space="0" w:color="auto"/>
          </w:divBdr>
        </w:div>
        <w:div w:id="976187102">
          <w:marLeft w:val="0"/>
          <w:marRight w:val="0"/>
          <w:marTop w:val="0"/>
          <w:marBottom w:val="0"/>
          <w:divBdr>
            <w:top w:val="none" w:sz="0" w:space="0" w:color="auto"/>
            <w:left w:val="none" w:sz="0" w:space="0" w:color="auto"/>
            <w:bottom w:val="none" w:sz="0" w:space="0" w:color="auto"/>
            <w:right w:val="none" w:sz="0" w:space="0" w:color="auto"/>
          </w:divBdr>
        </w:div>
        <w:div w:id="1172381326">
          <w:marLeft w:val="0"/>
          <w:marRight w:val="0"/>
          <w:marTop w:val="0"/>
          <w:marBottom w:val="0"/>
          <w:divBdr>
            <w:top w:val="none" w:sz="0" w:space="0" w:color="auto"/>
            <w:left w:val="none" w:sz="0" w:space="0" w:color="auto"/>
            <w:bottom w:val="none" w:sz="0" w:space="0" w:color="auto"/>
            <w:right w:val="none" w:sz="0" w:space="0" w:color="auto"/>
          </w:divBdr>
        </w:div>
        <w:div w:id="1343513249">
          <w:marLeft w:val="0"/>
          <w:marRight w:val="0"/>
          <w:marTop w:val="0"/>
          <w:marBottom w:val="0"/>
          <w:divBdr>
            <w:top w:val="none" w:sz="0" w:space="0" w:color="auto"/>
            <w:left w:val="none" w:sz="0" w:space="0" w:color="auto"/>
            <w:bottom w:val="none" w:sz="0" w:space="0" w:color="auto"/>
            <w:right w:val="none" w:sz="0" w:space="0" w:color="auto"/>
          </w:divBdr>
        </w:div>
        <w:div w:id="1510363168">
          <w:marLeft w:val="0"/>
          <w:marRight w:val="0"/>
          <w:marTop w:val="0"/>
          <w:marBottom w:val="0"/>
          <w:divBdr>
            <w:top w:val="none" w:sz="0" w:space="0" w:color="auto"/>
            <w:left w:val="none" w:sz="0" w:space="0" w:color="auto"/>
            <w:bottom w:val="none" w:sz="0" w:space="0" w:color="auto"/>
            <w:right w:val="none" w:sz="0" w:space="0" w:color="auto"/>
          </w:divBdr>
        </w:div>
        <w:div w:id="1823156474">
          <w:marLeft w:val="0"/>
          <w:marRight w:val="0"/>
          <w:marTop w:val="0"/>
          <w:marBottom w:val="0"/>
          <w:divBdr>
            <w:top w:val="none" w:sz="0" w:space="0" w:color="auto"/>
            <w:left w:val="none" w:sz="0" w:space="0" w:color="auto"/>
            <w:bottom w:val="none" w:sz="0" w:space="0" w:color="auto"/>
            <w:right w:val="none" w:sz="0" w:space="0" w:color="auto"/>
          </w:divBdr>
        </w:div>
        <w:div w:id="1832452514">
          <w:marLeft w:val="0"/>
          <w:marRight w:val="0"/>
          <w:marTop w:val="0"/>
          <w:marBottom w:val="0"/>
          <w:divBdr>
            <w:top w:val="none" w:sz="0" w:space="0" w:color="auto"/>
            <w:left w:val="none" w:sz="0" w:space="0" w:color="auto"/>
            <w:bottom w:val="none" w:sz="0" w:space="0" w:color="auto"/>
            <w:right w:val="none" w:sz="0" w:space="0" w:color="auto"/>
          </w:divBdr>
        </w:div>
        <w:div w:id="1858888356">
          <w:marLeft w:val="0"/>
          <w:marRight w:val="0"/>
          <w:marTop w:val="0"/>
          <w:marBottom w:val="0"/>
          <w:divBdr>
            <w:top w:val="none" w:sz="0" w:space="0" w:color="auto"/>
            <w:left w:val="none" w:sz="0" w:space="0" w:color="auto"/>
            <w:bottom w:val="none" w:sz="0" w:space="0" w:color="auto"/>
            <w:right w:val="none" w:sz="0" w:space="0" w:color="auto"/>
          </w:divBdr>
        </w:div>
        <w:div w:id="1877112129">
          <w:marLeft w:val="0"/>
          <w:marRight w:val="0"/>
          <w:marTop w:val="0"/>
          <w:marBottom w:val="0"/>
          <w:divBdr>
            <w:top w:val="none" w:sz="0" w:space="0" w:color="auto"/>
            <w:left w:val="none" w:sz="0" w:space="0" w:color="auto"/>
            <w:bottom w:val="none" w:sz="0" w:space="0" w:color="auto"/>
            <w:right w:val="none" w:sz="0" w:space="0" w:color="auto"/>
          </w:divBdr>
        </w:div>
        <w:div w:id="1922520713">
          <w:marLeft w:val="0"/>
          <w:marRight w:val="0"/>
          <w:marTop w:val="0"/>
          <w:marBottom w:val="0"/>
          <w:divBdr>
            <w:top w:val="none" w:sz="0" w:space="0" w:color="auto"/>
            <w:left w:val="none" w:sz="0" w:space="0" w:color="auto"/>
            <w:bottom w:val="none" w:sz="0" w:space="0" w:color="auto"/>
            <w:right w:val="none" w:sz="0" w:space="0" w:color="auto"/>
          </w:divBdr>
        </w:div>
        <w:div w:id="2011979732">
          <w:marLeft w:val="0"/>
          <w:marRight w:val="0"/>
          <w:marTop w:val="0"/>
          <w:marBottom w:val="0"/>
          <w:divBdr>
            <w:top w:val="none" w:sz="0" w:space="0" w:color="auto"/>
            <w:left w:val="none" w:sz="0" w:space="0" w:color="auto"/>
            <w:bottom w:val="none" w:sz="0" w:space="0" w:color="auto"/>
            <w:right w:val="none" w:sz="0" w:space="0" w:color="auto"/>
          </w:divBdr>
        </w:div>
      </w:divsChild>
    </w:div>
    <w:div w:id="1907498133">
      <w:bodyDiv w:val="1"/>
      <w:marLeft w:val="0"/>
      <w:marRight w:val="0"/>
      <w:marTop w:val="0"/>
      <w:marBottom w:val="0"/>
      <w:divBdr>
        <w:top w:val="none" w:sz="0" w:space="0" w:color="auto"/>
        <w:left w:val="none" w:sz="0" w:space="0" w:color="auto"/>
        <w:bottom w:val="none" w:sz="0" w:space="0" w:color="auto"/>
        <w:right w:val="none" w:sz="0" w:space="0" w:color="auto"/>
      </w:divBdr>
      <w:divsChild>
        <w:div w:id="1849709310">
          <w:marLeft w:val="0"/>
          <w:marRight w:val="0"/>
          <w:marTop w:val="0"/>
          <w:marBottom w:val="0"/>
          <w:divBdr>
            <w:top w:val="none" w:sz="0" w:space="0" w:color="auto"/>
            <w:left w:val="none" w:sz="0" w:space="0" w:color="auto"/>
            <w:bottom w:val="none" w:sz="0" w:space="0" w:color="auto"/>
            <w:right w:val="none" w:sz="0" w:space="0" w:color="auto"/>
          </w:divBdr>
          <w:divsChild>
            <w:div w:id="113596912">
              <w:marLeft w:val="0"/>
              <w:marRight w:val="0"/>
              <w:marTop w:val="0"/>
              <w:marBottom w:val="0"/>
              <w:divBdr>
                <w:top w:val="none" w:sz="0" w:space="0" w:color="auto"/>
                <w:left w:val="none" w:sz="0" w:space="0" w:color="auto"/>
                <w:bottom w:val="none" w:sz="0" w:space="0" w:color="auto"/>
                <w:right w:val="none" w:sz="0" w:space="0" w:color="auto"/>
              </w:divBdr>
              <w:divsChild>
                <w:div w:id="1269923779">
                  <w:marLeft w:val="0"/>
                  <w:marRight w:val="0"/>
                  <w:marTop w:val="0"/>
                  <w:marBottom w:val="0"/>
                  <w:divBdr>
                    <w:top w:val="none" w:sz="0" w:space="0" w:color="auto"/>
                    <w:left w:val="none" w:sz="0" w:space="0" w:color="auto"/>
                    <w:bottom w:val="none" w:sz="0" w:space="0" w:color="auto"/>
                    <w:right w:val="none" w:sz="0" w:space="0" w:color="auto"/>
                  </w:divBdr>
                  <w:divsChild>
                    <w:div w:id="1914006040">
                      <w:marLeft w:val="0"/>
                      <w:marRight w:val="0"/>
                      <w:marTop w:val="0"/>
                      <w:marBottom w:val="0"/>
                      <w:divBdr>
                        <w:top w:val="none" w:sz="0" w:space="0" w:color="auto"/>
                        <w:left w:val="none" w:sz="0" w:space="0" w:color="auto"/>
                        <w:bottom w:val="none" w:sz="0" w:space="0" w:color="auto"/>
                        <w:right w:val="none" w:sz="0" w:space="0" w:color="auto"/>
                      </w:divBdr>
                      <w:divsChild>
                        <w:div w:id="41690724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912502220">
      <w:bodyDiv w:val="1"/>
      <w:marLeft w:val="0"/>
      <w:marRight w:val="0"/>
      <w:marTop w:val="0"/>
      <w:marBottom w:val="0"/>
      <w:divBdr>
        <w:top w:val="none" w:sz="0" w:space="0" w:color="auto"/>
        <w:left w:val="none" w:sz="0" w:space="0" w:color="auto"/>
        <w:bottom w:val="none" w:sz="0" w:space="0" w:color="auto"/>
        <w:right w:val="none" w:sz="0" w:space="0" w:color="auto"/>
      </w:divBdr>
      <w:divsChild>
        <w:div w:id="1702895521">
          <w:marLeft w:val="0"/>
          <w:marRight w:val="0"/>
          <w:marTop w:val="0"/>
          <w:marBottom w:val="0"/>
          <w:divBdr>
            <w:top w:val="none" w:sz="0" w:space="0" w:color="auto"/>
            <w:left w:val="none" w:sz="0" w:space="0" w:color="auto"/>
            <w:bottom w:val="none" w:sz="0" w:space="0" w:color="auto"/>
            <w:right w:val="none" w:sz="0" w:space="0" w:color="auto"/>
          </w:divBdr>
          <w:divsChild>
            <w:div w:id="1858419595">
              <w:marLeft w:val="0"/>
              <w:marRight w:val="0"/>
              <w:marTop w:val="0"/>
              <w:marBottom w:val="0"/>
              <w:divBdr>
                <w:top w:val="none" w:sz="0" w:space="0" w:color="auto"/>
                <w:left w:val="none" w:sz="0" w:space="0" w:color="auto"/>
                <w:bottom w:val="none" w:sz="0" w:space="0" w:color="auto"/>
                <w:right w:val="none" w:sz="0" w:space="0" w:color="auto"/>
              </w:divBdr>
              <w:divsChild>
                <w:div w:id="568884426">
                  <w:marLeft w:val="0"/>
                  <w:marRight w:val="0"/>
                  <w:marTop w:val="0"/>
                  <w:marBottom w:val="0"/>
                  <w:divBdr>
                    <w:top w:val="none" w:sz="0" w:space="0" w:color="auto"/>
                    <w:left w:val="none" w:sz="0" w:space="0" w:color="auto"/>
                    <w:bottom w:val="none" w:sz="0" w:space="0" w:color="auto"/>
                    <w:right w:val="none" w:sz="0" w:space="0" w:color="auto"/>
                  </w:divBdr>
                  <w:divsChild>
                    <w:div w:id="66034900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925915924">
      <w:bodyDiv w:val="1"/>
      <w:marLeft w:val="0"/>
      <w:marRight w:val="0"/>
      <w:marTop w:val="0"/>
      <w:marBottom w:val="0"/>
      <w:divBdr>
        <w:top w:val="none" w:sz="0" w:space="0" w:color="auto"/>
        <w:left w:val="none" w:sz="0" w:space="0" w:color="auto"/>
        <w:bottom w:val="none" w:sz="0" w:space="0" w:color="auto"/>
        <w:right w:val="none" w:sz="0" w:space="0" w:color="auto"/>
      </w:divBdr>
    </w:div>
    <w:div w:id="1932816979">
      <w:bodyDiv w:val="1"/>
      <w:marLeft w:val="0"/>
      <w:marRight w:val="0"/>
      <w:marTop w:val="0"/>
      <w:marBottom w:val="0"/>
      <w:divBdr>
        <w:top w:val="none" w:sz="0" w:space="0" w:color="auto"/>
        <w:left w:val="none" w:sz="0" w:space="0" w:color="auto"/>
        <w:bottom w:val="none" w:sz="0" w:space="0" w:color="auto"/>
        <w:right w:val="none" w:sz="0" w:space="0" w:color="auto"/>
      </w:divBdr>
    </w:div>
    <w:div w:id="1940284838">
      <w:bodyDiv w:val="1"/>
      <w:marLeft w:val="0"/>
      <w:marRight w:val="0"/>
      <w:marTop w:val="0"/>
      <w:marBottom w:val="0"/>
      <w:divBdr>
        <w:top w:val="none" w:sz="0" w:space="0" w:color="auto"/>
        <w:left w:val="none" w:sz="0" w:space="0" w:color="auto"/>
        <w:bottom w:val="none" w:sz="0" w:space="0" w:color="auto"/>
        <w:right w:val="none" w:sz="0" w:space="0" w:color="auto"/>
      </w:divBdr>
    </w:div>
    <w:div w:id="1940329009">
      <w:bodyDiv w:val="1"/>
      <w:marLeft w:val="0"/>
      <w:marRight w:val="0"/>
      <w:marTop w:val="0"/>
      <w:marBottom w:val="0"/>
      <w:divBdr>
        <w:top w:val="none" w:sz="0" w:space="0" w:color="auto"/>
        <w:left w:val="none" w:sz="0" w:space="0" w:color="auto"/>
        <w:bottom w:val="none" w:sz="0" w:space="0" w:color="auto"/>
        <w:right w:val="none" w:sz="0" w:space="0" w:color="auto"/>
      </w:divBdr>
    </w:div>
    <w:div w:id="1946884075">
      <w:bodyDiv w:val="1"/>
      <w:marLeft w:val="0"/>
      <w:marRight w:val="0"/>
      <w:marTop w:val="0"/>
      <w:marBottom w:val="0"/>
      <w:divBdr>
        <w:top w:val="none" w:sz="0" w:space="0" w:color="auto"/>
        <w:left w:val="none" w:sz="0" w:space="0" w:color="auto"/>
        <w:bottom w:val="none" w:sz="0" w:space="0" w:color="auto"/>
        <w:right w:val="none" w:sz="0" w:space="0" w:color="auto"/>
      </w:divBdr>
    </w:div>
    <w:div w:id="1966693767">
      <w:bodyDiv w:val="1"/>
      <w:marLeft w:val="0"/>
      <w:marRight w:val="0"/>
      <w:marTop w:val="0"/>
      <w:marBottom w:val="0"/>
      <w:divBdr>
        <w:top w:val="none" w:sz="0" w:space="0" w:color="auto"/>
        <w:left w:val="none" w:sz="0" w:space="0" w:color="auto"/>
        <w:bottom w:val="none" w:sz="0" w:space="0" w:color="auto"/>
        <w:right w:val="none" w:sz="0" w:space="0" w:color="auto"/>
      </w:divBdr>
      <w:divsChild>
        <w:div w:id="1334843490">
          <w:marLeft w:val="0"/>
          <w:marRight w:val="0"/>
          <w:marTop w:val="0"/>
          <w:marBottom w:val="0"/>
          <w:divBdr>
            <w:top w:val="none" w:sz="0" w:space="0" w:color="auto"/>
            <w:left w:val="none" w:sz="0" w:space="0" w:color="auto"/>
            <w:bottom w:val="none" w:sz="0" w:space="0" w:color="auto"/>
            <w:right w:val="none" w:sz="0" w:space="0" w:color="auto"/>
          </w:divBdr>
          <w:divsChild>
            <w:div w:id="474836655">
              <w:marLeft w:val="0"/>
              <w:marRight w:val="0"/>
              <w:marTop w:val="0"/>
              <w:marBottom w:val="0"/>
              <w:divBdr>
                <w:top w:val="none" w:sz="0" w:space="0" w:color="auto"/>
                <w:left w:val="none" w:sz="0" w:space="0" w:color="auto"/>
                <w:bottom w:val="none" w:sz="0" w:space="0" w:color="auto"/>
                <w:right w:val="none" w:sz="0" w:space="0" w:color="auto"/>
              </w:divBdr>
              <w:divsChild>
                <w:div w:id="1581259411">
                  <w:marLeft w:val="0"/>
                  <w:marRight w:val="0"/>
                  <w:marTop w:val="0"/>
                  <w:marBottom w:val="0"/>
                  <w:divBdr>
                    <w:top w:val="none" w:sz="0" w:space="0" w:color="auto"/>
                    <w:left w:val="none" w:sz="0" w:space="0" w:color="auto"/>
                    <w:bottom w:val="none" w:sz="0" w:space="0" w:color="auto"/>
                    <w:right w:val="none" w:sz="0" w:space="0" w:color="auto"/>
                  </w:divBdr>
                  <w:divsChild>
                    <w:div w:id="1364597064">
                      <w:marLeft w:val="0"/>
                      <w:marRight w:val="0"/>
                      <w:marTop w:val="0"/>
                      <w:marBottom w:val="0"/>
                      <w:divBdr>
                        <w:top w:val="none" w:sz="0" w:space="0" w:color="auto"/>
                        <w:left w:val="none" w:sz="0" w:space="0" w:color="auto"/>
                        <w:bottom w:val="none" w:sz="0" w:space="0" w:color="auto"/>
                        <w:right w:val="none" w:sz="0" w:space="0" w:color="auto"/>
                      </w:divBdr>
                      <w:divsChild>
                        <w:div w:id="207870343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974560604">
      <w:bodyDiv w:val="1"/>
      <w:marLeft w:val="0"/>
      <w:marRight w:val="0"/>
      <w:marTop w:val="0"/>
      <w:marBottom w:val="0"/>
      <w:divBdr>
        <w:top w:val="none" w:sz="0" w:space="0" w:color="auto"/>
        <w:left w:val="none" w:sz="0" w:space="0" w:color="auto"/>
        <w:bottom w:val="none" w:sz="0" w:space="0" w:color="auto"/>
        <w:right w:val="none" w:sz="0" w:space="0" w:color="auto"/>
      </w:divBdr>
      <w:divsChild>
        <w:div w:id="377627794">
          <w:marLeft w:val="0"/>
          <w:marRight w:val="0"/>
          <w:marTop w:val="150"/>
          <w:marBottom w:val="0"/>
          <w:divBdr>
            <w:top w:val="none" w:sz="0" w:space="0" w:color="auto"/>
            <w:left w:val="none" w:sz="0" w:space="0" w:color="auto"/>
            <w:bottom w:val="none" w:sz="0" w:space="0" w:color="auto"/>
            <w:right w:val="none" w:sz="0" w:space="0" w:color="auto"/>
          </w:divBdr>
          <w:divsChild>
            <w:div w:id="1609459146">
              <w:marLeft w:val="0"/>
              <w:marRight w:val="0"/>
              <w:marTop w:val="0"/>
              <w:marBottom w:val="0"/>
              <w:divBdr>
                <w:top w:val="single" w:sz="6" w:space="0" w:color="000000"/>
                <w:left w:val="single" w:sz="6" w:space="0" w:color="000000"/>
                <w:bottom w:val="single" w:sz="6" w:space="0" w:color="000000"/>
                <w:right w:val="single" w:sz="6" w:space="0" w:color="000000"/>
              </w:divBdr>
              <w:divsChild>
                <w:div w:id="1063718412">
                  <w:marLeft w:val="0"/>
                  <w:marRight w:val="0"/>
                  <w:marTop w:val="0"/>
                  <w:marBottom w:val="0"/>
                  <w:divBdr>
                    <w:top w:val="none" w:sz="0" w:space="0" w:color="auto"/>
                    <w:left w:val="none" w:sz="0" w:space="0" w:color="auto"/>
                    <w:bottom w:val="none" w:sz="0" w:space="0" w:color="auto"/>
                    <w:right w:val="none" w:sz="0" w:space="0" w:color="auto"/>
                  </w:divBdr>
                  <w:divsChild>
                    <w:div w:id="1997803746">
                      <w:marLeft w:val="0"/>
                      <w:marRight w:val="0"/>
                      <w:marTop w:val="0"/>
                      <w:marBottom w:val="0"/>
                      <w:divBdr>
                        <w:top w:val="none" w:sz="0" w:space="0" w:color="auto"/>
                        <w:left w:val="none" w:sz="0" w:space="0" w:color="auto"/>
                        <w:bottom w:val="none" w:sz="0" w:space="0" w:color="auto"/>
                        <w:right w:val="none" w:sz="0" w:space="0" w:color="auto"/>
                      </w:divBdr>
                      <w:divsChild>
                        <w:div w:id="1667660651">
                          <w:marLeft w:val="0"/>
                          <w:marRight w:val="0"/>
                          <w:marTop w:val="0"/>
                          <w:marBottom w:val="0"/>
                          <w:divBdr>
                            <w:top w:val="none" w:sz="0" w:space="0" w:color="auto"/>
                            <w:left w:val="none" w:sz="0" w:space="0" w:color="auto"/>
                            <w:bottom w:val="none" w:sz="0" w:space="0" w:color="auto"/>
                            <w:right w:val="none" w:sz="0" w:space="0" w:color="auto"/>
                          </w:divBdr>
                          <w:divsChild>
                            <w:div w:id="78685550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6137770">
      <w:bodyDiv w:val="1"/>
      <w:marLeft w:val="0"/>
      <w:marRight w:val="0"/>
      <w:marTop w:val="0"/>
      <w:marBottom w:val="0"/>
      <w:divBdr>
        <w:top w:val="none" w:sz="0" w:space="0" w:color="auto"/>
        <w:left w:val="none" w:sz="0" w:space="0" w:color="auto"/>
        <w:bottom w:val="none" w:sz="0" w:space="0" w:color="auto"/>
        <w:right w:val="none" w:sz="0" w:space="0" w:color="auto"/>
      </w:divBdr>
      <w:divsChild>
        <w:div w:id="437456773">
          <w:marLeft w:val="0"/>
          <w:marRight w:val="0"/>
          <w:marTop w:val="240"/>
          <w:marBottom w:val="0"/>
          <w:divBdr>
            <w:top w:val="none" w:sz="0" w:space="0" w:color="auto"/>
            <w:left w:val="none" w:sz="0" w:space="0" w:color="auto"/>
            <w:bottom w:val="none" w:sz="0" w:space="0" w:color="auto"/>
            <w:right w:val="none" w:sz="0" w:space="0" w:color="auto"/>
          </w:divBdr>
          <w:divsChild>
            <w:div w:id="1130132125">
              <w:marLeft w:val="0"/>
              <w:marRight w:val="0"/>
              <w:marTop w:val="0"/>
              <w:marBottom w:val="0"/>
              <w:divBdr>
                <w:top w:val="none" w:sz="0" w:space="0" w:color="auto"/>
                <w:left w:val="none" w:sz="0" w:space="0" w:color="auto"/>
                <w:bottom w:val="none" w:sz="0" w:space="0" w:color="auto"/>
                <w:right w:val="none" w:sz="0" w:space="0" w:color="auto"/>
              </w:divBdr>
              <w:divsChild>
                <w:div w:id="624235950">
                  <w:marLeft w:val="0"/>
                  <w:marRight w:val="0"/>
                  <w:marTop w:val="0"/>
                  <w:marBottom w:val="360"/>
                  <w:divBdr>
                    <w:top w:val="none" w:sz="0" w:space="0" w:color="auto"/>
                    <w:left w:val="none" w:sz="0" w:space="0" w:color="auto"/>
                    <w:bottom w:val="single" w:sz="6" w:space="0" w:color="F7F7F7"/>
                    <w:right w:val="none" w:sz="0" w:space="0" w:color="auto"/>
                  </w:divBdr>
                  <w:divsChild>
                    <w:div w:id="48851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3541051">
      <w:bodyDiv w:val="1"/>
      <w:marLeft w:val="0"/>
      <w:marRight w:val="0"/>
      <w:marTop w:val="0"/>
      <w:marBottom w:val="0"/>
      <w:divBdr>
        <w:top w:val="none" w:sz="0" w:space="0" w:color="auto"/>
        <w:left w:val="none" w:sz="0" w:space="0" w:color="auto"/>
        <w:bottom w:val="none" w:sz="0" w:space="0" w:color="auto"/>
        <w:right w:val="none" w:sz="0" w:space="0" w:color="auto"/>
      </w:divBdr>
    </w:div>
    <w:div w:id="1985967122">
      <w:bodyDiv w:val="1"/>
      <w:marLeft w:val="0"/>
      <w:marRight w:val="0"/>
      <w:marTop w:val="0"/>
      <w:marBottom w:val="0"/>
      <w:divBdr>
        <w:top w:val="none" w:sz="0" w:space="0" w:color="auto"/>
        <w:left w:val="none" w:sz="0" w:space="0" w:color="auto"/>
        <w:bottom w:val="none" w:sz="0" w:space="0" w:color="auto"/>
        <w:right w:val="none" w:sz="0" w:space="0" w:color="auto"/>
      </w:divBdr>
    </w:div>
    <w:div w:id="1986664903">
      <w:bodyDiv w:val="1"/>
      <w:marLeft w:val="0"/>
      <w:marRight w:val="0"/>
      <w:marTop w:val="0"/>
      <w:marBottom w:val="0"/>
      <w:divBdr>
        <w:top w:val="none" w:sz="0" w:space="0" w:color="auto"/>
        <w:left w:val="none" w:sz="0" w:space="0" w:color="auto"/>
        <w:bottom w:val="none" w:sz="0" w:space="0" w:color="auto"/>
        <w:right w:val="none" w:sz="0" w:space="0" w:color="auto"/>
      </w:divBdr>
      <w:divsChild>
        <w:div w:id="491486263">
          <w:marLeft w:val="0"/>
          <w:marRight w:val="0"/>
          <w:marTop w:val="0"/>
          <w:marBottom w:val="0"/>
          <w:divBdr>
            <w:top w:val="none" w:sz="0" w:space="0" w:color="auto"/>
            <w:left w:val="none" w:sz="0" w:space="0" w:color="auto"/>
            <w:bottom w:val="none" w:sz="0" w:space="0" w:color="auto"/>
            <w:right w:val="none" w:sz="0" w:space="0" w:color="auto"/>
          </w:divBdr>
          <w:divsChild>
            <w:div w:id="894047588">
              <w:marLeft w:val="0"/>
              <w:marRight w:val="0"/>
              <w:marTop w:val="0"/>
              <w:marBottom w:val="0"/>
              <w:divBdr>
                <w:top w:val="none" w:sz="0" w:space="0" w:color="auto"/>
                <w:left w:val="none" w:sz="0" w:space="0" w:color="auto"/>
                <w:bottom w:val="none" w:sz="0" w:space="0" w:color="auto"/>
                <w:right w:val="none" w:sz="0" w:space="0" w:color="auto"/>
              </w:divBdr>
              <w:divsChild>
                <w:div w:id="477650705">
                  <w:marLeft w:val="0"/>
                  <w:marRight w:val="0"/>
                  <w:marTop w:val="0"/>
                  <w:marBottom w:val="0"/>
                  <w:divBdr>
                    <w:top w:val="none" w:sz="0" w:space="0" w:color="auto"/>
                    <w:left w:val="none" w:sz="0" w:space="0" w:color="auto"/>
                    <w:bottom w:val="none" w:sz="0" w:space="0" w:color="auto"/>
                    <w:right w:val="none" w:sz="0" w:space="0" w:color="auto"/>
                  </w:divBdr>
                  <w:divsChild>
                    <w:div w:id="1912159270">
                      <w:marLeft w:val="0"/>
                      <w:marRight w:val="0"/>
                      <w:marTop w:val="0"/>
                      <w:marBottom w:val="0"/>
                      <w:divBdr>
                        <w:top w:val="none" w:sz="0" w:space="0" w:color="auto"/>
                        <w:left w:val="none" w:sz="0" w:space="0" w:color="auto"/>
                        <w:bottom w:val="none" w:sz="0" w:space="0" w:color="auto"/>
                        <w:right w:val="none" w:sz="0" w:space="0" w:color="auto"/>
                      </w:divBdr>
                      <w:divsChild>
                        <w:div w:id="195489490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988627824">
      <w:bodyDiv w:val="1"/>
      <w:marLeft w:val="0"/>
      <w:marRight w:val="0"/>
      <w:marTop w:val="0"/>
      <w:marBottom w:val="0"/>
      <w:divBdr>
        <w:top w:val="none" w:sz="0" w:space="0" w:color="auto"/>
        <w:left w:val="none" w:sz="0" w:space="0" w:color="auto"/>
        <w:bottom w:val="none" w:sz="0" w:space="0" w:color="auto"/>
        <w:right w:val="none" w:sz="0" w:space="0" w:color="auto"/>
      </w:divBdr>
      <w:divsChild>
        <w:div w:id="1774011780">
          <w:marLeft w:val="0"/>
          <w:marRight w:val="0"/>
          <w:marTop w:val="0"/>
          <w:marBottom w:val="0"/>
          <w:divBdr>
            <w:top w:val="none" w:sz="0" w:space="0" w:color="auto"/>
            <w:left w:val="none" w:sz="0" w:space="0" w:color="auto"/>
            <w:bottom w:val="none" w:sz="0" w:space="0" w:color="auto"/>
            <w:right w:val="none" w:sz="0" w:space="0" w:color="auto"/>
          </w:divBdr>
          <w:divsChild>
            <w:div w:id="78604540">
              <w:marLeft w:val="0"/>
              <w:marRight w:val="0"/>
              <w:marTop w:val="0"/>
              <w:marBottom w:val="0"/>
              <w:divBdr>
                <w:top w:val="none" w:sz="0" w:space="0" w:color="auto"/>
                <w:left w:val="none" w:sz="0" w:space="0" w:color="auto"/>
                <w:bottom w:val="none" w:sz="0" w:space="0" w:color="auto"/>
                <w:right w:val="none" w:sz="0" w:space="0" w:color="auto"/>
              </w:divBdr>
            </w:div>
            <w:div w:id="695734303">
              <w:marLeft w:val="0"/>
              <w:marRight w:val="0"/>
              <w:marTop w:val="0"/>
              <w:marBottom w:val="0"/>
              <w:divBdr>
                <w:top w:val="none" w:sz="0" w:space="0" w:color="auto"/>
                <w:left w:val="none" w:sz="0" w:space="0" w:color="auto"/>
                <w:bottom w:val="none" w:sz="0" w:space="0" w:color="auto"/>
                <w:right w:val="none" w:sz="0" w:space="0" w:color="auto"/>
              </w:divBdr>
              <w:divsChild>
                <w:div w:id="1334264652">
                  <w:marLeft w:val="0"/>
                  <w:marRight w:val="0"/>
                  <w:marTop w:val="0"/>
                  <w:marBottom w:val="0"/>
                  <w:divBdr>
                    <w:top w:val="none" w:sz="0" w:space="0" w:color="auto"/>
                    <w:left w:val="none" w:sz="0" w:space="0" w:color="auto"/>
                    <w:bottom w:val="none" w:sz="0" w:space="0" w:color="auto"/>
                    <w:right w:val="none" w:sz="0" w:space="0" w:color="auto"/>
                  </w:divBdr>
                  <w:divsChild>
                    <w:div w:id="1511526376">
                      <w:marLeft w:val="0"/>
                      <w:marRight w:val="0"/>
                      <w:marTop w:val="0"/>
                      <w:marBottom w:val="0"/>
                      <w:divBdr>
                        <w:top w:val="none" w:sz="0" w:space="0" w:color="auto"/>
                        <w:left w:val="none" w:sz="0" w:space="0" w:color="auto"/>
                        <w:bottom w:val="none" w:sz="0" w:space="0" w:color="auto"/>
                        <w:right w:val="none" w:sz="0" w:space="0" w:color="auto"/>
                      </w:divBdr>
                    </w:div>
                  </w:divsChild>
                </w:div>
                <w:div w:id="1764568955">
                  <w:marLeft w:val="0"/>
                  <w:marRight w:val="0"/>
                  <w:marTop w:val="0"/>
                  <w:marBottom w:val="0"/>
                  <w:divBdr>
                    <w:top w:val="none" w:sz="0" w:space="0" w:color="auto"/>
                    <w:left w:val="none" w:sz="0" w:space="0" w:color="auto"/>
                    <w:bottom w:val="none" w:sz="0" w:space="0" w:color="auto"/>
                    <w:right w:val="none" w:sz="0" w:space="0" w:color="auto"/>
                  </w:divBdr>
                </w:div>
              </w:divsChild>
            </w:div>
            <w:div w:id="1036273051">
              <w:marLeft w:val="0"/>
              <w:marRight w:val="0"/>
              <w:marTop w:val="0"/>
              <w:marBottom w:val="0"/>
              <w:divBdr>
                <w:top w:val="none" w:sz="0" w:space="0" w:color="auto"/>
                <w:left w:val="none" w:sz="0" w:space="0" w:color="auto"/>
                <w:bottom w:val="none" w:sz="0" w:space="0" w:color="auto"/>
                <w:right w:val="none" w:sz="0" w:space="0" w:color="auto"/>
              </w:divBdr>
              <w:divsChild>
                <w:div w:id="936982497">
                  <w:marLeft w:val="0"/>
                  <w:marRight w:val="0"/>
                  <w:marTop w:val="0"/>
                  <w:marBottom w:val="0"/>
                  <w:divBdr>
                    <w:top w:val="none" w:sz="0" w:space="0" w:color="auto"/>
                    <w:left w:val="none" w:sz="0" w:space="0" w:color="auto"/>
                    <w:bottom w:val="none" w:sz="0" w:space="0" w:color="auto"/>
                    <w:right w:val="none" w:sz="0" w:space="0" w:color="auto"/>
                  </w:divBdr>
                  <w:divsChild>
                    <w:div w:id="456870717">
                      <w:marLeft w:val="0"/>
                      <w:marRight w:val="0"/>
                      <w:marTop w:val="0"/>
                      <w:marBottom w:val="0"/>
                      <w:divBdr>
                        <w:top w:val="none" w:sz="0" w:space="0" w:color="auto"/>
                        <w:left w:val="none" w:sz="0" w:space="0" w:color="auto"/>
                        <w:bottom w:val="none" w:sz="0" w:space="0" w:color="auto"/>
                        <w:right w:val="none" w:sz="0" w:space="0" w:color="auto"/>
                      </w:divBdr>
                    </w:div>
                    <w:div w:id="815990799">
                      <w:marLeft w:val="0"/>
                      <w:marRight w:val="0"/>
                      <w:marTop w:val="0"/>
                      <w:marBottom w:val="0"/>
                      <w:divBdr>
                        <w:top w:val="none" w:sz="0" w:space="0" w:color="auto"/>
                        <w:left w:val="none" w:sz="0" w:space="0" w:color="auto"/>
                        <w:bottom w:val="none" w:sz="0" w:space="0" w:color="auto"/>
                        <w:right w:val="none" w:sz="0" w:space="0" w:color="auto"/>
                      </w:divBdr>
                    </w:div>
                    <w:div w:id="192232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852727">
              <w:marLeft w:val="0"/>
              <w:marRight w:val="0"/>
              <w:marTop w:val="0"/>
              <w:marBottom w:val="0"/>
              <w:divBdr>
                <w:top w:val="none" w:sz="0" w:space="0" w:color="auto"/>
                <w:left w:val="none" w:sz="0" w:space="0" w:color="auto"/>
                <w:bottom w:val="none" w:sz="0" w:space="0" w:color="auto"/>
                <w:right w:val="none" w:sz="0" w:space="0" w:color="auto"/>
              </w:divBdr>
              <w:divsChild>
                <w:div w:id="1345085697">
                  <w:marLeft w:val="0"/>
                  <w:marRight w:val="0"/>
                  <w:marTop w:val="0"/>
                  <w:marBottom w:val="0"/>
                  <w:divBdr>
                    <w:top w:val="none" w:sz="0" w:space="0" w:color="auto"/>
                    <w:left w:val="none" w:sz="0" w:space="0" w:color="auto"/>
                    <w:bottom w:val="none" w:sz="0" w:space="0" w:color="auto"/>
                    <w:right w:val="none" w:sz="0" w:space="0" w:color="auto"/>
                  </w:divBdr>
                  <w:divsChild>
                    <w:div w:id="832919070">
                      <w:marLeft w:val="0"/>
                      <w:marRight w:val="0"/>
                      <w:marTop w:val="0"/>
                      <w:marBottom w:val="0"/>
                      <w:divBdr>
                        <w:top w:val="none" w:sz="0" w:space="0" w:color="auto"/>
                        <w:left w:val="none" w:sz="0" w:space="0" w:color="auto"/>
                        <w:bottom w:val="none" w:sz="0" w:space="0" w:color="auto"/>
                        <w:right w:val="none" w:sz="0" w:space="0" w:color="auto"/>
                      </w:divBdr>
                      <w:divsChild>
                        <w:div w:id="1125999497">
                          <w:marLeft w:val="0"/>
                          <w:marRight w:val="0"/>
                          <w:marTop w:val="0"/>
                          <w:marBottom w:val="0"/>
                          <w:divBdr>
                            <w:top w:val="none" w:sz="0" w:space="0" w:color="auto"/>
                            <w:left w:val="none" w:sz="0" w:space="0" w:color="auto"/>
                            <w:bottom w:val="none" w:sz="0" w:space="0" w:color="auto"/>
                            <w:right w:val="none" w:sz="0" w:space="0" w:color="auto"/>
                          </w:divBdr>
                        </w:div>
                      </w:divsChild>
                    </w:div>
                    <w:div w:id="854080017">
                      <w:marLeft w:val="0"/>
                      <w:marRight w:val="0"/>
                      <w:marTop w:val="0"/>
                      <w:marBottom w:val="0"/>
                      <w:divBdr>
                        <w:top w:val="none" w:sz="0" w:space="0" w:color="auto"/>
                        <w:left w:val="none" w:sz="0" w:space="0" w:color="auto"/>
                        <w:bottom w:val="none" w:sz="0" w:space="0" w:color="auto"/>
                        <w:right w:val="none" w:sz="0" w:space="0" w:color="auto"/>
                      </w:divBdr>
                    </w:div>
                    <w:div w:id="964771308">
                      <w:marLeft w:val="0"/>
                      <w:marRight w:val="0"/>
                      <w:marTop w:val="0"/>
                      <w:marBottom w:val="0"/>
                      <w:divBdr>
                        <w:top w:val="none" w:sz="0" w:space="0" w:color="auto"/>
                        <w:left w:val="none" w:sz="0" w:space="0" w:color="auto"/>
                        <w:bottom w:val="none" w:sz="0" w:space="0" w:color="auto"/>
                        <w:right w:val="none" w:sz="0" w:space="0" w:color="auto"/>
                      </w:divBdr>
                    </w:div>
                  </w:divsChild>
                </w:div>
                <w:div w:id="1771461176">
                  <w:marLeft w:val="0"/>
                  <w:marRight w:val="0"/>
                  <w:marTop w:val="0"/>
                  <w:marBottom w:val="0"/>
                  <w:divBdr>
                    <w:top w:val="none" w:sz="0" w:space="0" w:color="auto"/>
                    <w:left w:val="none" w:sz="0" w:space="0" w:color="auto"/>
                    <w:bottom w:val="none" w:sz="0" w:space="0" w:color="auto"/>
                    <w:right w:val="none" w:sz="0" w:space="0" w:color="auto"/>
                  </w:divBdr>
                  <w:divsChild>
                    <w:div w:id="395397665">
                      <w:marLeft w:val="0"/>
                      <w:marRight w:val="0"/>
                      <w:marTop w:val="0"/>
                      <w:marBottom w:val="0"/>
                      <w:divBdr>
                        <w:top w:val="none" w:sz="0" w:space="0" w:color="auto"/>
                        <w:left w:val="none" w:sz="0" w:space="0" w:color="auto"/>
                        <w:bottom w:val="none" w:sz="0" w:space="0" w:color="auto"/>
                        <w:right w:val="none" w:sz="0" w:space="0" w:color="auto"/>
                      </w:divBdr>
                    </w:div>
                    <w:div w:id="1833791689">
                      <w:marLeft w:val="0"/>
                      <w:marRight w:val="0"/>
                      <w:marTop w:val="0"/>
                      <w:marBottom w:val="0"/>
                      <w:divBdr>
                        <w:top w:val="none" w:sz="0" w:space="0" w:color="auto"/>
                        <w:left w:val="none" w:sz="0" w:space="0" w:color="auto"/>
                        <w:bottom w:val="none" w:sz="0" w:space="0" w:color="auto"/>
                        <w:right w:val="none" w:sz="0" w:space="0" w:color="auto"/>
                      </w:divBdr>
                      <w:divsChild>
                        <w:div w:id="5616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3215335">
      <w:bodyDiv w:val="1"/>
      <w:marLeft w:val="0"/>
      <w:marRight w:val="0"/>
      <w:marTop w:val="0"/>
      <w:marBottom w:val="0"/>
      <w:divBdr>
        <w:top w:val="none" w:sz="0" w:space="0" w:color="auto"/>
        <w:left w:val="none" w:sz="0" w:space="0" w:color="auto"/>
        <w:bottom w:val="none" w:sz="0" w:space="0" w:color="auto"/>
        <w:right w:val="none" w:sz="0" w:space="0" w:color="auto"/>
      </w:divBdr>
    </w:div>
    <w:div w:id="1997996381">
      <w:bodyDiv w:val="1"/>
      <w:marLeft w:val="0"/>
      <w:marRight w:val="0"/>
      <w:marTop w:val="0"/>
      <w:marBottom w:val="0"/>
      <w:divBdr>
        <w:top w:val="none" w:sz="0" w:space="0" w:color="auto"/>
        <w:left w:val="none" w:sz="0" w:space="0" w:color="auto"/>
        <w:bottom w:val="none" w:sz="0" w:space="0" w:color="auto"/>
        <w:right w:val="none" w:sz="0" w:space="0" w:color="auto"/>
      </w:divBdr>
      <w:divsChild>
        <w:div w:id="143393652">
          <w:marLeft w:val="0"/>
          <w:marRight w:val="0"/>
          <w:marTop w:val="200"/>
          <w:marBottom w:val="0"/>
          <w:divBdr>
            <w:top w:val="none" w:sz="0" w:space="0" w:color="auto"/>
            <w:left w:val="none" w:sz="0" w:space="0" w:color="auto"/>
            <w:bottom w:val="none" w:sz="0" w:space="0" w:color="auto"/>
            <w:right w:val="none" w:sz="0" w:space="0" w:color="auto"/>
          </w:divBdr>
          <w:divsChild>
            <w:div w:id="1282958193">
              <w:marLeft w:val="0"/>
              <w:marRight w:val="0"/>
              <w:marTop w:val="0"/>
              <w:marBottom w:val="0"/>
              <w:divBdr>
                <w:top w:val="single" w:sz="8" w:space="0" w:color="000000"/>
                <w:left w:val="single" w:sz="8" w:space="0" w:color="000000"/>
                <w:bottom w:val="single" w:sz="8" w:space="0" w:color="000000"/>
                <w:right w:val="single" w:sz="8" w:space="0" w:color="000000"/>
              </w:divBdr>
              <w:divsChild>
                <w:div w:id="1143500056">
                  <w:marLeft w:val="0"/>
                  <w:marRight w:val="0"/>
                  <w:marTop w:val="0"/>
                  <w:marBottom w:val="0"/>
                  <w:divBdr>
                    <w:top w:val="none" w:sz="0" w:space="0" w:color="auto"/>
                    <w:left w:val="none" w:sz="0" w:space="0" w:color="auto"/>
                    <w:bottom w:val="none" w:sz="0" w:space="0" w:color="auto"/>
                    <w:right w:val="none" w:sz="0" w:space="0" w:color="auto"/>
                  </w:divBdr>
                  <w:divsChild>
                    <w:div w:id="1641961850">
                      <w:marLeft w:val="0"/>
                      <w:marRight w:val="0"/>
                      <w:marTop w:val="0"/>
                      <w:marBottom w:val="0"/>
                      <w:divBdr>
                        <w:top w:val="none" w:sz="0" w:space="0" w:color="auto"/>
                        <w:left w:val="none" w:sz="0" w:space="0" w:color="auto"/>
                        <w:bottom w:val="none" w:sz="0" w:space="0" w:color="auto"/>
                        <w:right w:val="none" w:sz="0" w:space="0" w:color="auto"/>
                      </w:divBdr>
                      <w:divsChild>
                        <w:div w:id="613512606">
                          <w:marLeft w:val="0"/>
                          <w:marRight w:val="0"/>
                          <w:marTop w:val="0"/>
                          <w:marBottom w:val="0"/>
                          <w:divBdr>
                            <w:top w:val="none" w:sz="0" w:space="0" w:color="auto"/>
                            <w:left w:val="none" w:sz="0" w:space="0" w:color="auto"/>
                            <w:bottom w:val="none" w:sz="0" w:space="0" w:color="auto"/>
                            <w:right w:val="none" w:sz="0" w:space="0" w:color="auto"/>
                          </w:divBdr>
                          <w:divsChild>
                            <w:div w:id="831946428">
                              <w:marLeft w:val="0"/>
                              <w:marRight w:val="0"/>
                              <w:marTop w:val="0"/>
                              <w:marBottom w:val="4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1173335">
      <w:bodyDiv w:val="1"/>
      <w:marLeft w:val="0"/>
      <w:marRight w:val="0"/>
      <w:marTop w:val="0"/>
      <w:marBottom w:val="0"/>
      <w:divBdr>
        <w:top w:val="none" w:sz="0" w:space="0" w:color="auto"/>
        <w:left w:val="none" w:sz="0" w:space="0" w:color="auto"/>
        <w:bottom w:val="none" w:sz="0" w:space="0" w:color="auto"/>
        <w:right w:val="none" w:sz="0" w:space="0" w:color="auto"/>
      </w:divBdr>
      <w:divsChild>
        <w:div w:id="28576505">
          <w:marLeft w:val="0"/>
          <w:marRight w:val="0"/>
          <w:marTop w:val="150"/>
          <w:marBottom w:val="0"/>
          <w:divBdr>
            <w:top w:val="none" w:sz="0" w:space="0" w:color="auto"/>
            <w:left w:val="none" w:sz="0" w:space="0" w:color="auto"/>
            <w:bottom w:val="none" w:sz="0" w:space="0" w:color="auto"/>
            <w:right w:val="none" w:sz="0" w:space="0" w:color="auto"/>
          </w:divBdr>
          <w:divsChild>
            <w:div w:id="1991447076">
              <w:marLeft w:val="0"/>
              <w:marRight w:val="0"/>
              <w:marTop w:val="0"/>
              <w:marBottom w:val="0"/>
              <w:divBdr>
                <w:top w:val="single" w:sz="6" w:space="0" w:color="000000"/>
                <w:left w:val="single" w:sz="6" w:space="0" w:color="000000"/>
                <w:bottom w:val="single" w:sz="6" w:space="0" w:color="000000"/>
                <w:right w:val="single" w:sz="6" w:space="0" w:color="000000"/>
              </w:divBdr>
              <w:divsChild>
                <w:div w:id="1826622952">
                  <w:marLeft w:val="0"/>
                  <w:marRight w:val="0"/>
                  <w:marTop w:val="0"/>
                  <w:marBottom w:val="0"/>
                  <w:divBdr>
                    <w:top w:val="none" w:sz="0" w:space="0" w:color="auto"/>
                    <w:left w:val="none" w:sz="0" w:space="0" w:color="auto"/>
                    <w:bottom w:val="none" w:sz="0" w:space="0" w:color="auto"/>
                    <w:right w:val="none" w:sz="0" w:space="0" w:color="auto"/>
                  </w:divBdr>
                  <w:divsChild>
                    <w:div w:id="2138643731">
                      <w:marLeft w:val="0"/>
                      <w:marRight w:val="0"/>
                      <w:marTop w:val="0"/>
                      <w:marBottom w:val="0"/>
                      <w:divBdr>
                        <w:top w:val="none" w:sz="0" w:space="0" w:color="auto"/>
                        <w:left w:val="none" w:sz="0" w:space="0" w:color="auto"/>
                        <w:bottom w:val="none" w:sz="0" w:space="0" w:color="auto"/>
                        <w:right w:val="none" w:sz="0" w:space="0" w:color="auto"/>
                      </w:divBdr>
                      <w:divsChild>
                        <w:div w:id="165558346">
                          <w:marLeft w:val="0"/>
                          <w:marRight w:val="0"/>
                          <w:marTop w:val="0"/>
                          <w:marBottom w:val="0"/>
                          <w:divBdr>
                            <w:top w:val="none" w:sz="0" w:space="0" w:color="auto"/>
                            <w:left w:val="none" w:sz="0" w:space="0" w:color="auto"/>
                            <w:bottom w:val="none" w:sz="0" w:space="0" w:color="auto"/>
                            <w:right w:val="none" w:sz="0" w:space="0" w:color="auto"/>
                          </w:divBdr>
                          <w:divsChild>
                            <w:div w:id="122560532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8997153">
      <w:bodyDiv w:val="1"/>
      <w:marLeft w:val="0"/>
      <w:marRight w:val="0"/>
      <w:marTop w:val="0"/>
      <w:marBottom w:val="0"/>
      <w:divBdr>
        <w:top w:val="none" w:sz="0" w:space="0" w:color="auto"/>
        <w:left w:val="none" w:sz="0" w:space="0" w:color="auto"/>
        <w:bottom w:val="none" w:sz="0" w:space="0" w:color="auto"/>
        <w:right w:val="none" w:sz="0" w:space="0" w:color="auto"/>
      </w:divBdr>
    </w:div>
    <w:div w:id="2028167564">
      <w:bodyDiv w:val="1"/>
      <w:marLeft w:val="0"/>
      <w:marRight w:val="0"/>
      <w:marTop w:val="0"/>
      <w:marBottom w:val="0"/>
      <w:divBdr>
        <w:top w:val="none" w:sz="0" w:space="0" w:color="auto"/>
        <w:left w:val="none" w:sz="0" w:space="0" w:color="auto"/>
        <w:bottom w:val="none" w:sz="0" w:space="0" w:color="auto"/>
        <w:right w:val="none" w:sz="0" w:space="0" w:color="auto"/>
      </w:divBdr>
    </w:div>
    <w:div w:id="2032026117">
      <w:bodyDiv w:val="1"/>
      <w:marLeft w:val="0"/>
      <w:marRight w:val="0"/>
      <w:marTop w:val="0"/>
      <w:marBottom w:val="0"/>
      <w:divBdr>
        <w:top w:val="none" w:sz="0" w:space="0" w:color="auto"/>
        <w:left w:val="none" w:sz="0" w:space="0" w:color="auto"/>
        <w:bottom w:val="none" w:sz="0" w:space="0" w:color="auto"/>
        <w:right w:val="none" w:sz="0" w:space="0" w:color="auto"/>
      </w:divBdr>
      <w:divsChild>
        <w:div w:id="1831434749">
          <w:marLeft w:val="0"/>
          <w:marRight w:val="0"/>
          <w:marTop w:val="150"/>
          <w:marBottom w:val="0"/>
          <w:divBdr>
            <w:top w:val="none" w:sz="0" w:space="0" w:color="auto"/>
            <w:left w:val="none" w:sz="0" w:space="0" w:color="auto"/>
            <w:bottom w:val="none" w:sz="0" w:space="0" w:color="auto"/>
            <w:right w:val="none" w:sz="0" w:space="0" w:color="auto"/>
          </w:divBdr>
          <w:divsChild>
            <w:div w:id="515922873">
              <w:marLeft w:val="0"/>
              <w:marRight w:val="0"/>
              <w:marTop w:val="0"/>
              <w:marBottom w:val="0"/>
              <w:divBdr>
                <w:top w:val="single" w:sz="6" w:space="0" w:color="000000"/>
                <w:left w:val="single" w:sz="6" w:space="0" w:color="000000"/>
                <w:bottom w:val="single" w:sz="6" w:space="0" w:color="000000"/>
                <w:right w:val="single" w:sz="6" w:space="0" w:color="000000"/>
              </w:divBdr>
              <w:divsChild>
                <w:div w:id="2057971996">
                  <w:marLeft w:val="0"/>
                  <w:marRight w:val="0"/>
                  <w:marTop w:val="0"/>
                  <w:marBottom w:val="0"/>
                  <w:divBdr>
                    <w:top w:val="none" w:sz="0" w:space="0" w:color="auto"/>
                    <w:left w:val="none" w:sz="0" w:space="0" w:color="auto"/>
                    <w:bottom w:val="none" w:sz="0" w:space="0" w:color="auto"/>
                    <w:right w:val="none" w:sz="0" w:space="0" w:color="auto"/>
                  </w:divBdr>
                  <w:divsChild>
                    <w:div w:id="2122722647">
                      <w:marLeft w:val="0"/>
                      <w:marRight w:val="0"/>
                      <w:marTop w:val="0"/>
                      <w:marBottom w:val="0"/>
                      <w:divBdr>
                        <w:top w:val="none" w:sz="0" w:space="0" w:color="auto"/>
                        <w:left w:val="none" w:sz="0" w:space="0" w:color="auto"/>
                        <w:bottom w:val="none" w:sz="0" w:space="0" w:color="auto"/>
                        <w:right w:val="none" w:sz="0" w:space="0" w:color="auto"/>
                      </w:divBdr>
                      <w:divsChild>
                        <w:div w:id="1420247351">
                          <w:marLeft w:val="0"/>
                          <w:marRight w:val="0"/>
                          <w:marTop w:val="0"/>
                          <w:marBottom w:val="0"/>
                          <w:divBdr>
                            <w:top w:val="none" w:sz="0" w:space="0" w:color="auto"/>
                            <w:left w:val="none" w:sz="0" w:space="0" w:color="auto"/>
                            <w:bottom w:val="none" w:sz="0" w:space="0" w:color="auto"/>
                            <w:right w:val="none" w:sz="0" w:space="0" w:color="auto"/>
                          </w:divBdr>
                          <w:divsChild>
                            <w:div w:id="199232451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3526430">
      <w:bodyDiv w:val="1"/>
      <w:marLeft w:val="0"/>
      <w:marRight w:val="0"/>
      <w:marTop w:val="0"/>
      <w:marBottom w:val="0"/>
      <w:divBdr>
        <w:top w:val="none" w:sz="0" w:space="0" w:color="auto"/>
        <w:left w:val="none" w:sz="0" w:space="0" w:color="auto"/>
        <w:bottom w:val="none" w:sz="0" w:space="0" w:color="auto"/>
        <w:right w:val="none" w:sz="0" w:space="0" w:color="auto"/>
      </w:divBdr>
    </w:div>
    <w:div w:id="2036223187">
      <w:bodyDiv w:val="1"/>
      <w:marLeft w:val="0"/>
      <w:marRight w:val="0"/>
      <w:marTop w:val="0"/>
      <w:marBottom w:val="0"/>
      <w:divBdr>
        <w:top w:val="none" w:sz="0" w:space="0" w:color="auto"/>
        <w:left w:val="none" w:sz="0" w:space="0" w:color="auto"/>
        <w:bottom w:val="none" w:sz="0" w:space="0" w:color="auto"/>
        <w:right w:val="none" w:sz="0" w:space="0" w:color="auto"/>
      </w:divBdr>
      <w:divsChild>
        <w:div w:id="11223278">
          <w:marLeft w:val="0"/>
          <w:marRight w:val="0"/>
          <w:marTop w:val="150"/>
          <w:marBottom w:val="0"/>
          <w:divBdr>
            <w:top w:val="none" w:sz="0" w:space="0" w:color="auto"/>
            <w:left w:val="none" w:sz="0" w:space="0" w:color="auto"/>
            <w:bottom w:val="none" w:sz="0" w:space="0" w:color="auto"/>
            <w:right w:val="none" w:sz="0" w:space="0" w:color="auto"/>
          </w:divBdr>
          <w:divsChild>
            <w:div w:id="1298989766">
              <w:marLeft w:val="0"/>
              <w:marRight w:val="0"/>
              <w:marTop w:val="0"/>
              <w:marBottom w:val="0"/>
              <w:divBdr>
                <w:top w:val="single" w:sz="6" w:space="0" w:color="000000"/>
                <w:left w:val="single" w:sz="6" w:space="0" w:color="000000"/>
                <w:bottom w:val="single" w:sz="6" w:space="0" w:color="000000"/>
                <w:right w:val="single" w:sz="6" w:space="0" w:color="000000"/>
              </w:divBdr>
              <w:divsChild>
                <w:div w:id="1398363177">
                  <w:marLeft w:val="0"/>
                  <w:marRight w:val="0"/>
                  <w:marTop w:val="0"/>
                  <w:marBottom w:val="0"/>
                  <w:divBdr>
                    <w:top w:val="none" w:sz="0" w:space="0" w:color="auto"/>
                    <w:left w:val="none" w:sz="0" w:space="0" w:color="auto"/>
                    <w:bottom w:val="none" w:sz="0" w:space="0" w:color="auto"/>
                    <w:right w:val="none" w:sz="0" w:space="0" w:color="auto"/>
                  </w:divBdr>
                  <w:divsChild>
                    <w:div w:id="1094520548">
                      <w:marLeft w:val="0"/>
                      <w:marRight w:val="0"/>
                      <w:marTop w:val="0"/>
                      <w:marBottom w:val="0"/>
                      <w:divBdr>
                        <w:top w:val="none" w:sz="0" w:space="0" w:color="auto"/>
                        <w:left w:val="none" w:sz="0" w:space="0" w:color="auto"/>
                        <w:bottom w:val="none" w:sz="0" w:space="0" w:color="auto"/>
                        <w:right w:val="none" w:sz="0" w:space="0" w:color="auto"/>
                      </w:divBdr>
                      <w:divsChild>
                        <w:div w:id="2104911450">
                          <w:marLeft w:val="0"/>
                          <w:marRight w:val="0"/>
                          <w:marTop w:val="0"/>
                          <w:marBottom w:val="0"/>
                          <w:divBdr>
                            <w:top w:val="none" w:sz="0" w:space="0" w:color="auto"/>
                            <w:left w:val="none" w:sz="0" w:space="0" w:color="auto"/>
                            <w:bottom w:val="none" w:sz="0" w:space="0" w:color="auto"/>
                            <w:right w:val="none" w:sz="0" w:space="0" w:color="auto"/>
                          </w:divBdr>
                          <w:divsChild>
                            <w:div w:id="179786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3550761">
      <w:bodyDiv w:val="1"/>
      <w:marLeft w:val="0"/>
      <w:marRight w:val="0"/>
      <w:marTop w:val="0"/>
      <w:marBottom w:val="0"/>
      <w:divBdr>
        <w:top w:val="none" w:sz="0" w:space="0" w:color="auto"/>
        <w:left w:val="none" w:sz="0" w:space="0" w:color="auto"/>
        <w:bottom w:val="none" w:sz="0" w:space="0" w:color="auto"/>
        <w:right w:val="none" w:sz="0" w:space="0" w:color="auto"/>
      </w:divBdr>
    </w:div>
    <w:div w:id="2049453271">
      <w:bodyDiv w:val="1"/>
      <w:marLeft w:val="0"/>
      <w:marRight w:val="0"/>
      <w:marTop w:val="0"/>
      <w:marBottom w:val="0"/>
      <w:divBdr>
        <w:top w:val="none" w:sz="0" w:space="0" w:color="auto"/>
        <w:left w:val="none" w:sz="0" w:space="0" w:color="auto"/>
        <w:bottom w:val="none" w:sz="0" w:space="0" w:color="auto"/>
        <w:right w:val="none" w:sz="0" w:space="0" w:color="auto"/>
      </w:divBdr>
      <w:divsChild>
        <w:div w:id="123549946">
          <w:marLeft w:val="0"/>
          <w:marRight w:val="0"/>
          <w:marTop w:val="0"/>
          <w:marBottom w:val="0"/>
          <w:divBdr>
            <w:top w:val="single" w:sz="12" w:space="0" w:color="501214"/>
            <w:left w:val="single" w:sz="12" w:space="0" w:color="501214"/>
            <w:bottom w:val="single" w:sz="12" w:space="0" w:color="501214"/>
            <w:right w:val="single" w:sz="12" w:space="0" w:color="501214"/>
          </w:divBdr>
          <w:divsChild>
            <w:div w:id="123072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680652">
      <w:bodyDiv w:val="1"/>
      <w:marLeft w:val="0"/>
      <w:marRight w:val="0"/>
      <w:marTop w:val="0"/>
      <w:marBottom w:val="0"/>
      <w:divBdr>
        <w:top w:val="none" w:sz="0" w:space="0" w:color="auto"/>
        <w:left w:val="none" w:sz="0" w:space="0" w:color="auto"/>
        <w:bottom w:val="none" w:sz="0" w:space="0" w:color="auto"/>
        <w:right w:val="none" w:sz="0" w:space="0" w:color="auto"/>
      </w:divBdr>
    </w:div>
    <w:div w:id="2053071001">
      <w:bodyDiv w:val="1"/>
      <w:marLeft w:val="0"/>
      <w:marRight w:val="0"/>
      <w:marTop w:val="0"/>
      <w:marBottom w:val="0"/>
      <w:divBdr>
        <w:top w:val="none" w:sz="0" w:space="0" w:color="auto"/>
        <w:left w:val="none" w:sz="0" w:space="0" w:color="auto"/>
        <w:bottom w:val="none" w:sz="0" w:space="0" w:color="auto"/>
        <w:right w:val="none" w:sz="0" w:space="0" w:color="auto"/>
      </w:divBdr>
      <w:divsChild>
        <w:div w:id="126511872">
          <w:marLeft w:val="0"/>
          <w:marRight w:val="0"/>
          <w:marTop w:val="150"/>
          <w:marBottom w:val="0"/>
          <w:divBdr>
            <w:top w:val="none" w:sz="0" w:space="0" w:color="auto"/>
            <w:left w:val="none" w:sz="0" w:space="0" w:color="auto"/>
            <w:bottom w:val="none" w:sz="0" w:space="0" w:color="auto"/>
            <w:right w:val="none" w:sz="0" w:space="0" w:color="auto"/>
          </w:divBdr>
          <w:divsChild>
            <w:div w:id="602804649">
              <w:marLeft w:val="0"/>
              <w:marRight w:val="0"/>
              <w:marTop w:val="0"/>
              <w:marBottom w:val="0"/>
              <w:divBdr>
                <w:top w:val="single" w:sz="6" w:space="0" w:color="000000"/>
                <w:left w:val="single" w:sz="6" w:space="0" w:color="000000"/>
                <w:bottom w:val="single" w:sz="6" w:space="0" w:color="000000"/>
                <w:right w:val="single" w:sz="6" w:space="0" w:color="000000"/>
              </w:divBdr>
              <w:divsChild>
                <w:div w:id="1806896824">
                  <w:marLeft w:val="0"/>
                  <w:marRight w:val="0"/>
                  <w:marTop w:val="0"/>
                  <w:marBottom w:val="0"/>
                  <w:divBdr>
                    <w:top w:val="none" w:sz="0" w:space="0" w:color="auto"/>
                    <w:left w:val="none" w:sz="0" w:space="0" w:color="auto"/>
                    <w:bottom w:val="none" w:sz="0" w:space="0" w:color="auto"/>
                    <w:right w:val="none" w:sz="0" w:space="0" w:color="auto"/>
                  </w:divBdr>
                  <w:divsChild>
                    <w:div w:id="2121146840">
                      <w:marLeft w:val="0"/>
                      <w:marRight w:val="0"/>
                      <w:marTop w:val="0"/>
                      <w:marBottom w:val="0"/>
                      <w:divBdr>
                        <w:top w:val="none" w:sz="0" w:space="0" w:color="auto"/>
                        <w:left w:val="none" w:sz="0" w:space="0" w:color="auto"/>
                        <w:bottom w:val="none" w:sz="0" w:space="0" w:color="auto"/>
                        <w:right w:val="none" w:sz="0" w:space="0" w:color="auto"/>
                      </w:divBdr>
                      <w:divsChild>
                        <w:div w:id="2140418195">
                          <w:marLeft w:val="0"/>
                          <w:marRight w:val="0"/>
                          <w:marTop w:val="0"/>
                          <w:marBottom w:val="0"/>
                          <w:divBdr>
                            <w:top w:val="none" w:sz="0" w:space="0" w:color="auto"/>
                            <w:left w:val="none" w:sz="0" w:space="0" w:color="auto"/>
                            <w:bottom w:val="none" w:sz="0" w:space="0" w:color="auto"/>
                            <w:right w:val="none" w:sz="0" w:space="0" w:color="auto"/>
                          </w:divBdr>
                          <w:divsChild>
                            <w:div w:id="360933434">
                              <w:marLeft w:val="0"/>
                              <w:marRight w:val="0"/>
                              <w:marTop w:val="0"/>
                              <w:marBottom w:val="0"/>
                              <w:divBdr>
                                <w:top w:val="none" w:sz="0" w:space="0" w:color="auto"/>
                                <w:left w:val="none" w:sz="0" w:space="0" w:color="auto"/>
                                <w:bottom w:val="none" w:sz="0" w:space="0" w:color="auto"/>
                                <w:right w:val="none" w:sz="0" w:space="0" w:color="auto"/>
                              </w:divBdr>
                            </w:div>
                            <w:div w:id="853299559">
                              <w:marLeft w:val="0"/>
                              <w:marRight w:val="0"/>
                              <w:marTop w:val="0"/>
                              <w:marBottom w:val="0"/>
                              <w:divBdr>
                                <w:top w:val="none" w:sz="0" w:space="0" w:color="auto"/>
                                <w:left w:val="none" w:sz="0" w:space="0" w:color="auto"/>
                                <w:bottom w:val="none" w:sz="0" w:space="0" w:color="auto"/>
                                <w:right w:val="none" w:sz="0" w:space="0" w:color="auto"/>
                              </w:divBdr>
                            </w:div>
                            <w:div w:id="176406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6760212">
      <w:bodyDiv w:val="1"/>
      <w:marLeft w:val="0"/>
      <w:marRight w:val="0"/>
      <w:marTop w:val="0"/>
      <w:marBottom w:val="0"/>
      <w:divBdr>
        <w:top w:val="none" w:sz="0" w:space="0" w:color="auto"/>
        <w:left w:val="none" w:sz="0" w:space="0" w:color="auto"/>
        <w:bottom w:val="none" w:sz="0" w:space="0" w:color="auto"/>
        <w:right w:val="none" w:sz="0" w:space="0" w:color="auto"/>
      </w:divBdr>
    </w:div>
    <w:div w:id="2075661591">
      <w:bodyDiv w:val="1"/>
      <w:marLeft w:val="0"/>
      <w:marRight w:val="0"/>
      <w:marTop w:val="0"/>
      <w:marBottom w:val="0"/>
      <w:divBdr>
        <w:top w:val="none" w:sz="0" w:space="0" w:color="auto"/>
        <w:left w:val="none" w:sz="0" w:space="0" w:color="auto"/>
        <w:bottom w:val="none" w:sz="0" w:space="0" w:color="auto"/>
        <w:right w:val="none" w:sz="0" w:space="0" w:color="auto"/>
      </w:divBdr>
      <w:divsChild>
        <w:div w:id="182285827">
          <w:marLeft w:val="0"/>
          <w:marRight w:val="0"/>
          <w:marTop w:val="150"/>
          <w:marBottom w:val="0"/>
          <w:divBdr>
            <w:top w:val="none" w:sz="0" w:space="0" w:color="auto"/>
            <w:left w:val="none" w:sz="0" w:space="0" w:color="auto"/>
            <w:bottom w:val="none" w:sz="0" w:space="0" w:color="auto"/>
            <w:right w:val="none" w:sz="0" w:space="0" w:color="auto"/>
          </w:divBdr>
          <w:divsChild>
            <w:div w:id="526138793">
              <w:marLeft w:val="0"/>
              <w:marRight w:val="0"/>
              <w:marTop w:val="0"/>
              <w:marBottom w:val="0"/>
              <w:divBdr>
                <w:top w:val="single" w:sz="6" w:space="0" w:color="000000"/>
                <w:left w:val="single" w:sz="6" w:space="0" w:color="000000"/>
                <w:bottom w:val="single" w:sz="6" w:space="0" w:color="000000"/>
                <w:right w:val="single" w:sz="6" w:space="0" w:color="000000"/>
              </w:divBdr>
              <w:divsChild>
                <w:div w:id="1968046464">
                  <w:marLeft w:val="0"/>
                  <w:marRight w:val="0"/>
                  <w:marTop w:val="0"/>
                  <w:marBottom w:val="0"/>
                  <w:divBdr>
                    <w:top w:val="none" w:sz="0" w:space="0" w:color="auto"/>
                    <w:left w:val="none" w:sz="0" w:space="0" w:color="auto"/>
                    <w:bottom w:val="none" w:sz="0" w:space="0" w:color="auto"/>
                    <w:right w:val="none" w:sz="0" w:space="0" w:color="auto"/>
                  </w:divBdr>
                  <w:divsChild>
                    <w:div w:id="264113843">
                      <w:marLeft w:val="0"/>
                      <w:marRight w:val="0"/>
                      <w:marTop w:val="0"/>
                      <w:marBottom w:val="0"/>
                      <w:divBdr>
                        <w:top w:val="none" w:sz="0" w:space="0" w:color="auto"/>
                        <w:left w:val="none" w:sz="0" w:space="0" w:color="auto"/>
                        <w:bottom w:val="none" w:sz="0" w:space="0" w:color="auto"/>
                        <w:right w:val="none" w:sz="0" w:space="0" w:color="auto"/>
                      </w:divBdr>
                      <w:divsChild>
                        <w:div w:id="1602488418">
                          <w:marLeft w:val="0"/>
                          <w:marRight w:val="0"/>
                          <w:marTop w:val="0"/>
                          <w:marBottom w:val="0"/>
                          <w:divBdr>
                            <w:top w:val="none" w:sz="0" w:space="0" w:color="auto"/>
                            <w:left w:val="none" w:sz="0" w:space="0" w:color="auto"/>
                            <w:bottom w:val="none" w:sz="0" w:space="0" w:color="auto"/>
                            <w:right w:val="none" w:sz="0" w:space="0" w:color="auto"/>
                          </w:divBdr>
                          <w:divsChild>
                            <w:div w:id="90715708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8429681">
      <w:bodyDiv w:val="1"/>
      <w:marLeft w:val="0"/>
      <w:marRight w:val="0"/>
      <w:marTop w:val="0"/>
      <w:marBottom w:val="0"/>
      <w:divBdr>
        <w:top w:val="none" w:sz="0" w:space="0" w:color="auto"/>
        <w:left w:val="none" w:sz="0" w:space="0" w:color="auto"/>
        <w:bottom w:val="none" w:sz="0" w:space="0" w:color="auto"/>
        <w:right w:val="none" w:sz="0" w:space="0" w:color="auto"/>
      </w:divBdr>
      <w:divsChild>
        <w:div w:id="87704691">
          <w:marLeft w:val="0"/>
          <w:marRight w:val="0"/>
          <w:marTop w:val="150"/>
          <w:marBottom w:val="0"/>
          <w:divBdr>
            <w:top w:val="none" w:sz="0" w:space="0" w:color="auto"/>
            <w:left w:val="none" w:sz="0" w:space="0" w:color="auto"/>
            <w:bottom w:val="none" w:sz="0" w:space="0" w:color="auto"/>
            <w:right w:val="none" w:sz="0" w:space="0" w:color="auto"/>
          </w:divBdr>
          <w:divsChild>
            <w:div w:id="89785301">
              <w:marLeft w:val="0"/>
              <w:marRight w:val="0"/>
              <w:marTop w:val="0"/>
              <w:marBottom w:val="0"/>
              <w:divBdr>
                <w:top w:val="single" w:sz="6" w:space="0" w:color="000000"/>
                <w:left w:val="single" w:sz="6" w:space="0" w:color="000000"/>
                <w:bottom w:val="single" w:sz="6" w:space="0" w:color="000000"/>
                <w:right w:val="single" w:sz="6" w:space="0" w:color="000000"/>
              </w:divBdr>
              <w:divsChild>
                <w:div w:id="863978294">
                  <w:marLeft w:val="0"/>
                  <w:marRight w:val="0"/>
                  <w:marTop w:val="0"/>
                  <w:marBottom w:val="0"/>
                  <w:divBdr>
                    <w:top w:val="none" w:sz="0" w:space="0" w:color="auto"/>
                    <w:left w:val="none" w:sz="0" w:space="0" w:color="auto"/>
                    <w:bottom w:val="none" w:sz="0" w:space="0" w:color="auto"/>
                    <w:right w:val="none" w:sz="0" w:space="0" w:color="auto"/>
                  </w:divBdr>
                  <w:divsChild>
                    <w:div w:id="1319849340">
                      <w:marLeft w:val="0"/>
                      <w:marRight w:val="0"/>
                      <w:marTop w:val="0"/>
                      <w:marBottom w:val="0"/>
                      <w:divBdr>
                        <w:top w:val="none" w:sz="0" w:space="0" w:color="auto"/>
                        <w:left w:val="none" w:sz="0" w:space="0" w:color="auto"/>
                        <w:bottom w:val="none" w:sz="0" w:space="0" w:color="auto"/>
                        <w:right w:val="none" w:sz="0" w:space="0" w:color="auto"/>
                      </w:divBdr>
                      <w:divsChild>
                        <w:div w:id="1782263189">
                          <w:marLeft w:val="0"/>
                          <w:marRight w:val="0"/>
                          <w:marTop w:val="0"/>
                          <w:marBottom w:val="0"/>
                          <w:divBdr>
                            <w:top w:val="none" w:sz="0" w:space="0" w:color="auto"/>
                            <w:left w:val="none" w:sz="0" w:space="0" w:color="auto"/>
                            <w:bottom w:val="none" w:sz="0" w:space="0" w:color="auto"/>
                            <w:right w:val="none" w:sz="0" w:space="0" w:color="auto"/>
                          </w:divBdr>
                          <w:divsChild>
                            <w:div w:id="203904120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8436498">
      <w:bodyDiv w:val="1"/>
      <w:marLeft w:val="0"/>
      <w:marRight w:val="0"/>
      <w:marTop w:val="0"/>
      <w:marBottom w:val="0"/>
      <w:divBdr>
        <w:top w:val="none" w:sz="0" w:space="0" w:color="auto"/>
        <w:left w:val="none" w:sz="0" w:space="0" w:color="auto"/>
        <w:bottom w:val="none" w:sz="0" w:space="0" w:color="auto"/>
        <w:right w:val="none" w:sz="0" w:space="0" w:color="auto"/>
      </w:divBdr>
    </w:div>
    <w:div w:id="2079788506">
      <w:bodyDiv w:val="1"/>
      <w:marLeft w:val="0"/>
      <w:marRight w:val="0"/>
      <w:marTop w:val="0"/>
      <w:marBottom w:val="0"/>
      <w:divBdr>
        <w:top w:val="none" w:sz="0" w:space="0" w:color="auto"/>
        <w:left w:val="none" w:sz="0" w:space="0" w:color="auto"/>
        <w:bottom w:val="none" w:sz="0" w:space="0" w:color="auto"/>
        <w:right w:val="none" w:sz="0" w:space="0" w:color="auto"/>
      </w:divBdr>
      <w:divsChild>
        <w:div w:id="964311147">
          <w:marLeft w:val="0"/>
          <w:marRight w:val="0"/>
          <w:marTop w:val="150"/>
          <w:marBottom w:val="0"/>
          <w:divBdr>
            <w:top w:val="none" w:sz="0" w:space="0" w:color="auto"/>
            <w:left w:val="none" w:sz="0" w:space="0" w:color="auto"/>
            <w:bottom w:val="none" w:sz="0" w:space="0" w:color="auto"/>
            <w:right w:val="none" w:sz="0" w:space="0" w:color="auto"/>
          </w:divBdr>
          <w:divsChild>
            <w:div w:id="624577126">
              <w:marLeft w:val="0"/>
              <w:marRight w:val="0"/>
              <w:marTop w:val="0"/>
              <w:marBottom w:val="0"/>
              <w:divBdr>
                <w:top w:val="single" w:sz="6" w:space="0" w:color="000000"/>
                <w:left w:val="single" w:sz="6" w:space="0" w:color="000000"/>
                <w:bottom w:val="single" w:sz="6" w:space="0" w:color="000000"/>
                <w:right w:val="single" w:sz="6" w:space="0" w:color="000000"/>
              </w:divBdr>
              <w:divsChild>
                <w:div w:id="20326190">
                  <w:marLeft w:val="0"/>
                  <w:marRight w:val="0"/>
                  <w:marTop w:val="0"/>
                  <w:marBottom w:val="0"/>
                  <w:divBdr>
                    <w:top w:val="none" w:sz="0" w:space="0" w:color="auto"/>
                    <w:left w:val="none" w:sz="0" w:space="0" w:color="auto"/>
                    <w:bottom w:val="none" w:sz="0" w:space="0" w:color="auto"/>
                    <w:right w:val="none" w:sz="0" w:space="0" w:color="auto"/>
                  </w:divBdr>
                  <w:divsChild>
                    <w:div w:id="1424371805">
                      <w:marLeft w:val="0"/>
                      <w:marRight w:val="0"/>
                      <w:marTop w:val="0"/>
                      <w:marBottom w:val="0"/>
                      <w:divBdr>
                        <w:top w:val="none" w:sz="0" w:space="0" w:color="auto"/>
                        <w:left w:val="none" w:sz="0" w:space="0" w:color="auto"/>
                        <w:bottom w:val="none" w:sz="0" w:space="0" w:color="auto"/>
                        <w:right w:val="none" w:sz="0" w:space="0" w:color="auto"/>
                      </w:divBdr>
                      <w:divsChild>
                        <w:div w:id="245192742">
                          <w:marLeft w:val="0"/>
                          <w:marRight w:val="0"/>
                          <w:marTop w:val="0"/>
                          <w:marBottom w:val="0"/>
                          <w:divBdr>
                            <w:top w:val="none" w:sz="0" w:space="0" w:color="auto"/>
                            <w:left w:val="none" w:sz="0" w:space="0" w:color="auto"/>
                            <w:bottom w:val="none" w:sz="0" w:space="0" w:color="auto"/>
                            <w:right w:val="none" w:sz="0" w:space="0" w:color="auto"/>
                          </w:divBdr>
                          <w:divsChild>
                            <w:div w:id="25370923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4789093">
      <w:bodyDiv w:val="1"/>
      <w:marLeft w:val="0"/>
      <w:marRight w:val="0"/>
      <w:marTop w:val="0"/>
      <w:marBottom w:val="0"/>
      <w:divBdr>
        <w:top w:val="none" w:sz="0" w:space="0" w:color="auto"/>
        <w:left w:val="none" w:sz="0" w:space="0" w:color="auto"/>
        <w:bottom w:val="none" w:sz="0" w:space="0" w:color="auto"/>
        <w:right w:val="none" w:sz="0" w:space="0" w:color="auto"/>
      </w:divBdr>
    </w:div>
    <w:div w:id="2086338786">
      <w:bodyDiv w:val="1"/>
      <w:marLeft w:val="0"/>
      <w:marRight w:val="0"/>
      <w:marTop w:val="0"/>
      <w:marBottom w:val="0"/>
      <w:divBdr>
        <w:top w:val="none" w:sz="0" w:space="0" w:color="auto"/>
        <w:left w:val="none" w:sz="0" w:space="0" w:color="auto"/>
        <w:bottom w:val="none" w:sz="0" w:space="0" w:color="auto"/>
        <w:right w:val="none" w:sz="0" w:space="0" w:color="auto"/>
      </w:divBdr>
      <w:divsChild>
        <w:div w:id="1544367023">
          <w:marLeft w:val="0"/>
          <w:marRight w:val="0"/>
          <w:marTop w:val="0"/>
          <w:marBottom w:val="0"/>
          <w:divBdr>
            <w:top w:val="none" w:sz="0" w:space="0" w:color="auto"/>
            <w:left w:val="none" w:sz="0" w:space="0" w:color="auto"/>
            <w:bottom w:val="none" w:sz="0" w:space="0" w:color="auto"/>
            <w:right w:val="none" w:sz="0" w:space="0" w:color="auto"/>
          </w:divBdr>
          <w:divsChild>
            <w:div w:id="1613509995">
              <w:marLeft w:val="0"/>
              <w:marRight w:val="0"/>
              <w:marTop w:val="0"/>
              <w:marBottom w:val="0"/>
              <w:divBdr>
                <w:top w:val="none" w:sz="0" w:space="0" w:color="auto"/>
                <w:left w:val="none" w:sz="0" w:space="0" w:color="auto"/>
                <w:bottom w:val="none" w:sz="0" w:space="0" w:color="auto"/>
                <w:right w:val="none" w:sz="0" w:space="0" w:color="auto"/>
              </w:divBdr>
              <w:divsChild>
                <w:div w:id="1544825574">
                  <w:marLeft w:val="0"/>
                  <w:marRight w:val="0"/>
                  <w:marTop w:val="0"/>
                  <w:marBottom w:val="0"/>
                  <w:divBdr>
                    <w:top w:val="none" w:sz="0" w:space="0" w:color="auto"/>
                    <w:left w:val="none" w:sz="0" w:space="0" w:color="auto"/>
                    <w:bottom w:val="none" w:sz="0" w:space="0" w:color="auto"/>
                    <w:right w:val="none" w:sz="0" w:space="0" w:color="auto"/>
                  </w:divBdr>
                  <w:divsChild>
                    <w:div w:id="39998864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2086416875">
      <w:bodyDiv w:val="1"/>
      <w:marLeft w:val="0"/>
      <w:marRight w:val="0"/>
      <w:marTop w:val="0"/>
      <w:marBottom w:val="0"/>
      <w:divBdr>
        <w:top w:val="none" w:sz="0" w:space="0" w:color="auto"/>
        <w:left w:val="none" w:sz="0" w:space="0" w:color="auto"/>
        <w:bottom w:val="none" w:sz="0" w:space="0" w:color="auto"/>
        <w:right w:val="none" w:sz="0" w:space="0" w:color="auto"/>
      </w:divBdr>
    </w:div>
    <w:div w:id="2088764423">
      <w:bodyDiv w:val="1"/>
      <w:marLeft w:val="0"/>
      <w:marRight w:val="0"/>
      <w:marTop w:val="0"/>
      <w:marBottom w:val="0"/>
      <w:divBdr>
        <w:top w:val="none" w:sz="0" w:space="0" w:color="auto"/>
        <w:left w:val="none" w:sz="0" w:space="0" w:color="auto"/>
        <w:bottom w:val="none" w:sz="0" w:space="0" w:color="auto"/>
        <w:right w:val="none" w:sz="0" w:space="0" w:color="auto"/>
      </w:divBdr>
    </w:div>
    <w:div w:id="2090498979">
      <w:bodyDiv w:val="1"/>
      <w:marLeft w:val="0"/>
      <w:marRight w:val="0"/>
      <w:marTop w:val="0"/>
      <w:marBottom w:val="0"/>
      <w:divBdr>
        <w:top w:val="none" w:sz="0" w:space="0" w:color="auto"/>
        <w:left w:val="none" w:sz="0" w:space="0" w:color="auto"/>
        <w:bottom w:val="none" w:sz="0" w:space="0" w:color="auto"/>
        <w:right w:val="none" w:sz="0" w:space="0" w:color="auto"/>
      </w:divBdr>
      <w:divsChild>
        <w:div w:id="810100759">
          <w:marLeft w:val="0"/>
          <w:marRight w:val="0"/>
          <w:marTop w:val="150"/>
          <w:marBottom w:val="0"/>
          <w:divBdr>
            <w:top w:val="none" w:sz="0" w:space="0" w:color="auto"/>
            <w:left w:val="none" w:sz="0" w:space="0" w:color="auto"/>
            <w:bottom w:val="none" w:sz="0" w:space="0" w:color="auto"/>
            <w:right w:val="none" w:sz="0" w:space="0" w:color="auto"/>
          </w:divBdr>
          <w:divsChild>
            <w:div w:id="2066290898">
              <w:marLeft w:val="0"/>
              <w:marRight w:val="0"/>
              <w:marTop w:val="0"/>
              <w:marBottom w:val="0"/>
              <w:divBdr>
                <w:top w:val="single" w:sz="6" w:space="0" w:color="000000"/>
                <w:left w:val="single" w:sz="6" w:space="0" w:color="000000"/>
                <w:bottom w:val="single" w:sz="6" w:space="0" w:color="000000"/>
                <w:right w:val="single" w:sz="6" w:space="0" w:color="000000"/>
              </w:divBdr>
              <w:divsChild>
                <w:div w:id="1404334351">
                  <w:marLeft w:val="0"/>
                  <w:marRight w:val="0"/>
                  <w:marTop w:val="0"/>
                  <w:marBottom w:val="0"/>
                  <w:divBdr>
                    <w:top w:val="none" w:sz="0" w:space="0" w:color="auto"/>
                    <w:left w:val="none" w:sz="0" w:space="0" w:color="auto"/>
                    <w:bottom w:val="none" w:sz="0" w:space="0" w:color="auto"/>
                    <w:right w:val="none" w:sz="0" w:space="0" w:color="auto"/>
                  </w:divBdr>
                  <w:divsChild>
                    <w:div w:id="307176179">
                      <w:marLeft w:val="0"/>
                      <w:marRight w:val="0"/>
                      <w:marTop w:val="0"/>
                      <w:marBottom w:val="0"/>
                      <w:divBdr>
                        <w:top w:val="none" w:sz="0" w:space="0" w:color="auto"/>
                        <w:left w:val="none" w:sz="0" w:space="0" w:color="auto"/>
                        <w:bottom w:val="none" w:sz="0" w:space="0" w:color="auto"/>
                        <w:right w:val="none" w:sz="0" w:space="0" w:color="auto"/>
                      </w:divBdr>
                      <w:divsChild>
                        <w:div w:id="1581213343">
                          <w:marLeft w:val="0"/>
                          <w:marRight w:val="0"/>
                          <w:marTop w:val="0"/>
                          <w:marBottom w:val="0"/>
                          <w:divBdr>
                            <w:top w:val="none" w:sz="0" w:space="0" w:color="auto"/>
                            <w:left w:val="none" w:sz="0" w:space="0" w:color="auto"/>
                            <w:bottom w:val="none" w:sz="0" w:space="0" w:color="auto"/>
                            <w:right w:val="none" w:sz="0" w:space="0" w:color="auto"/>
                          </w:divBdr>
                          <w:divsChild>
                            <w:div w:id="68845654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3158551">
      <w:bodyDiv w:val="1"/>
      <w:marLeft w:val="0"/>
      <w:marRight w:val="0"/>
      <w:marTop w:val="0"/>
      <w:marBottom w:val="0"/>
      <w:divBdr>
        <w:top w:val="none" w:sz="0" w:space="0" w:color="auto"/>
        <w:left w:val="none" w:sz="0" w:space="0" w:color="auto"/>
        <w:bottom w:val="none" w:sz="0" w:space="0" w:color="auto"/>
        <w:right w:val="none" w:sz="0" w:space="0" w:color="auto"/>
      </w:divBdr>
    </w:div>
    <w:div w:id="2096002891">
      <w:bodyDiv w:val="1"/>
      <w:marLeft w:val="0"/>
      <w:marRight w:val="0"/>
      <w:marTop w:val="0"/>
      <w:marBottom w:val="0"/>
      <w:divBdr>
        <w:top w:val="none" w:sz="0" w:space="0" w:color="auto"/>
        <w:left w:val="none" w:sz="0" w:space="0" w:color="auto"/>
        <w:bottom w:val="none" w:sz="0" w:space="0" w:color="auto"/>
        <w:right w:val="none" w:sz="0" w:space="0" w:color="auto"/>
      </w:divBdr>
    </w:div>
    <w:div w:id="2106877392">
      <w:bodyDiv w:val="1"/>
      <w:marLeft w:val="0"/>
      <w:marRight w:val="0"/>
      <w:marTop w:val="0"/>
      <w:marBottom w:val="0"/>
      <w:divBdr>
        <w:top w:val="none" w:sz="0" w:space="0" w:color="auto"/>
        <w:left w:val="none" w:sz="0" w:space="0" w:color="auto"/>
        <w:bottom w:val="none" w:sz="0" w:space="0" w:color="auto"/>
        <w:right w:val="none" w:sz="0" w:space="0" w:color="auto"/>
      </w:divBdr>
      <w:divsChild>
        <w:div w:id="863831370">
          <w:marLeft w:val="0"/>
          <w:marRight w:val="0"/>
          <w:marTop w:val="150"/>
          <w:marBottom w:val="0"/>
          <w:divBdr>
            <w:top w:val="none" w:sz="0" w:space="0" w:color="auto"/>
            <w:left w:val="none" w:sz="0" w:space="0" w:color="auto"/>
            <w:bottom w:val="none" w:sz="0" w:space="0" w:color="auto"/>
            <w:right w:val="none" w:sz="0" w:space="0" w:color="auto"/>
          </w:divBdr>
          <w:divsChild>
            <w:div w:id="216094197">
              <w:marLeft w:val="0"/>
              <w:marRight w:val="0"/>
              <w:marTop w:val="0"/>
              <w:marBottom w:val="0"/>
              <w:divBdr>
                <w:top w:val="single" w:sz="6" w:space="0" w:color="000000"/>
                <w:left w:val="single" w:sz="6" w:space="0" w:color="000000"/>
                <w:bottom w:val="single" w:sz="6" w:space="0" w:color="000000"/>
                <w:right w:val="single" w:sz="6" w:space="0" w:color="000000"/>
              </w:divBdr>
              <w:divsChild>
                <w:div w:id="968513349">
                  <w:marLeft w:val="0"/>
                  <w:marRight w:val="0"/>
                  <w:marTop w:val="0"/>
                  <w:marBottom w:val="0"/>
                  <w:divBdr>
                    <w:top w:val="none" w:sz="0" w:space="0" w:color="auto"/>
                    <w:left w:val="none" w:sz="0" w:space="0" w:color="auto"/>
                    <w:bottom w:val="none" w:sz="0" w:space="0" w:color="auto"/>
                    <w:right w:val="none" w:sz="0" w:space="0" w:color="auto"/>
                  </w:divBdr>
                  <w:divsChild>
                    <w:div w:id="1334264181">
                      <w:marLeft w:val="0"/>
                      <w:marRight w:val="0"/>
                      <w:marTop w:val="0"/>
                      <w:marBottom w:val="0"/>
                      <w:divBdr>
                        <w:top w:val="none" w:sz="0" w:space="0" w:color="auto"/>
                        <w:left w:val="none" w:sz="0" w:space="0" w:color="auto"/>
                        <w:bottom w:val="none" w:sz="0" w:space="0" w:color="auto"/>
                        <w:right w:val="none" w:sz="0" w:space="0" w:color="auto"/>
                      </w:divBdr>
                      <w:divsChild>
                        <w:div w:id="1079905797">
                          <w:marLeft w:val="0"/>
                          <w:marRight w:val="0"/>
                          <w:marTop w:val="0"/>
                          <w:marBottom w:val="0"/>
                          <w:divBdr>
                            <w:top w:val="none" w:sz="0" w:space="0" w:color="auto"/>
                            <w:left w:val="none" w:sz="0" w:space="0" w:color="auto"/>
                            <w:bottom w:val="none" w:sz="0" w:space="0" w:color="auto"/>
                            <w:right w:val="none" w:sz="0" w:space="0" w:color="auto"/>
                          </w:divBdr>
                          <w:divsChild>
                            <w:div w:id="52691481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9233204">
      <w:bodyDiv w:val="1"/>
      <w:marLeft w:val="0"/>
      <w:marRight w:val="0"/>
      <w:marTop w:val="0"/>
      <w:marBottom w:val="0"/>
      <w:divBdr>
        <w:top w:val="none" w:sz="0" w:space="0" w:color="auto"/>
        <w:left w:val="none" w:sz="0" w:space="0" w:color="auto"/>
        <w:bottom w:val="none" w:sz="0" w:space="0" w:color="auto"/>
        <w:right w:val="none" w:sz="0" w:space="0" w:color="auto"/>
      </w:divBdr>
    </w:div>
    <w:div w:id="2114398873">
      <w:bodyDiv w:val="1"/>
      <w:marLeft w:val="0"/>
      <w:marRight w:val="0"/>
      <w:marTop w:val="0"/>
      <w:marBottom w:val="0"/>
      <w:divBdr>
        <w:top w:val="none" w:sz="0" w:space="0" w:color="auto"/>
        <w:left w:val="none" w:sz="0" w:space="0" w:color="auto"/>
        <w:bottom w:val="none" w:sz="0" w:space="0" w:color="auto"/>
        <w:right w:val="none" w:sz="0" w:space="0" w:color="auto"/>
      </w:divBdr>
    </w:div>
    <w:div w:id="2114741843">
      <w:bodyDiv w:val="1"/>
      <w:marLeft w:val="0"/>
      <w:marRight w:val="0"/>
      <w:marTop w:val="0"/>
      <w:marBottom w:val="0"/>
      <w:divBdr>
        <w:top w:val="none" w:sz="0" w:space="0" w:color="auto"/>
        <w:left w:val="none" w:sz="0" w:space="0" w:color="auto"/>
        <w:bottom w:val="none" w:sz="0" w:space="0" w:color="auto"/>
        <w:right w:val="none" w:sz="0" w:space="0" w:color="auto"/>
      </w:divBdr>
    </w:div>
    <w:div w:id="2115861738">
      <w:bodyDiv w:val="1"/>
      <w:marLeft w:val="0"/>
      <w:marRight w:val="0"/>
      <w:marTop w:val="0"/>
      <w:marBottom w:val="0"/>
      <w:divBdr>
        <w:top w:val="none" w:sz="0" w:space="0" w:color="auto"/>
        <w:left w:val="none" w:sz="0" w:space="0" w:color="auto"/>
        <w:bottom w:val="none" w:sz="0" w:space="0" w:color="auto"/>
        <w:right w:val="none" w:sz="0" w:space="0" w:color="auto"/>
      </w:divBdr>
    </w:div>
    <w:div w:id="2119518610">
      <w:bodyDiv w:val="1"/>
      <w:marLeft w:val="0"/>
      <w:marRight w:val="0"/>
      <w:marTop w:val="0"/>
      <w:marBottom w:val="0"/>
      <w:divBdr>
        <w:top w:val="none" w:sz="0" w:space="0" w:color="auto"/>
        <w:left w:val="none" w:sz="0" w:space="0" w:color="auto"/>
        <w:bottom w:val="none" w:sz="0" w:space="0" w:color="auto"/>
        <w:right w:val="none" w:sz="0" w:space="0" w:color="auto"/>
      </w:divBdr>
      <w:divsChild>
        <w:div w:id="1281181100">
          <w:marLeft w:val="0"/>
          <w:marRight w:val="0"/>
          <w:marTop w:val="0"/>
          <w:marBottom w:val="0"/>
          <w:divBdr>
            <w:top w:val="none" w:sz="0" w:space="0" w:color="auto"/>
            <w:left w:val="none" w:sz="0" w:space="0" w:color="auto"/>
            <w:bottom w:val="none" w:sz="0" w:space="0" w:color="auto"/>
            <w:right w:val="none" w:sz="0" w:space="0" w:color="auto"/>
          </w:divBdr>
          <w:divsChild>
            <w:div w:id="662049118">
              <w:marLeft w:val="0"/>
              <w:marRight w:val="0"/>
              <w:marTop w:val="0"/>
              <w:marBottom w:val="0"/>
              <w:divBdr>
                <w:top w:val="none" w:sz="0" w:space="0" w:color="auto"/>
                <w:left w:val="none" w:sz="0" w:space="0" w:color="auto"/>
                <w:bottom w:val="none" w:sz="0" w:space="0" w:color="auto"/>
                <w:right w:val="none" w:sz="0" w:space="0" w:color="auto"/>
              </w:divBdr>
              <w:divsChild>
                <w:div w:id="435755861">
                  <w:marLeft w:val="0"/>
                  <w:marRight w:val="0"/>
                  <w:marTop w:val="0"/>
                  <w:marBottom w:val="0"/>
                  <w:divBdr>
                    <w:top w:val="none" w:sz="0" w:space="0" w:color="auto"/>
                    <w:left w:val="none" w:sz="0" w:space="0" w:color="auto"/>
                    <w:bottom w:val="none" w:sz="0" w:space="0" w:color="auto"/>
                    <w:right w:val="none" w:sz="0" w:space="0" w:color="auto"/>
                  </w:divBdr>
                  <w:divsChild>
                    <w:div w:id="13116883">
                      <w:marLeft w:val="0"/>
                      <w:marRight w:val="0"/>
                      <w:marTop w:val="0"/>
                      <w:marBottom w:val="0"/>
                      <w:divBdr>
                        <w:top w:val="none" w:sz="0" w:space="0" w:color="auto"/>
                        <w:left w:val="none" w:sz="0" w:space="0" w:color="auto"/>
                        <w:bottom w:val="none" w:sz="0" w:space="0" w:color="auto"/>
                        <w:right w:val="none" w:sz="0" w:space="0" w:color="auto"/>
                      </w:divBdr>
                      <w:divsChild>
                        <w:div w:id="167387348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2129469317">
      <w:bodyDiv w:val="1"/>
      <w:marLeft w:val="0"/>
      <w:marRight w:val="0"/>
      <w:marTop w:val="0"/>
      <w:marBottom w:val="0"/>
      <w:divBdr>
        <w:top w:val="none" w:sz="0" w:space="0" w:color="auto"/>
        <w:left w:val="none" w:sz="0" w:space="0" w:color="auto"/>
        <w:bottom w:val="none" w:sz="0" w:space="0" w:color="auto"/>
        <w:right w:val="none" w:sz="0" w:space="0" w:color="auto"/>
      </w:divBdr>
    </w:div>
    <w:div w:id="2135633408">
      <w:bodyDiv w:val="1"/>
      <w:marLeft w:val="0"/>
      <w:marRight w:val="0"/>
      <w:marTop w:val="0"/>
      <w:marBottom w:val="0"/>
      <w:divBdr>
        <w:top w:val="none" w:sz="0" w:space="0" w:color="auto"/>
        <w:left w:val="none" w:sz="0" w:space="0" w:color="auto"/>
        <w:bottom w:val="none" w:sz="0" w:space="0" w:color="auto"/>
        <w:right w:val="none" w:sz="0" w:space="0" w:color="auto"/>
      </w:divBdr>
    </w:div>
    <w:div w:id="2137094989">
      <w:bodyDiv w:val="1"/>
      <w:marLeft w:val="0"/>
      <w:marRight w:val="0"/>
      <w:marTop w:val="0"/>
      <w:marBottom w:val="0"/>
      <w:divBdr>
        <w:top w:val="none" w:sz="0" w:space="0" w:color="auto"/>
        <w:left w:val="none" w:sz="0" w:space="0" w:color="auto"/>
        <w:bottom w:val="none" w:sz="0" w:space="0" w:color="auto"/>
        <w:right w:val="none" w:sz="0" w:space="0" w:color="auto"/>
      </w:divBdr>
      <w:divsChild>
        <w:div w:id="1271888834">
          <w:marLeft w:val="0"/>
          <w:marRight w:val="0"/>
          <w:marTop w:val="0"/>
          <w:marBottom w:val="0"/>
          <w:divBdr>
            <w:top w:val="none" w:sz="0" w:space="0" w:color="auto"/>
            <w:left w:val="none" w:sz="0" w:space="0" w:color="auto"/>
            <w:bottom w:val="none" w:sz="0" w:space="0" w:color="auto"/>
            <w:right w:val="none" w:sz="0" w:space="0" w:color="auto"/>
          </w:divBdr>
          <w:divsChild>
            <w:div w:id="309020429">
              <w:marLeft w:val="0"/>
              <w:marRight w:val="0"/>
              <w:marTop w:val="0"/>
              <w:marBottom w:val="0"/>
              <w:divBdr>
                <w:top w:val="none" w:sz="0" w:space="0" w:color="auto"/>
                <w:left w:val="none" w:sz="0" w:space="0" w:color="auto"/>
                <w:bottom w:val="none" w:sz="0" w:space="0" w:color="auto"/>
                <w:right w:val="none" w:sz="0" w:space="0" w:color="auto"/>
              </w:divBdr>
              <w:divsChild>
                <w:div w:id="379793005">
                  <w:marLeft w:val="0"/>
                  <w:marRight w:val="0"/>
                  <w:marTop w:val="0"/>
                  <w:marBottom w:val="0"/>
                  <w:divBdr>
                    <w:top w:val="none" w:sz="0" w:space="0" w:color="auto"/>
                    <w:left w:val="none" w:sz="0" w:space="0" w:color="auto"/>
                    <w:bottom w:val="none" w:sz="0" w:space="0" w:color="auto"/>
                    <w:right w:val="none" w:sz="0" w:space="0" w:color="auto"/>
                  </w:divBdr>
                  <w:divsChild>
                    <w:div w:id="169141940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2137751034">
      <w:bodyDiv w:val="1"/>
      <w:marLeft w:val="0"/>
      <w:marRight w:val="0"/>
      <w:marTop w:val="0"/>
      <w:marBottom w:val="0"/>
      <w:divBdr>
        <w:top w:val="none" w:sz="0" w:space="0" w:color="auto"/>
        <w:left w:val="none" w:sz="0" w:space="0" w:color="auto"/>
        <w:bottom w:val="none" w:sz="0" w:space="0" w:color="auto"/>
        <w:right w:val="none" w:sz="0" w:space="0" w:color="auto"/>
      </w:divBdr>
      <w:divsChild>
        <w:div w:id="1976595381">
          <w:marLeft w:val="0"/>
          <w:marRight w:val="0"/>
          <w:marTop w:val="0"/>
          <w:marBottom w:val="0"/>
          <w:divBdr>
            <w:top w:val="none" w:sz="0" w:space="0" w:color="auto"/>
            <w:left w:val="none" w:sz="0" w:space="0" w:color="auto"/>
            <w:bottom w:val="none" w:sz="0" w:space="0" w:color="auto"/>
            <w:right w:val="none" w:sz="0" w:space="0" w:color="auto"/>
          </w:divBdr>
          <w:divsChild>
            <w:div w:id="166672714">
              <w:marLeft w:val="0"/>
              <w:marRight w:val="0"/>
              <w:marTop w:val="0"/>
              <w:marBottom w:val="0"/>
              <w:divBdr>
                <w:top w:val="none" w:sz="0" w:space="0" w:color="auto"/>
                <w:left w:val="none" w:sz="0" w:space="0" w:color="auto"/>
                <w:bottom w:val="none" w:sz="0" w:space="0" w:color="auto"/>
                <w:right w:val="none" w:sz="0" w:space="0" w:color="auto"/>
              </w:divBdr>
              <w:divsChild>
                <w:div w:id="136605530">
                  <w:marLeft w:val="0"/>
                  <w:marRight w:val="0"/>
                  <w:marTop w:val="0"/>
                  <w:marBottom w:val="0"/>
                  <w:divBdr>
                    <w:top w:val="none" w:sz="0" w:space="0" w:color="auto"/>
                    <w:left w:val="none" w:sz="0" w:space="0" w:color="auto"/>
                    <w:bottom w:val="none" w:sz="0" w:space="0" w:color="auto"/>
                    <w:right w:val="none" w:sz="0" w:space="0" w:color="auto"/>
                  </w:divBdr>
                  <w:divsChild>
                    <w:div w:id="2054036796">
                      <w:marLeft w:val="0"/>
                      <w:marRight w:val="0"/>
                      <w:marTop w:val="0"/>
                      <w:marBottom w:val="0"/>
                      <w:divBdr>
                        <w:top w:val="none" w:sz="0" w:space="0" w:color="auto"/>
                        <w:left w:val="none" w:sz="0" w:space="0" w:color="auto"/>
                        <w:bottom w:val="none" w:sz="0" w:space="0" w:color="auto"/>
                        <w:right w:val="none" w:sz="0" w:space="0" w:color="auto"/>
                      </w:divBdr>
                      <w:divsChild>
                        <w:div w:id="95683866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2138983032">
      <w:bodyDiv w:val="1"/>
      <w:marLeft w:val="0"/>
      <w:marRight w:val="0"/>
      <w:marTop w:val="0"/>
      <w:marBottom w:val="0"/>
      <w:divBdr>
        <w:top w:val="none" w:sz="0" w:space="0" w:color="auto"/>
        <w:left w:val="none" w:sz="0" w:space="0" w:color="auto"/>
        <w:bottom w:val="none" w:sz="0" w:space="0" w:color="auto"/>
        <w:right w:val="none" w:sz="0" w:space="0" w:color="auto"/>
      </w:divBdr>
      <w:divsChild>
        <w:div w:id="1235552687">
          <w:marLeft w:val="0"/>
          <w:marRight w:val="0"/>
          <w:marTop w:val="0"/>
          <w:marBottom w:val="0"/>
          <w:divBdr>
            <w:top w:val="none" w:sz="0" w:space="0" w:color="auto"/>
            <w:left w:val="none" w:sz="0" w:space="0" w:color="auto"/>
            <w:bottom w:val="none" w:sz="0" w:space="0" w:color="auto"/>
            <w:right w:val="none" w:sz="0" w:space="0" w:color="auto"/>
          </w:divBdr>
          <w:divsChild>
            <w:div w:id="453213922">
              <w:marLeft w:val="0"/>
              <w:marRight w:val="0"/>
              <w:marTop w:val="0"/>
              <w:marBottom w:val="0"/>
              <w:divBdr>
                <w:top w:val="none" w:sz="0" w:space="0" w:color="auto"/>
                <w:left w:val="none" w:sz="0" w:space="0" w:color="auto"/>
                <w:bottom w:val="none" w:sz="0" w:space="0" w:color="auto"/>
                <w:right w:val="none" w:sz="0" w:space="0" w:color="auto"/>
              </w:divBdr>
              <w:divsChild>
                <w:div w:id="1168131865">
                  <w:marLeft w:val="0"/>
                  <w:marRight w:val="0"/>
                  <w:marTop w:val="0"/>
                  <w:marBottom w:val="0"/>
                  <w:divBdr>
                    <w:top w:val="none" w:sz="0" w:space="0" w:color="auto"/>
                    <w:left w:val="none" w:sz="0" w:space="0" w:color="auto"/>
                    <w:bottom w:val="none" w:sz="0" w:space="0" w:color="auto"/>
                    <w:right w:val="none" w:sz="0" w:space="0" w:color="auto"/>
                  </w:divBdr>
                  <w:divsChild>
                    <w:div w:id="98071028">
                      <w:marLeft w:val="0"/>
                      <w:marRight w:val="0"/>
                      <w:marTop w:val="0"/>
                      <w:marBottom w:val="0"/>
                      <w:divBdr>
                        <w:top w:val="none" w:sz="0" w:space="0" w:color="auto"/>
                        <w:left w:val="none" w:sz="0" w:space="0" w:color="auto"/>
                        <w:bottom w:val="none" w:sz="0" w:space="0" w:color="auto"/>
                        <w:right w:val="none" w:sz="0" w:space="0" w:color="auto"/>
                      </w:divBdr>
                      <w:divsChild>
                        <w:div w:id="172406427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2145266141">
      <w:bodyDiv w:val="1"/>
      <w:marLeft w:val="0"/>
      <w:marRight w:val="0"/>
      <w:marTop w:val="0"/>
      <w:marBottom w:val="0"/>
      <w:divBdr>
        <w:top w:val="none" w:sz="0" w:space="0" w:color="auto"/>
        <w:left w:val="none" w:sz="0" w:space="0" w:color="auto"/>
        <w:bottom w:val="none" w:sz="0" w:space="0" w:color="auto"/>
        <w:right w:val="none" w:sz="0" w:space="0" w:color="auto"/>
      </w:divBdr>
      <w:divsChild>
        <w:div w:id="171646037">
          <w:marLeft w:val="0"/>
          <w:marRight w:val="0"/>
          <w:marTop w:val="150"/>
          <w:marBottom w:val="0"/>
          <w:divBdr>
            <w:top w:val="none" w:sz="0" w:space="0" w:color="auto"/>
            <w:left w:val="none" w:sz="0" w:space="0" w:color="auto"/>
            <w:bottom w:val="none" w:sz="0" w:space="0" w:color="auto"/>
            <w:right w:val="none" w:sz="0" w:space="0" w:color="auto"/>
          </w:divBdr>
          <w:divsChild>
            <w:div w:id="669140236">
              <w:marLeft w:val="0"/>
              <w:marRight w:val="0"/>
              <w:marTop w:val="0"/>
              <w:marBottom w:val="0"/>
              <w:divBdr>
                <w:top w:val="single" w:sz="6" w:space="0" w:color="000000"/>
                <w:left w:val="single" w:sz="6" w:space="0" w:color="000000"/>
                <w:bottom w:val="single" w:sz="6" w:space="0" w:color="000000"/>
                <w:right w:val="single" w:sz="6" w:space="0" w:color="000000"/>
              </w:divBdr>
              <w:divsChild>
                <w:div w:id="1647125124">
                  <w:marLeft w:val="0"/>
                  <w:marRight w:val="0"/>
                  <w:marTop w:val="0"/>
                  <w:marBottom w:val="0"/>
                  <w:divBdr>
                    <w:top w:val="none" w:sz="0" w:space="0" w:color="auto"/>
                    <w:left w:val="none" w:sz="0" w:space="0" w:color="auto"/>
                    <w:bottom w:val="none" w:sz="0" w:space="0" w:color="auto"/>
                    <w:right w:val="none" w:sz="0" w:space="0" w:color="auto"/>
                  </w:divBdr>
                  <w:divsChild>
                    <w:div w:id="587274451">
                      <w:marLeft w:val="0"/>
                      <w:marRight w:val="0"/>
                      <w:marTop w:val="0"/>
                      <w:marBottom w:val="0"/>
                      <w:divBdr>
                        <w:top w:val="none" w:sz="0" w:space="0" w:color="auto"/>
                        <w:left w:val="none" w:sz="0" w:space="0" w:color="auto"/>
                        <w:bottom w:val="none" w:sz="0" w:space="0" w:color="auto"/>
                        <w:right w:val="none" w:sz="0" w:space="0" w:color="auto"/>
                      </w:divBdr>
                      <w:divsChild>
                        <w:div w:id="904144539">
                          <w:marLeft w:val="0"/>
                          <w:marRight w:val="0"/>
                          <w:marTop w:val="0"/>
                          <w:marBottom w:val="0"/>
                          <w:divBdr>
                            <w:top w:val="none" w:sz="0" w:space="0" w:color="auto"/>
                            <w:left w:val="none" w:sz="0" w:space="0" w:color="auto"/>
                            <w:bottom w:val="none" w:sz="0" w:space="0" w:color="auto"/>
                            <w:right w:val="none" w:sz="0" w:space="0" w:color="auto"/>
                          </w:divBdr>
                          <w:divsChild>
                            <w:div w:id="1155681243">
                              <w:marLeft w:val="0"/>
                              <w:marRight w:val="0"/>
                              <w:marTop w:val="0"/>
                              <w:marBottom w:val="300"/>
                              <w:divBdr>
                                <w:top w:val="none" w:sz="0" w:space="0" w:color="auto"/>
                                <w:left w:val="none" w:sz="0" w:space="0" w:color="auto"/>
                                <w:bottom w:val="none" w:sz="0" w:space="0" w:color="auto"/>
                                <w:right w:val="none" w:sz="0" w:space="0" w:color="auto"/>
                              </w:divBdr>
                              <w:divsChild>
                                <w:div w:id="11566779">
                                  <w:marLeft w:val="0"/>
                                  <w:marRight w:val="0"/>
                                  <w:marTop w:val="0"/>
                                  <w:marBottom w:val="0"/>
                                  <w:divBdr>
                                    <w:top w:val="none" w:sz="0" w:space="0" w:color="auto"/>
                                    <w:left w:val="none" w:sz="0" w:space="0" w:color="auto"/>
                                    <w:bottom w:val="none" w:sz="0" w:space="0" w:color="auto"/>
                                    <w:right w:val="none" w:sz="0" w:space="0" w:color="auto"/>
                                  </w:divBdr>
                                </w:div>
                                <w:div w:id="14232467">
                                  <w:marLeft w:val="0"/>
                                  <w:marRight w:val="0"/>
                                  <w:marTop w:val="0"/>
                                  <w:marBottom w:val="0"/>
                                  <w:divBdr>
                                    <w:top w:val="none" w:sz="0" w:space="0" w:color="auto"/>
                                    <w:left w:val="none" w:sz="0" w:space="0" w:color="auto"/>
                                    <w:bottom w:val="none" w:sz="0" w:space="0" w:color="auto"/>
                                    <w:right w:val="none" w:sz="0" w:space="0" w:color="auto"/>
                                  </w:divBdr>
                                </w:div>
                                <w:div w:id="48308739">
                                  <w:marLeft w:val="0"/>
                                  <w:marRight w:val="0"/>
                                  <w:marTop w:val="0"/>
                                  <w:marBottom w:val="0"/>
                                  <w:divBdr>
                                    <w:top w:val="none" w:sz="0" w:space="0" w:color="auto"/>
                                    <w:left w:val="none" w:sz="0" w:space="0" w:color="auto"/>
                                    <w:bottom w:val="none" w:sz="0" w:space="0" w:color="auto"/>
                                    <w:right w:val="none" w:sz="0" w:space="0" w:color="auto"/>
                                  </w:divBdr>
                                </w:div>
                                <w:div w:id="295572742">
                                  <w:marLeft w:val="0"/>
                                  <w:marRight w:val="0"/>
                                  <w:marTop w:val="0"/>
                                  <w:marBottom w:val="0"/>
                                  <w:divBdr>
                                    <w:top w:val="none" w:sz="0" w:space="0" w:color="auto"/>
                                    <w:left w:val="none" w:sz="0" w:space="0" w:color="auto"/>
                                    <w:bottom w:val="none" w:sz="0" w:space="0" w:color="auto"/>
                                    <w:right w:val="none" w:sz="0" w:space="0" w:color="auto"/>
                                  </w:divBdr>
                                </w:div>
                                <w:div w:id="343286194">
                                  <w:marLeft w:val="0"/>
                                  <w:marRight w:val="0"/>
                                  <w:marTop w:val="0"/>
                                  <w:marBottom w:val="0"/>
                                  <w:divBdr>
                                    <w:top w:val="none" w:sz="0" w:space="0" w:color="auto"/>
                                    <w:left w:val="none" w:sz="0" w:space="0" w:color="auto"/>
                                    <w:bottom w:val="none" w:sz="0" w:space="0" w:color="auto"/>
                                    <w:right w:val="none" w:sz="0" w:space="0" w:color="auto"/>
                                  </w:divBdr>
                                </w:div>
                                <w:div w:id="446119882">
                                  <w:marLeft w:val="0"/>
                                  <w:marRight w:val="0"/>
                                  <w:marTop w:val="0"/>
                                  <w:marBottom w:val="0"/>
                                  <w:divBdr>
                                    <w:top w:val="none" w:sz="0" w:space="0" w:color="auto"/>
                                    <w:left w:val="none" w:sz="0" w:space="0" w:color="auto"/>
                                    <w:bottom w:val="none" w:sz="0" w:space="0" w:color="auto"/>
                                    <w:right w:val="none" w:sz="0" w:space="0" w:color="auto"/>
                                  </w:divBdr>
                                </w:div>
                                <w:div w:id="713193856">
                                  <w:marLeft w:val="0"/>
                                  <w:marRight w:val="0"/>
                                  <w:marTop w:val="0"/>
                                  <w:marBottom w:val="0"/>
                                  <w:divBdr>
                                    <w:top w:val="none" w:sz="0" w:space="0" w:color="auto"/>
                                    <w:left w:val="none" w:sz="0" w:space="0" w:color="auto"/>
                                    <w:bottom w:val="none" w:sz="0" w:space="0" w:color="auto"/>
                                    <w:right w:val="none" w:sz="0" w:space="0" w:color="auto"/>
                                  </w:divBdr>
                                </w:div>
                                <w:div w:id="838039657">
                                  <w:marLeft w:val="0"/>
                                  <w:marRight w:val="0"/>
                                  <w:marTop w:val="0"/>
                                  <w:marBottom w:val="0"/>
                                  <w:divBdr>
                                    <w:top w:val="none" w:sz="0" w:space="0" w:color="auto"/>
                                    <w:left w:val="none" w:sz="0" w:space="0" w:color="auto"/>
                                    <w:bottom w:val="none" w:sz="0" w:space="0" w:color="auto"/>
                                    <w:right w:val="none" w:sz="0" w:space="0" w:color="auto"/>
                                  </w:divBdr>
                                </w:div>
                                <w:div w:id="1008171392">
                                  <w:marLeft w:val="0"/>
                                  <w:marRight w:val="0"/>
                                  <w:marTop w:val="0"/>
                                  <w:marBottom w:val="0"/>
                                  <w:divBdr>
                                    <w:top w:val="none" w:sz="0" w:space="0" w:color="auto"/>
                                    <w:left w:val="none" w:sz="0" w:space="0" w:color="auto"/>
                                    <w:bottom w:val="none" w:sz="0" w:space="0" w:color="auto"/>
                                    <w:right w:val="none" w:sz="0" w:space="0" w:color="auto"/>
                                  </w:divBdr>
                                </w:div>
                                <w:div w:id="1104568858">
                                  <w:marLeft w:val="0"/>
                                  <w:marRight w:val="0"/>
                                  <w:marTop w:val="0"/>
                                  <w:marBottom w:val="0"/>
                                  <w:divBdr>
                                    <w:top w:val="none" w:sz="0" w:space="0" w:color="auto"/>
                                    <w:left w:val="none" w:sz="0" w:space="0" w:color="auto"/>
                                    <w:bottom w:val="none" w:sz="0" w:space="0" w:color="auto"/>
                                    <w:right w:val="none" w:sz="0" w:space="0" w:color="auto"/>
                                  </w:divBdr>
                                </w:div>
                                <w:div w:id="1190414167">
                                  <w:marLeft w:val="0"/>
                                  <w:marRight w:val="0"/>
                                  <w:marTop w:val="0"/>
                                  <w:marBottom w:val="0"/>
                                  <w:divBdr>
                                    <w:top w:val="none" w:sz="0" w:space="0" w:color="auto"/>
                                    <w:left w:val="none" w:sz="0" w:space="0" w:color="auto"/>
                                    <w:bottom w:val="none" w:sz="0" w:space="0" w:color="auto"/>
                                    <w:right w:val="none" w:sz="0" w:space="0" w:color="auto"/>
                                  </w:divBdr>
                                </w:div>
                                <w:div w:id="1231816275">
                                  <w:marLeft w:val="0"/>
                                  <w:marRight w:val="0"/>
                                  <w:marTop w:val="0"/>
                                  <w:marBottom w:val="0"/>
                                  <w:divBdr>
                                    <w:top w:val="none" w:sz="0" w:space="0" w:color="auto"/>
                                    <w:left w:val="none" w:sz="0" w:space="0" w:color="auto"/>
                                    <w:bottom w:val="none" w:sz="0" w:space="0" w:color="auto"/>
                                    <w:right w:val="none" w:sz="0" w:space="0" w:color="auto"/>
                                  </w:divBdr>
                                </w:div>
                                <w:div w:id="1634679120">
                                  <w:marLeft w:val="0"/>
                                  <w:marRight w:val="0"/>
                                  <w:marTop w:val="0"/>
                                  <w:marBottom w:val="0"/>
                                  <w:divBdr>
                                    <w:top w:val="none" w:sz="0" w:space="0" w:color="auto"/>
                                    <w:left w:val="none" w:sz="0" w:space="0" w:color="auto"/>
                                    <w:bottom w:val="none" w:sz="0" w:space="0" w:color="auto"/>
                                    <w:right w:val="none" w:sz="0" w:space="0" w:color="auto"/>
                                  </w:divBdr>
                                </w:div>
                                <w:div w:id="1664428480">
                                  <w:marLeft w:val="0"/>
                                  <w:marRight w:val="0"/>
                                  <w:marTop w:val="0"/>
                                  <w:marBottom w:val="0"/>
                                  <w:divBdr>
                                    <w:top w:val="none" w:sz="0" w:space="0" w:color="auto"/>
                                    <w:left w:val="none" w:sz="0" w:space="0" w:color="auto"/>
                                    <w:bottom w:val="none" w:sz="0" w:space="0" w:color="auto"/>
                                    <w:right w:val="none" w:sz="0" w:space="0" w:color="auto"/>
                                  </w:divBdr>
                                </w:div>
                                <w:div w:id="1768309420">
                                  <w:marLeft w:val="0"/>
                                  <w:marRight w:val="0"/>
                                  <w:marTop w:val="0"/>
                                  <w:marBottom w:val="0"/>
                                  <w:divBdr>
                                    <w:top w:val="none" w:sz="0" w:space="0" w:color="auto"/>
                                    <w:left w:val="none" w:sz="0" w:space="0" w:color="auto"/>
                                    <w:bottom w:val="none" w:sz="0" w:space="0" w:color="auto"/>
                                    <w:right w:val="none" w:sz="0" w:space="0" w:color="auto"/>
                                  </w:divBdr>
                                </w:div>
                                <w:div w:id="212449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resident.txst.edu/recruitment-task-force.html" TargetMode="Externa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9/05/relationships/documenttasks" Target="documenttasks/documenttasks1.xml"/><Relationship Id="rId7" Type="http://schemas.openxmlformats.org/officeDocument/2006/relationships/settings" Target="settings.xml"/><Relationship Id="rId12" Type="http://schemas.openxmlformats.org/officeDocument/2006/relationships/hyperlink" Target="https://www.president.txst.ed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president.txst.edu/run-to-r1/presidential-commission.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chart" Target="charts/chart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resident.txst.edu/student-success-commission.html" TargetMode="External"/><Relationship Id="rId22" Type="http://schemas.microsoft.com/office/2020/10/relationships/intelligence" Target="intelligence2.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Total R&amp;D</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Sheet1!$A$2:$A$11</c:f>
              <c:numCache>
                <c:formatCode>General</c:formatCode>
                <c:ptCount val="10"/>
                <c:pt idx="0">
                  <c:v>2013</c:v>
                </c:pt>
                <c:pt idx="1">
                  <c:v>2014</c:v>
                </c:pt>
                <c:pt idx="2">
                  <c:v>2015</c:v>
                </c:pt>
                <c:pt idx="3">
                  <c:v>2016</c:v>
                </c:pt>
                <c:pt idx="4">
                  <c:v>2017</c:v>
                </c:pt>
                <c:pt idx="5">
                  <c:v>2018</c:v>
                </c:pt>
                <c:pt idx="6">
                  <c:v>2019</c:v>
                </c:pt>
                <c:pt idx="7">
                  <c:v>2020</c:v>
                </c:pt>
                <c:pt idx="8">
                  <c:v>2021</c:v>
                </c:pt>
                <c:pt idx="9">
                  <c:v>2022</c:v>
                </c:pt>
              </c:numCache>
            </c:numRef>
          </c:cat>
          <c:val>
            <c:numRef>
              <c:f>Sheet1!$B$2:$B$11</c:f>
              <c:numCache>
                <c:formatCode>0</c:formatCode>
                <c:ptCount val="10"/>
                <c:pt idx="0">
                  <c:v>37.1</c:v>
                </c:pt>
                <c:pt idx="1">
                  <c:v>39.299999999999997</c:v>
                </c:pt>
                <c:pt idx="2">
                  <c:v>47.7</c:v>
                </c:pt>
                <c:pt idx="3">
                  <c:v>54.3</c:v>
                </c:pt>
                <c:pt idx="4">
                  <c:v>60.7</c:v>
                </c:pt>
                <c:pt idx="5">
                  <c:v>64.3</c:v>
                </c:pt>
                <c:pt idx="6">
                  <c:v>64.599999999999994</c:v>
                </c:pt>
                <c:pt idx="7">
                  <c:v>70.7</c:v>
                </c:pt>
                <c:pt idx="8">
                  <c:v>72.5</c:v>
                </c:pt>
                <c:pt idx="9">
                  <c:v>110.1</c:v>
                </c:pt>
              </c:numCache>
            </c:numRef>
          </c:val>
          <c:smooth val="0"/>
          <c:extLst>
            <c:ext xmlns:c16="http://schemas.microsoft.com/office/drawing/2014/chart" uri="{C3380CC4-5D6E-409C-BE32-E72D297353CC}">
              <c16:uniqueId val="{00000000-6C80-418B-886B-D770D859F431}"/>
            </c:ext>
          </c:extLst>
        </c:ser>
        <c:ser>
          <c:idx val="1"/>
          <c:order val="1"/>
          <c:tx>
            <c:strRef>
              <c:f>Sheet1!$C$1</c:f>
              <c:strCache>
                <c:ptCount val="1"/>
                <c:pt idx="0">
                  <c:v>Total Endowment Value</c:v>
                </c:pt>
              </c:strCache>
            </c:strRef>
          </c:tx>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Sheet1!$A$2:$A$11</c:f>
              <c:numCache>
                <c:formatCode>General</c:formatCode>
                <c:ptCount val="10"/>
                <c:pt idx="0">
                  <c:v>2013</c:v>
                </c:pt>
                <c:pt idx="1">
                  <c:v>2014</c:v>
                </c:pt>
                <c:pt idx="2">
                  <c:v>2015</c:v>
                </c:pt>
                <c:pt idx="3">
                  <c:v>2016</c:v>
                </c:pt>
                <c:pt idx="4">
                  <c:v>2017</c:v>
                </c:pt>
                <c:pt idx="5">
                  <c:v>2018</c:v>
                </c:pt>
                <c:pt idx="6">
                  <c:v>2019</c:v>
                </c:pt>
                <c:pt idx="7">
                  <c:v>2020</c:v>
                </c:pt>
                <c:pt idx="8">
                  <c:v>2021</c:v>
                </c:pt>
                <c:pt idx="9">
                  <c:v>2022</c:v>
                </c:pt>
              </c:numCache>
            </c:numRef>
          </c:cat>
          <c:val>
            <c:numRef>
              <c:f>Sheet1!$C$2:$C$11</c:f>
              <c:numCache>
                <c:formatCode>General</c:formatCode>
                <c:ptCount val="10"/>
                <c:pt idx="0">
                  <c:v>141</c:v>
                </c:pt>
                <c:pt idx="1">
                  <c:v>164</c:v>
                </c:pt>
                <c:pt idx="2">
                  <c:v>160</c:v>
                </c:pt>
                <c:pt idx="3">
                  <c:v>165</c:v>
                </c:pt>
                <c:pt idx="4">
                  <c:v>187</c:v>
                </c:pt>
                <c:pt idx="5">
                  <c:v>205</c:v>
                </c:pt>
                <c:pt idx="6">
                  <c:v>208</c:v>
                </c:pt>
                <c:pt idx="7">
                  <c:v>226</c:v>
                </c:pt>
                <c:pt idx="8">
                  <c:v>299</c:v>
                </c:pt>
                <c:pt idx="9">
                  <c:v>334</c:v>
                </c:pt>
              </c:numCache>
            </c:numRef>
          </c:val>
          <c:smooth val="0"/>
          <c:extLst>
            <c:ext xmlns:c16="http://schemas.microsoft.com/office/drawing/2014/chart" uri="{C3380CC4-5D6E-409C-BE32-E72D297353CC}">
              <c16:uniqueId val="{00000003-6C80-418B-886B-D770D859F431}"/>
            </c:ext>
          </c:extLst>
        </c:ser>
        <c:dLbls>
          <c:dLblPos val="t"/>
          <c:showLegendKey val="0"/>
          <c:showVal val="1"/>
          <c:showCatName val="0"/>
          <c:showSerName val="0"/>
          <c:showPercent val="0"/>
          <c:showBubbleSize val="0"/>
        </c:dLbls>
        <c:smooth val="0"/>
        <c:axId val="163166911"/>
        <c:axId val="163167743"/>
      </c:lineChart>
      <c:catAx>
        <c:axId val="163166911"/>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Fiscal Year</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accent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3167743"/>
        <c:crosses val="autoZero"/>
        <c:auto val="1"/>
        <c:lblAlgn val="ctr"/>
        <c:lblOffset val="100"/>
        <c:noMultiLvlLbl val="0"/>
      </c:catAx>
      <c:valAx>
        <c:axId val="16316774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 in Millions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out"/>
        <c:minorTickMark val="none"/>
        <c:tickLblPos val="nextTo"/>
        <c:spPr>
          <a:noFill/>
          <a:ln>
            <a:solidFill>
              <a:schemeClr val="accent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316691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ocumenttasks/documenttasks1.xml><?xml version="1.0" encoding="utf-8"?>
<t:Tasks xmlns:t="http://schemas.microsoft.com/office/tasks/2019/documenttasks" xmlns:oel="http://schemas.microsoft.com/office/2019/extlst">
  <t:Task id="{E2A57398-CDC6-4B5C-881E-125D0C92359A}">
    <t:Anchor>
      <t:Comment id="1025973340"/>
    </t:Anchor>
    <t:History>
      <t:Event id="{3E001FB9-DFE8-4F43-9D3A-3D12CFA78221}" time="2021-12-14T22:36:56.607Z">
        <t:Attribution userId="S::ll12@txstate.edu::0c119041-a161-4f04-bd58-cdbd5ba0ba23" userProvider="AD" userName="Lloyd, Lisa Kay"/>
        <t:Anchor>
          <t:Comment id="1025973340"/>
        </t:Anchor>
        <t:Create/>
      </t:Event>
      <t:Event id="{526304CC-2250-4C53-813D-17445E04D56C}" time="2021-12-14T22:36:56.607Z">
        <t:Attribution userId="S::ll12@txstate.edu::0c119041-a161-4f04-bd58-cdbd5ba0ba23" userProvider="AD" userName="Lloyd, Lisa Kay"/>
        <t:Anchor>
          <t:Comment id="1025973340"/>
        </t:Anchor>
        <t:Assign userId="S::a_g554@txstate.edu::2a6f4e3a-cc40-4067-993f-bffa6965885b" userProvider="AD" userName="Golato, Andrea"/>
      </t:Event>
      <t:Event id="{6F05A41C-811D-496C-B3C3-52F086B0ED66}" time="2021-12-14T22:36:56.607Z">
        <t:Attribution userId="S::ll12@txstate.edu::0c119041-a161-4f04-bd58-cdbd5ba0ba23" userProvider="AD" userName="Lloyd, Lisa Kay"/>
        <t:Anchor>
          <t:Comment id="1025973340"/>
        </t:Anchor>
        <t:SetTitle title="@Golato, Andrea do you happen to have fall 2022 data (Gary included it for freshmen.)"/>
      </t:Event>
    </t:History>
  </t:Task>
  <t:Task id="{DF32E9B4-9844-4763-985A-C8446B0802F9}">
    <t:Anchor>
      <t:Comment id="1769331452"/>
    </t:Anchor>
    <t:History>
      <t:Event id="{2CEDA111-A855-4701-A783-1D275673BFD0}" time="2022-01-10T19:08:22.257Z">
        <t:Attribution userId="S::ll12@txstate.edu::0c119041-a161-4f04-bd58-cdbd5ba0ba23" userProvider="AD" userName="Lloyd, Lisa Kay"/>
        <t:Anchor>
          <t:Comment id="1769331452"/>
        </t:Anchor>
        <t:Create/>
      </t:Event>
      <t:Event id="{16C9AF3D-4F0A-4593-A556-B6687F603C0B}" time="2022-01-10T19:08:22.257Z">
        <t:Attribution userId="S::ll12@txstate.edu::0c119041-a161-4f04-bd58-cdbd5ba0ba23" userProvider="AD" userName="Lloyd, Lisa Kay"/>
        <t:Anchor>
          <t:Comment id="1769331452"/>
        </t:Anchor>
        <t:Assign userId="S::e_a231@txstate.edu::1f74a631-a1ad-4b83-a69b-4e9f4a77c5eb" userProvider="AD" userName="Algoe, Eric"/>
      </t:Event>
      <t:Event id="{A4590752-8D83-465E-BBA3-430247BFBEC0}" time="2022-01-10T19:08:22.257Z">
        <t:Attribution userId="S::ll12@txstate.edu::0c119041-a161-4f04-bd58-cdbd5ba0ba23" userProvider="AD" userName="Lloyd, Lisa Kay"/>
        <t:Anchor>
          <t:Comment id="1769331452"/>
        </t:Anchor>
        <t:SetTitle title="@Algoe, Eric @Black, Cristine Per DMT, this is total cost of the degree program?"/>
      </t:Event>
      <t:Event id="{85199BE8-E44B-4C27-8D7E-455472941A7B}" time="2022-01-10T19:15:33.726Z">
        <t:Attribution userId="S::e_a231@txstate.edu::1f74a631-a1ad-4b83-a69b-4e9f4a77c5eb" userProvider="AD" userName="Algoe, Eric"/>
        <t:Anchor>
          <t:Comment id="355800800"/>
        </t:Anchor>
        <t:UnassignAll/>
      </t:Event>
      <t:Event id="{F35B392E-C2D4-4792-8BE7-1A3402DB5570}" time="2022-01-10T19:15:33.726Z">
        <t:Attribution userId="S::e_a231@txstate.edu::1f74a631-a1ad-4b83-a69b-4e9f4a77c5eb" userProvider="AD" userName="Algoe, Eric"/>
        <t:Anchor>
          <t:Comment id="355800800"/>
        </t:Anchor>
        <t:Assign userId="S::vs04@txstate.edu::3cbac0cf-bc60-4450-8d64-cb2ee385ccd7" userProvider="AD" userName="Sriraman, Vedaraman"/>
      </t:Event>
      <t:Event id="{DB3F2212-C95D-473D-992C-8DDCCD09EBB6}" time="2022-01-10T19:32:23.929Z">
        <t:Attribution userId="S::ll12@txstate.edu::0c119041-a161-4f04-bd58-cdbd5ba0ba23" userProvider="AD" userName="Lloyd, Lisa Kay"/>
        <t:Anchor>
          <t:Comment id="1343562500"/>
        </t:Anchor>
        <t:UnassignAll/>
      </t:Event>
      <t:Event id="{A3707B92-5983-42A8-A00C-99C8F1941547}" time="2022-01-10T19:32:23.929Z">
        <t:Attribution userId="S::ll12@txstate.edu::0c119041-a161-4f04-bd58-cdbd5ba0ba23" userProvider="AD" userName="Lloyd, Lisa Kay"/>
        <t:Anchor>
          <t:Comment id="1343562500"/>
        </t:Anchor>
        <t:Assign userId="S::drw134@txstate.edu::dd882af6-c2ec-417c-ad47-6f7b58f24a01" userProvider="AD" userName="Willett, Dana R"/>
      </t:Event>
    </t:History>
  </t:Task>
  <t:Task id="{4CDB2EA6-B829-435F-B5D3-41C0A42DF2EF}">
    <t:Anchor>
      <t:Comment id="1907542248"/>
    </t:Anchor>
    <t:History>
      <t:Event id="{2BF209CE-D6F1-406E-9FE6-45593CDDEF78}" time="2022-01-10T19:09:03.706Z">
        <t:Attribution userId="S::ll12@txstate.edu::0c119041-a161-4f04-bd58-cdbd5ba0ba23" userProvider="AD" userName="Lloyd, Lisa Kay"/>
        <t:Anchor>
          <t:Comment id="1907542248"/>
        </t:Anchor>
        <t:Create/>
      </t:Event>
      <t:Event id="{F3571A25-BFAE-4D2B-B9D8-5D631AA60778}" time="2022-01-10T19:09:03.706Z">
        <t:Attribution userId="S::ll12@txstate.edu::0c119041-a161-4f04-bd58-cdbd5ba0ba23" userProvider="AD" userName="Lloyd, Lisa Kay"/>
        <t:Anchor>
          <t:Comment id="1907542248"/>
        </t:Anchor>
        <t:Assign userId="S::e_a231@txstate.edu::1f74a631-a1ad-4b83-a69b-4e9f4a77c5eb" userProvider="AD" userName="Algoe, Eric"/>
      </t:Event>
      <t:Event id="{77D2AF3E-34AD-426D-8F1E-29A6C8DC2E0C}" time="2022-01-10T19:09:03.706Z">
        <t:Attribution userId="S::ll12@txstate.edu::0c119041-a161-4f04-bd58-cdbd5ba0ba23" userProvider="AD" userName="Lloyd, Lisa Kay"/>
        <t:Anchor>
          <t:Comment id="1907542248"/>
        </t:Anchor>
        <t:SetTitle title="@Algoe, Eric Per DMT: &quot;To what does plans refer to?&quot;"/>
      </t:Event>
    </t:History>
  </t:Task>
  <t:Task id="{A31B84A7-2436-4004-AA98-861ED18AED02}">
    <t:Anchor>
      <t:Comment id="885363218"/>
    </t:Anchor>
    <t:History>
      <t:Event id="{3833E64C-5A34-48BF-AA34-8D3E9E28A6C8}" time="2022-01-10T19:05:39.081Z">
        <t:Attribution userId="S::ll12@txstate.edu::0c119041-a161-4f04-bd58-cdbd5ba0ba23" userProvider="AD" userName="Lloyd, Lisa Kay"/>
        <t:Anchor>
          <t:Comment id="885363218"/>
        </t:Anchor>
        <t:Create/>
      </t:Event>
      <t:Event id="{8E961A1C-FCDD-426B-AE22-091AD01BA583}" time="2022-01-10T19:05:39.081Z">
        <t:Attribution userId="S::ll12@txstate.edu::0c119041-a161-4f04-bd58-cdbd5ba0ba23" userProvider="AD" userName="Lloyd, Lisa Kay"/>
        <t:Anchor>
          <t:Comment id="885363218"/>
        </t:Anchor>
        <t:Assign userId="S::krp91@txstate.edu::d502e484-e1c3-4ca7-b49d-b27ac17ee235" userProvider="AD" userName="Pierce, Ken"/>
      </t:Event>
      <t:Event id="{C822C71F-D21B-434D-86A5-AC9983019AEF}" time="2022-01-10T19:05:39.081Z">
        <t:Attribution userId="S::ll12@txstate.edu::0c119041-a161-4f04-bd58-cdbd5ba0ba23" userProvider="AD" userName="Lloyd, Lisa Kay"/>
        <t:Anchor>
          <t:Comment id="885363218"/>
        </t:Anchor>
        <t:SetTitle title="@Pierce, Ken @Smart, Whitten J Per DMT, can we add what was netted?"/>
      </t:Event>
      <t:Event id="{BD81F084-94AD-4B3C-8196-A9F8E70F0DB0}" time="2022-01-10T19:10:15.663Z">
        <t:Attribution userId="S::krp91@txstate.edu::d502e484-e1c3-4ca7-b49d-b27ac17ee235" userProvider="AD" userName="Pierce, Ken"/>
        <t:Progress percentComplete="100"/>
      </t:Event>
    </t:History>
  </t:Task>
  <t:Task id="{6864B5E3-8FB3-4E95-9263-C281B8124CD9}">
    <t:Anchor>
      <t:Comment id="1979496866"/>
    </t:Anchor>
    <t:History>
      <t:Event id="{E5E66F82-519D-42B9-8BD3-730B03812035}" time="2022-01-10T19:06:32.45Z">
        <t:Attribution userId="S::ll12@txstate.edu::0c119041-a161-4f04-bd58-cdbd5ba0ba23" userProvider="AD" userName="Lloyd, Lisa Kay"/>
        <t:Anchor>
          <t:Comment id="1979496866"/>
        </t:Anchor>
        <t:Create/>
      </t:Event>
      <t:Event id="{03547C34-7805-448E-A687-0D42F20E945F}" time="2022-01-10T19:06:32.45Z">
        <t:Attribution userId="S::ll12@txstate.edu::0c119041-a161-4f04-bd58-cdbd5ba0ba23" userProvider="AD" userName="Lloyd, Lisa Kay"/>
        <t:Anchor>
          <t:Comment id="1979496866"/>
        </t:Anchor>
        <t:Assign userId="S::krp91@txstate.edu::d502e484-e1c3-4ca7-b49d-b27ac17ee235" userProvider="AD" userName="Pierce, Ken"/>
      </t:Event>
      <t:Event id="{AC22BA62-1106-44E9-B750-56BCF020F67A}" time="2022-01-10T19:06:32.45Z">
        <t:Attribution userId="S::ll12@txstate.edu::0c119041-a161-4f04-bd58-cdbd5ba0ba23" userProvider="AD" userName="Lloyd, Lisa Kay"/>
        <t:Anchor>
          <t:Comment id="1979496866"/>
        </t:Anchor>
        <t:SetTitle title="@Pierce, Ken @Smart, Whitten J Per DMT, please add locations on the RRC."/>
      </t:Event>
      <t:Event id="{E8ACEEF6-CEF7-4C0E-B611-6AAFDF73ECD0}" time="2022-01-10T19:23:38.56Z">
        <t:Attribution userId="S::ws15@txstate.edu::f1274c27-4e3f-4974-8baf-4b1b7ec220cc" userProvider="AD" userName="Smart, Whitten J"/>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4aacb98-25aa-4a9f-a317-2e43fa0d01b7">
      <UserInfo>
        <DisplayName>Bourgeois, Eugene J</DisplayName>
        <AccountId>27</AccountId>
        <AccountType/>
      </UserInfo>
      <UserInfo>
        <DisplayName>Rodriguez, Stacey M</DisplayName>
        <AccountId>28</AccountId>
        <AccountType/>
      </UserInfo>
      <UserInfo>
        <DisplayName>Horton, Walter E</DisplayName>
        <AccountId>29</AccountId>
        <AccountType/>
      </UserInfo>
      <UserInfo>
        <DisplayName>Alejandro, Tamara L</DisplayName>
        <AccountId>13</AccountId>
        <AccountType/>
      </UserInfo>
      <UserInfo>
        <DisplayName>Alvarez, Marivel M</DisplayName>
        <AccountId>38</AccountId>
        <AccountType/>
      </UserInfo>
      <UserInfo>
        <DisplayName>Blanda, Michael T</DisplayName>
        <AccountId>22</AccountId>
        <AccountType/>
      </UserInfo>
      <UserInfo>
        <DisplayName>Blaschke, Jayme</DisplayName>
        <AccountId>25</AccountId>
        <AccountType/>
      </UserInfo>
      <UserInfo>
        <DisplayName>Breier, Barbara E</DisplayName>
        <AccountId>24</AccountId>
        <AccountType/>
      </UserInfo>
      <UserInfo>
        <DisplayName>Perry, Daniel S</DisplayName>
        <AccountId>23</AccountId>
        <AccountType/>
      </UserInfo>
      <UserInfo>
        <DisplayName>Smart, Whitten J</DisplayName>
        <AccountId>39</AccountId>
        <AccountType/>
      </UserInfo>
      <UserInfo>
        <DisplayName>Lloyd, Lisa Kay</DisplayName>
        <AccountId>6</AccountId>
        <AccountType/>
      </UserInfo>
      <UserInfo>
        <DisplayName>Mendoza, Mary Ann</DisplayName>
        <AccountId>46</AccountId>
        <AccountType/>
      </UserInfo>
      <UserInfo>
        <DisplayName>Roundtree, Aimee K</DisplayName>
        <AccountId>51</AccountId>
        <AccountType/>
      </UserInfo>
      <UserInfo>
        <DisplayName>Longoria, Lydia</DisplayName>
        <AccountId>52</AccountId>
        <AccountType/>
      </UserInfo>
      <UserInfo>
        <DisplayName>Nusbaum, Nancy</DisplayName>
        <AccountId>56</AccountId>
        <AccountType/>
      </UserInfo>
      <UserInfo>
        <DisplayName>Bohmfalk, Gordon</DisplayName>
        <AccountId>57</AccountId>
        <AccountType/>
      </UserInfo>
      <UserInfo>
        <DisplayName>Costello, Daniel S</DisplayName>
        <AccountId>54</AccountId>
        <AccountType/>
      </UserInfo>
      <UserInfo>
        <DisplayName>Edmonds, Anna</DisplayName>
        <AccountId>59</AccountId>
        <AccountType/>
      </UserInfo>
      <UserInfo>
        <DisplayName>Horner, Rachelle R</DisplayName>
        <AccountId>40</AccountId>
        <AccountType/>
      </UserInfo>
      <UserInfo>
        <DisplayName>Mandayam, Shreekanth A</DisplayName>
        <AccountId>61</AccountId>
        <AccountType/>
      </UserInfo>
      <UserInfo>
        <DisplayName>Stampley, Christie Z</DisplayName>
        <AccountId>62</AccountId>
        <AccountType/>
      </UserInfo>
      <UserInfo>
        <DisplayName>Rhodes, Yvonne P</DisplayName>
        <AccountId>71</AccountId>
        <AccountType/>
      </UserInfo>
      <UserInfo>
        <DisplayName>Pantlik, Sandra L</DisplayName>
        <AccountId>41</AccountId>
        <AccountType/>
      </UserInfo>
      <UserInfo>
        <DisplayName>Beauchamp, Kay</DisplayName>
        <AccountId>98</AccountId>
        <AccountType/>
      </UserInfo>
      <UserInfo>
        <DisplayName>Hull, Brooks A</DisplayName>
        <AccountId>100</AccountId>
        <AccountType/>
      </UserInfo>
      <UserInfo>
        <DisplayName>Coryell, Donald B</DisplayName>
        <AccountId>66</AccountId>
        <AccountType/>
      </UserInfo>
      <UserInfo>
        <DisplayName>Ray, Gary T</DisplayName>
        <AccountId>21</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A38D5EC9FAE4D49AED13AD6DE69839A" ma:contentTypeVersion="6" ma:contentTypeDescription="Create a new document." ma:contentTypeScope="" ma:versionID="6ce42b27eefcb562f6d227193e2fc7aa">
  <xsd:schema xmlns:xsd="http://www.w3.org/2001/XMLSchema" xmlns:xs="http://www.w3.org/2001/XMLSchema" xmlns:p="http://schemas.microsoft.com/office/2006/metadata/properties" xmlns:ns2="02c491c3-924d-439f-a3fe-3e26ccb256fd" xmlns:ns3="34aacb98-25aa-4a9f-a317-2e43fa0d01b7" targetNamespace="http://schemas.microsoft.com/office/2006/metadata/properties" ma:root="true" ma:fieldsID="0fa65428d1f16e7d16b77cb2db9baa87" ns2:_="" ns3:_="">
    <xsd:import namespace="02c491c3-924d-439f-a3fe-3e26ccb256fd"/>
    <xsd:import namespace="34aacb98-25aa-4a9f-a317-2e43fa0d01b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491c3-924d-439f-a3fe-3e26ccb256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aacb98-25aa-4a9f-a317-2e43fa0d01b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87535D-8CBE-4FA0-B3C9-C6FB83DC56C8}">
  <ds:schemaRefs>
    <ds:schemaRef ds:uri="http://schemas.microsoft.com/office/2006/metadata/properties"/>
    <ds:schemaRef ds:uri="http://www.w3.org/XML/1998/namespace"/>
    <ds:schemaRef ds:uri="http://purl.org/dc/terms/"/>
    <ds:schemaRef ds:uri="http://schemas.microsoft.com/office/2006/documentManagement/types"/>
    <ds:schemaRef ds:uri="http://purl.org/dc/dcmitype/"/>
    <ds:schemaRef ds:uri="34aacb98-25aa-4a9f-a317-2e43fa0d01b7"/>
    <ds:schemaRef ds:uri="http://schemas.microsoft.com/office/infopath/2007/PartnerControls"/>
    <ds:schemaRef ds:uri="http://schemas.openxmlformats.org/package/2006/metadata/core-properties"/>
    <ds:schemaRef ds:uri="02c491c3-924d-439f-a3fe-3e26ccb256fd"/>
    <ds:schemaRef ds:uri="http://purl.org/dc/elements/1.1/"/>
  </ds:schemaRefs>
</ds:datastoreItem>
</file>

<file path=customXml/itemProps2.xml><?xml version="1.0" encoding="utf-8"?>
<ds:datastoreItem xmlns:ds="http://schemas.openxmlformats.org/officeDocument/2006/customXml" ds:itemID="{15D41A72-E247-403D-B5EB-F3E45FFD717B}">
  <ds:schemaRefs>
    <ds:schemaRef ds:uri="http://schemas.openxmlformats.org/officeDocument/2006/bibliography"/>
  </ds:schemaRefs>
</ds:datastoreItem>
</file>

<file path=customXml/itemProps3.xml><?xml version="1.0" encoding="utf-8"?>
<ds:datastoreItem xmlns:ds="http://schemas.openxmlformats.org/officeDocument/2006/customXml" ds:itemID="{7FDA90EF-BE16-4CE5-A27E-992877241F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c491c3-924d-439f-a3fe-3e26ccb256fd"/>
    <ds:schemaRef ds:uri="34aacb98-25aa-4a9f-a317-2e43fa0d01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F964BA-BE2B-4BB1-8355-EF52A3F438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3097</Words>
  <Characters>17655</Characters>
  <Application>Microsoft Office Word</Application>
  <DocSecurity>0</DocSecurity>
  <Lines>147</Lines>
  <Paragraphs>41</Paragraphs>
  <ScaleCrop>false</ScaleCrop>
  <Company>Texas State University</Company>
  <LinksUpToDate>false</LinksUpToDate>
  <CharactersWithSpaces>20711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TEXAS STATE UNIVERSITY-SAN MARCOS</dc:title>
  <dc:subject/>
  <dc:creator>Texas State User</dc:creator>
  <cp:keywords/>
  <dc:description/>
  <cp:lastModifiedBy>Rhodes, Yvonne P</cp:lastModifiedBy>
  <cp:revision>2</cp:revision>
  <cp:lastPrinted>2023-01-17T21:56:00Z</cp:lastPrinted>
  <dcterms:created xsi:type="dcterms:W3CDTF">2023-02-24T21:50:00Z</dcterms:created>
  <dcterms:modified xsi:type="dcterms:W3CDTF">2023-02-24T21:50:00Z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0x0101006A38D5EC9FAE4D49AED13AD6DE69839A</vt:lpwstr>
  </property>
</Properties>
</file>